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CC" w:rsidRPr="00B67702" w:rsidRDefault="00D569CC" w:rsidP="00D569CC">
      <w:pPr>
        <w:spacing w:line="60" w:lineRule="auto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201</w:t>
      </w:r>
      <w:r>
        <w:rPr>
          <w:rFonts w:ascii="華康粗圓體" w:eastAsia="華康粗圓體" w:hint="eastAsia"/>
          <w:b/>
          <w:sz w:val="44"/>
          <w:szCs w:val="44"/>
          <w:u w:val="single"/>
        </w:rPr>
        <w:t>9</w:t>
      </w:r>
      <w:r w:rsidRPr="00B67702">
        <w:rPr>
          <w:rFonts w:ascii="華康粗圓體" w:eastAsia="華康粗圓體" w:hint="eastAsia"/>
          <w:b/>
          <w:sz w:val="44"/>
          <w:szCs w:val="44"/>
        </w:rPr>
        <w:t>學年度上學期學生實習記錄表</w:t>
      </w:r>
    </w:p>
    <w:p w:rsidR="00D569CC" w:rsidRPr="0074187D" w:rsidRDefault="00D569CC" w:rsidP="00D569CC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D569CC" w:rsidRDefault="00D569CC" w:rsidP="00D569CC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D569CC" w:rsidRPr="0074187D" w:rsidRDefault="00D569CC" w:rsidP="00D569CC">
      <w:pPr>
        <w:spacing w:beforeLines="20" w:before="72" w:line="22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本表格的目的，是希望透過每週的填寫，讓同學了解自己在機構實習的情形，有無達到所設定的目標，並做為下次學習目標的參考。另一方面也幫助學生事務處了解同學的實習情況，亦做為輔導老師約談之參考。</w:t>
      </w:r>
    </w:p>
    <w:p w:rsidR="00D569CC" w:rsidRPr="007C3F9A" w:rsidRDefault="00D569CC" w:rsidP="00D569CC">
      <w:pPr>
        <w:spacing w:line="22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 xml:space="preserve">注意事項： </w:t>
      </w:r>
      <w:r>
        <w:rPr>
          <w:rFonts w:ascii="華康仿宋體W4" w:eastAsia="華康仿宋體W4" w:hint="eastAsia"/>
          <w:w w:val="120"/>
          <w:sz w:val="20"/>
        </w:rPr>
        <w:t>1</w:t>
      </w:r>
      <w:r w:rsidRPr="007C3F9A">
        <w:rPr>
          <w:rFonts w:ascii="華康仿宋體W4" w:eastAsia="華康仿宋體W4" w:hint="eastAsia"/>
          <w:w w:val="120"/>
          <w:sz w:val="20"/>
        </w:rPr>
        <w:t>.本表請於</w:t>
      </w:r>
      <w:r w:rsidRPr="00A14F52">
        <w:rPr>
          <w:rFonts w:ascii="華康仿宋體W4" w:eastAsia="華康仿宋體W4" w:hint="eastAsia"/>
          <w:w w:val="120"/>
          <w:sz w:val="20"/>
          <w:u w:val="single"/>
        </w:rPr>
        <w:t>下學期</w:t>
      </w:r>
      <w:r w:rsidRPr="00A14F52">
        <w:rPr>
          <w:rFonts w:ascii="華康仿宋體W4" w:eastAsia="華康仿宋體W4" w:hint="eastAsia"/>
          <w:b/>
          <w:w w:val="120"/>
          <w:sz w:val="20"/>
          <w:u w:val="single"/>
        </w:rPr>
        <w:t>開學日至</w:t>
      </w:r>
      <w:r w:rsidRPr="00924B02">
        <w:rPr>
          <w:rFonts w:ascii="華康仿宋體W4" w:eastAsia="華康仿宋體W4" w:hint="eastAsia"/>
          <w:b/>
          <w:w w:val="120"/>
          <w:sz w:val="20"/>
          <w:u w:val="single"/>
        </w:rPr>
        <w:t>加退選截止日</w:t>
      </w:r>
      <w:r w:rsidRPr="00A14F52">
        <w:rPr>
          <w:rFonts w:ascii="華康仿宋體W4" w:eastAsia="華康仿宋體W4" w:hint="eastAsia"/>
          <w:b/>
          <w:w w:val="120"/>
          <w:sz w:val="20"/>
          <w:u w:val="single"/>
        </w:rPr>
        <w:t>之期間</w:t>
      </w:r>
      <w:r w:rsidRPr="00A14F52">
        <w:rPr>
          <w:rFonts w:ascii="華康仿宋體W4" w:eastAsia="華康仿宋體W4" w:hint="eastAsia"/>
          <w:w w:val="120"/>
          <w:sz w:val="20"/>
          <w:u w:val="single"/>
        </w:rPr>
        <w:t>與【期末自我評估表】一併交回。</w:t>
      </w:r>
    </w:p>
    <w:p w:rsidR="00D569CC" w:rsidRDefault="00D569CC" w:rsidP="00D569CC">
      <w:pPr>
        <w:spacing w:line="22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>
        <w:rPr>
          <w:rFonts w:ascii="華康仿宋體W4" w:eastAsia="華康仿宋體W4" w:hint="eastAsia"/>
          <w:w w:val="120"/>
          <w:sz w:val="20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＊</w:t>
      </w:r>
      <w:r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.除固定事奉外，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D569CC" w:rsidRPr="00C9570D" w:rsidRDefault="00D569CC" w:rsidP="00D569CC">
      <w:pPr>
        <w:spacing w:beforeLines="15" w:before="54" w:afterLines="15" w:after="54" w:line="260" w:lineRule="exact"/>
        <w:ind w:left="857" w:hangingChars="297" w:hanging="857"/>
        <w:rPr>
          <w:rFonts w:ascii="華康仿宋體W6" w:eastAsia="華康仿宋體W6"/>
          <w:w w:val="120"/>
          <w:szCs w:val="24"/>
        </w:rPr>
      </w:pPr>
      <w:r w:rsidRPr="00C9570D">
        <w:rPr>
          <w:rFonts w:ascii="華康仿宋體W4" w:eastAsia="華康仿宋體W4" w:hint="eastAsia"/>
          <w:b/>
          <w:w w:val="120"/>
          <w:szCs w:val="24"/>
        </w:rPr>
        <w:t>說明：</w:t>
      </w:r>
      <w:r w:rsidRPr="00C9570D">
        <w:rPr>
          <w:rFonts w:hint="eastAsia"/>
          <w:szCs w:val="24"/>
          <w:shd w:val="pct15" w:color="auto" w:fill="FFFFFF"/>
        </w:rPr>
        <w:t>請將實習項目自行註記在表格內，並確實填寫每週</w:t>
      </w:r>
      <w:r>
        <w:rPr>
          <w:rFonts w:hint="eastAsia"/>
          <w:szCs w:val="24"/>
          <w:shd w:val="pct15" w:color="auto" w:fill="FFFFFF"/>
        </w:rPr>
        <w:t>實習</w:t>
      </w:r>
      <w:r w:rsidRPr="00C9570D">
        <w:rPr>
          <w:rFonts w:hint="eastAsia"/>
          <w:szCs w:val="24"/>
          <w:shd w:val="pct15" w:color="auto" w:fill="FFFFFF"/>
        </w:rPr>
        <w:t>時數。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54"/>
        <w:gridCol w:w="454"/>
        <w:gridCol w:w="454"/>
        <w:gridCol w:w="454"/>
        <w:gridCol w:w="454"/>
        <w:gridCol w:w="454"/>
        <w:gridCol w:w="453"/>
        <w:gridCol w:w="442"/>
        <w:gridCol w:w="442"/>
        <w:gridCol w:w="443"/>
        <w:gridCol w:w="443"/>
        <w:gridCol w:w="443"/>
        <w:gridCol w:w="442"/>
        <w:gridCol w:w="443"/>
        <w:gridCol w:w="442"/>
        <w:gridCol w:w="442"/>
        <w:gridCol w:w="443"/>
        <w:gridCol w:w="443"/>
        <w:gridCol w:w="442"/>
        <w:gridCol w:w="442"/>
        <w:gridCol w:w="443"/>
        <w:gridCol w:w="425"/>
      </w:tblGrid>
      <w:tr w:rsidR="00D569CC" w:rsidTr="004E4F0D">
        <w:trPr>
          <w:trHeight w:val="369"/>
          <w:jc w:val="center"/>
        </w:trPr>
        <w:tc>
          <w:tcPr>
            <w:tcW w:w="10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80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11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1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Pr="00920013" w:rsidRDefault="00D569CC" w:rsidP="004E4F0D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D569CC" w:rsidRDefault="00D569CC" w:rsidP="004E4F0D">
            <w:pPr>
              <w:jc w:val="center"/>
              <w:rPr>
                <w:sz w:val="20"/>
              </w:rPr>
            </w:pPr>
          </w:p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D569CC" w:rsidTr="004E4F0D">
        <w:trPr>
          <w:trHeight w:val="431"/>
          <w:jc w:val="center"/>
        </w:trPr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7-13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 w:rsidRPr="00D478E5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10/28-11/3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/4-10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  <w:r w:rsidRPr="00D478E5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D569CC" w:rsidRPr="00D478E5" w:rsidRDefault="00D569CC" w:rsidP="004E4F0D">
            <w:pPr>
              <w:jc w:val="center"/>
              <w:rPr>
                <w:sz w:val="16"/>
                <w:szCs w:val="16"/>
              </w:rPr>
            </w:pPr>
            <w:r w:rsidRPr="00D478E5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11/25-12/1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/2-8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Pr="006C14F7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 w:rsidRPr="006C14F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9CC" w:rsidRPr="005058A4" w:rsidRDefault="00D569CC" w:rsidP="004E4F0D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D569CC" w:rsidRPr="006C14F7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12/30-1/5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6-12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13-19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20-26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1/27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-2/2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10-16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17-23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D569CC" w:rsidRPr="00A60130" w:rsidRDefault="00D569CC" w:rsidP="004E4F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24-29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283"/>
          <w:jc w:val="center"/>
        </w:trPr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A81AE3" w:rsidRDefault="00D569CC" w:rsidP="004E4F0D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67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F564C5" w:rsidRDefault="00D569CC" w:rsidP="004E4F0D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C9570D" w:rsidRDefault="00D569CC" w:rsidP="004E4F0D">
            <w:pPr>
              <w:rPr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A60130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1B1385" w:rsidRDefault="00D569CC" w:rsidP="004E4F0D">
            <w:pPr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945C3B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9F35BB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B856F8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Default="00D569CC" w:rsidP="004E4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510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7C38D1" w:rsidRDefault="00D569CC" w:rsidP="004E4F0D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  <w:tr w:rsidR="00D569CC" w:rsidTr="004E4F0D">
        <w:trPr>
          <w:trHeight w:val="431"/>
          <w:jc w:val="center"/>
        </w:trPr>
        <w:tc>
          <w:tcPr>
            <w:tcW w:w="1021" w:type="dxa"/>
            <w:tcBorders>
              <w:left w:val="double" w:sz="4" w:space="0" w:color="auto"/>
              <w:right w:val="double" w:sz="4" w:space="0" w:color="auto"/>
            </w:tcBorders>
          </w:tcPr>
          <w:p w:rsidR="00D569CC" w:rsidRPr="001B1385" w:rsidRDefault="00D569CC" w:rsidP="004E4F0D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Pr="00B856F8" w:rsidRDefault="00D569CC" w:rsidP="004E4F0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569CC" w:rsidRDefault="00D569CC" w:rsidP="004E4F0D">
            <w:pPr>
              <w:spacing w:line="220" w:lineRule="exact"/>
              <w:rPr>
                <w:sz w:val="20"/>
              </w:rPr>
            </w:pPr>
          </w:p>
        </w:tc>
      </w:tr>
    </w:tbl>
    <w:p w:rsidR="00D569CC" w:rsidRDefault="00D569CC" w:rsidP="00D569CC">
      <w:pPr>
        <w:spacing w:line="20" w:lineRule="exact"/>
      </w:pPr>
    </w:p>
    <w:p w:rsidR="00D569CC" w:rsidRPr="00581914" w:rsidRDefault="00D569CC" w:rsidP="00D569CC">
      <w:pPr>
        <w:spacing w:line="20" w:lineRule="exact"/>
        <w:rPr>
          <w:rFonts w:hint="eastAsia"/>
        </w:rPr>
      </w:pPr>
    </w:p>
    <w:p w:rsidR="004F3ECB" w:rsidRPr="00A572F6" w:rsidRDefault="004F3ECB" w:rsidP="004F3ECB">
      <w:pPr>
        <w:jc w:val="center"/>
        <w:rPr>
          <w:rFonts w:ascii="華康粗圓體" w:eastAsia="華康粗圓體"/>
          <w:sz w:val="52"/>
        </w:rPr>
      </w:pPr>
      <w:bookmarkStart w:id="0" w:name="_GoBack"/>
      <w:bookmarkEnd w:id="0"/>
      <w:r w:rsidRPr="00A572F6">
        <w:rPr>
          <w:rFonts w:eastAsia="華康粗圓體"/>
          <w:sz w:val="52"/>
          <w:u w:val="single"/>
        </w:rPr>
        <w:lastRenderedPageBreak/>
        <w:t>20</w:t>
      </w:r>
      <w:r w:rsidRPr="00A572F6">
        <w:rPr>
          <w:rFonts w:eastAsia="華康粗圓體" w:hint="eastAsia"/>
          <w:sz w:val="52"/>
          <w:u w:val="single"/>
        </w:rPr>
        <w:t>1</w:t>
      </w:r>
      <w:r>
        <w:rPr>
          <w:rFonts w:eastAsia="華康粗圓體" w:hint="eastAsia"/>
          <w:sz w:val="52"/>
          <w:u w:val="single"/>
        </w:rPr>
        <w:t>9</w:t>
      </w:r>
      <w:r w:rsidRPr="00A572F6">
        <w:rPr>
          <w:rFonts w:ascii="華康粗圓體" w:eastAsia="華康粗圓體" w:hint="eastAsia"/>
          <w:sz w:val="52"/>
        </w:rPr>
        <w:t>學年度上學期同學期末自我評估表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Pr="00C3339E" w:rsidRDefault="004F3ECB" w:rsidP="004F3ECB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3339E">
        <w:rPr>
          <w:rFonts w:ascii="華康中特圓體" w:eastAsia="華康中特圓體" w:hint="eastAsia"/>
          <w:w w:val="120"/>
          <w:sz w:val="20"/>
        </w:rPr>
        <w:t>姓  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4F3ECB" w:rsidRDefault="004F3ECB" w:rsidP="004F3ECB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Pr="00BD4751">
        <w:rPr>
          <w:rFonts w:ascii="華康仿宋體W4" w:eastAsia="華康仿宋體W4" w:hint="eastAsia"/>
          <w:w w:val="120"/>
          <w:sz w:val="20"/>
        </w:rPr>
        <w:t>牧</w:t>
      </w:r>
      <w:r>
        <w:rPr>
          <w:rFonts w:ascii="華康仿宋體W4" w:eastAsia="華康仿宋體W4" w:hint="eastAsia"/>
          <w:w w:val="120"/>
          <w:sz w:val="20"/>
        </w:rPr>
        <w:t>者</w:t>
      </w:r>
      <w:r w:rsidRPr="00BD4751">
        <w:rPr>
          <w:rFonts w:ascii="華康仿宋體W4" w:eastAsia="華康仿宋體W4" w:hint="eastAsia"/>
          <w:w w:val="120"/>
          <w:sz w:val="20"/>
        </w:rPr>
        <w:t>姓名：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 w:rsidRPr="00BD4751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</w:t>
      </w:r>
      <w:r w:rsidRPr="00C3339E">
        <w:rPr>
          <w:rFonts w:ascii="Arial Unicode MS" w:eastAsia="Arial Unicode MS" w:hAnsi="Arial Unicode MS" w:cs="Arial Unicode MS" w:hint="eastAsia"/>
          <w:w w:val="120"/>
          <w:sz w:val="20"/>
        </w:rPr>
        <w:t>⃞</w:t>
      </w:r>
      <w:r w:rsidRPr="00BE6528">
        <w:rPr>
          <w:rFonts w:ascii="華康仿宋體W4" w:eastAsia="華康仿宋體W4" w:hint="eastAsia"/>
          <w:spacing w:val="-20"/>
          <w:w w:val="120"/>
          <w:sz w:val="20"/>
        </w:rPr>
        <w:t>華神校友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4F3ECB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w w:val="80"/>
          <w:sz w:val="27"/>
          <w:szCs w:val="27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</w:t>
      </w:r>
    </w:p>
    <w:p w:rsidR="004F3ECB" w:rsidRPr="00BE3BCA" w:rsidRDefault="004F3ECB" w:rsidP="004F3ECB">
      <w:pPr>
        <w:spacing w:beforeLines="100" w:before="360" w:line="300" w:lineRule="exact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</w:rPr>
        <w:t xml:space="preserve"> 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0667E6" w:rsidRDefault="004F3ECB" w:rsidP="004F3ECB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下學期</w:t>
      </w:r>
      <w:r w:rsidRPr="00731C57">
        <w:rPr>
          <w:rFonts w:ascii="華康仿宋體W4" w:eastAsia="華康仿宋體W4" w:hint="eastAsia"/>
          <w:b/>
          <w:w w:val="120"/>
          <w:sz w:val="20"/>
          <w:u w:val="single"/>
        </w:rPr>
        <w:t>開學日至註冊日之期間</w:t>
      </w:r>
      <w:r w:rsidRPr="00731C57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4F3ECB" w:rsidRPr="003556FB" w:rsidRDefault="004F3ECB" w:rsidP="004F3ECB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w w:val="120"/>
          <w:sz w:val="20"/>
        </w:rPr>
      </w:pPr>
      <w:r w:rsidRPr="003556FB">
        <w:rPr>
          <w:rFonts w:ascii="華康中圓體" w:eastAsia="華康中圓體" w:hint="eastAsia"/>
          <w:w w:val="120"/>
          <w:sz w:val="20"/>
        </w:rPr>
        <w:t>教會</w:t>
      </w:r>
      <w:r w:rsidRPr="003556FB">
        <w:rPr>
          <w:rFonts w:ascii="華康中圓體" w:eastAsia="華康中圓體" w:hint="eastAsia"/>
          <w:bCs/>
          <w:w w:val="120"/>
          <w:sz w:val="20"/>
        </w:rPr>
        <w:t>/機構</w:t>
      </w:r>
      <w:r w:rsidRPr="003556FB">
        <w:rPr>
          <w:rFonts w:ascii="華康中圓體" w:eastAsia="華康中圓體" w:hint="eastAsia"/>
          <w:w w:val="120"/>
          <w:sz w:val="20"/>
        </w:rPr>
        <w:t>實習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一</w:t>
      </w:r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4F3ECB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4F3ECB" w:rsidRDefault="004F3ECB" w:rsidP="004F3ECB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4F3ECB" w:rsidRPr="00E16E53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4F3ECB" w:rsidRPr="008A02E6" w:rsidTr="004E4F0D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F3ECB" w:rsidRPr="008A02E6" w:rsidRDefault="004F3ECB" w:rsidP="004E4F0D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4F3ECB" w:rsidRPr="008A02E6" w:rsidTr="004E4F0D">
        <w:trPr>
          <w:trHeight w:hRule="exact" w:val="567"/>
        </w:trPr>
        <w:tc>
          <w:tcPr>
            <w:tcW w:w="27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4F3ECB" w:rsidRPr="008A02E6" w:rsidRDefault="004F3ECB" w:rsidP="004E4F0D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4F3ECB" w:rsidRDefault="004F3ECB" w:rsidP="004F3ECB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4F3ECB" w:rsidRPr="00386631" w:rsidRDefault="004F3ECB" w:rsidP="004F3ECB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r>
        <w:rPr>
          <w:rFonts w:ascii="華康仿宋體W6" w:eastAsia="華康仿宋體W6" w:hint="eastAsia"/>
          <w:w w:val="120"/>
          <w:sz w:val="20"/>
        </w:rPr>
        <w:t>（例：個人的收穫、困難、驚喜感受、可努力目標）________________________________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beforeLines="150" w:before="54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FE2DA8">
        <w:rPr>
          <w:rFonts w:ascii="華康中圓體" w:eastAsia="華康中圓體" w:hint="eastAsia"/>
          <w:w w:val="120"/>
          <w:sz w:val="20"/>
        </w:rPr>
        <w:t>□</w:t>
      </w:r>
      <w:r w:rsidRPr="00FE2DA8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4F3ECB" w:rsidRDefault="004F3ECB" w:rsidP="004F3ECB">
      <w:pPr>
        <w:numPr>
          <w:ilvl w:val="0"/>
          <w:numId w:val="4"/>
        </w:numPr>
        <w:spacing w:line="5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lastRenderedPageBreak/>
        <w:t>本學期生活</w:t>
      </w:r>
    </w:p>
    <w:p w:rsidR="004F3ECB" w:rsidRPr="00DE4F4B" w:rsidRDefault="004F3ECB" w:rsidP="004F3ECB">
      <w:pPr>
        <w:spacing w:line="500" w:lineRule="exact"/>
        <w:ind w:left="527"/>
        <w:rPr>
          <w:rFonts w:ascii="華康中圓體" w:eastAsia="華康中圓體"/>
          <w:b/>
          <w:w w:val="120"/>
          <w:sz w:val="20"/>
        </w:rPr>
      </w:pPr>
    </w:p>
    <w:p w:rsidR="004F3ECB" w:rsidRPr="00390C15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(一)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Default="004F3ECB" w:rsidP="004F3ECB">
      <w:pPr>
        <w:spacing w:line="500" w:lineRule="exact"/>
        <w:ind w:leftChars="-22" w:left="348" w:hangingChars="167" w:hanging="40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(二)分享參加輔導小組的心得：（印象深刻的聚會內容、人際學習、團契生活、個人參與評估）</w:t>
      </w:r>
    </w:p>
    <w:p w:rsidR="004F3ECB" w:rsidRDefault="004F3ECB" w:rsidP="004F3ECB">
      <w:pPr>
        <w:spacing w:line="500" w:lineRule="exact"/>
        <w:ind w:leftChars="145" w:left="348" w:firstLineChars="6" w:firstLine="14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選修生則請描述參加教會小組/團契或與華神老師、同學之互動分享。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</w:p>
    <w:p w:rsidR="004F3ECB" w:rsidRPr="00A572F6" w:rsidRDefault="004F3ECB" w:rsidP="004F3ECB">
      <w:pPr>
        <w:spacing w:line="500" w:lineRule="exact"/>
        <w:ind w:left="405" w:hangingChars="169" w:hanging="405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與實踐上相互影響的一項整合經驗（如：宿舍生活、教會生活、家人親友關係、身體健康等，至少寫出一項）______________________________________________________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4F3ECB" w:rsidRDefault="004F3ECB" w:rsidP="004F3ECB">
      <w:pPr>
        <w:spacing w:line="500" w:lineRule="exact"/>
        <w:ind w:left="365"/>
        <w:rPr>
          <w:rFonts w:ascii="華康仿宋體W6" w:eastAsia="華康仿宋體W6"/>
          <w:w w:val="120"/>
          <w:sz w:val="20"/>
        </w:rPr>
      </w:pPr>
    </w:p>
    <w:p w:rsidR="004F3ECB" w:rsidRPr="00DE4F4B" w:rsidRDefault="004F3ECB" w:rsidP="004F3ECB">
      <w:pPr>
        <w:numPr>
          <w:ilvl w:val="0"/>
          <w:numId w:val="4"/>
        </w:numPr>
        <w:spacing w:line="5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4F3ECB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4F3ECB" w:rsidRPr="00E8570C" w:rsidRDefault="004F3ECB" w:rsidP="004F3ECB">
      <w:pPr>
        <w:pBdr>
          <w:bottom w:val="single" w:sz="4" w:space="1" w:color="auto"/>
        </w:pBdr>
        <w:spacing w:line="500" w:lineRule="exact"/>
        <w:rPr>
          <w:rFonts w:ascii="華康仿宋體W6" w:eastAsia="華康仿宋體W6"/>
          <w:b/>
          <w:w w:val="120"/>
          <w:sz w:val="20"/>
        </w:rPr>
      </w:pPr>
    </w:p>
    <w:p w:rsidR="004F3ECB" w:rsidRDefault="004F3ECB" w:rsidP="004F3ECB">
      <w:pPr>
        <w:spacing w:line="500" w:lineRule="exact"/>
        <w:rPr>
          <w:rFonts w:ascii="華康中圓體" w:eastAsia="華康中圓體"/>
          <w:b/>
          <w:w w:val="120"/>
          <w:sz w:val="20"/>
        </w:rPr>
      </w:pPr>
    </w:p>
    <w:p w:rsidR="004F3ECB" w:rsidRPr="00E16E53" w:rsidRDefault="004F3ECB" w:rsidP="004F3ECB">
      <w:pPr>
        <w:spacing w:line="5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4F3ECB" w:rsidRDefault="004F3ECB" w:rsidP="004F3ECB">
      <w:pPr>
        <w:spacing w:line="5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4F3ECB" w:rsidRPr="00E16E53" w:rsidRDefault="004F3ECB" w:rsidP="004F3ECB">
      <w:pPr>
        <w:spacing w:before="120" w:line="300" w:lineRule="exact"/>
        <w:ind w:firstLineChars="200" w:firstLine="481"/>
        <w:rPr>
          <w:rFonts w:ascii="華康仿宋體W6" w:eastAsia="華康仿宋體W6"/>
          <w:b/>
          <w:w w:val="120"/>
          <w:sz w:val="20"/>
        </w:rPr>
      </w:pPr>
    </w:p>
    <w:p w:rsidR="004F3ECB" w:rsidRPr="00865C43" w:rsidRDefault="004F3ECB" w:rsidP="004F3ECB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4F3ECB" w:rsidRPr="004F3ECB" w:rsidRDefault="004F3ECB">
      <w:pPr>
        <w:widowControl/>
      </w:pPr>
    </w:p>
    <w:p w:rsidR="00581914" w:rsidRPr="00581914" w:rsidRDefault="00581914" w:rsidP="00382D2D">
      <w:pPr>
        <w:spacing w:line="20" w:lineRule="exact"/>
      </w:pPr>
    </w:p>
    <w:sectPr w:rsidR="00581914" w:rsidRPr="00581914" w:rsidSect="00E64F12">
      <w:pgSz w:w="11906" w:h="16838" w:code="9"/>
      <w:pgMar w:top="340" w:right="424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59" w:rsidRDefault="00D41959" w:rsidP="00581914">
      <w:r>
        <w:separator/>
      </w:r>
    </w:p>
  </w:endnote>
  <w:endnote w:type="continuationSeparator" w:id="0">
    <w:p w:rsidR="00D41959" w:rsidRDefault="00D41959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59" w:rsidRDefault="00D41959" w:rsidP="00581914">
      <w:r>
        <w:separator/>
      </w:r>
    </w:p>
  </w:footnote>
  <w:footnote w:type="continuationSeparator" w:id="0">
    <w:p w:rsidR="00D41959" w:rsidRDefault="00D41959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 w15:restartNumberingAfterBreak="0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A"/>
    <w:rsid w:val="00002C7E"/>
    <w:rsid w:val="000507CB"/>
    <w:rsid w:val="00060AA4"/>
    <w:rsid w:val="00090E64"/>
    <w:rsid w:val="000C2F02"/>
    <w:rsid w:val="000C3032"/>
    <w:rsid w:val="000C40C3"/>
    <w:rsid w:val="00105040"/>
    <w:rsid w:val="00140DEA"/>
    <w:rsid w:val="00172D9A"/>
    <w:rsid w:val="00182A8B"/>
    <w:rsid w:val="0019479D"/>
    <w:rsid w:val="001A3AC3"/>
    <w:rsid w:val="001B011B"/>
    <w:rsid w:val="001B1385"/>
    <w:rsid w:val="001C37C7"/>
    <w:rsid w:val="002049AA"/>
    <w:rsid w:val="00243BA2"/>
    <w:rsid w:val="00261CEF"/>
    <w:rsid w:val="00284601"/>
    <w:rsid w:val="00290469"/>
    <w:rsid w:val="002C1EED"/>
    <w:rsid w:val="00340821"/>
    <w:rsid w:val="0037019E"/>
    <w:rsid w:val="00382D2D"/>
    <w:rsid w:val="003B1E7A"/>
    <w:rsid w:val="003B5D5B"/>
    <w:rsid w:val="003D34C5"/>
    <w:rsid w:val="00426553"/>
    <w:rsid w:val="004316E0"/>
    <w:rsid w:val="00435A53"/>
    <w:rsid w:val="0044068D"/>
    <w:rsid w:val="00443B0F"/>
    <w:rsid w:val="00450DE0"/>
    <w:rsid w:val="00460ED1"/>
    <w:rsid w:val="004B4683"/>
    <w:rsid w:val="004F0B41"/>
    <w:rsid w:val="004F0F71"/>
    <w:rsid w:val="004F3962"/>
    <w:rsid w:val="004F3ECB"/>
    <w:rsid w:val="005058A4"/>
    <w:rsid w:val="00507816"/>
    <w:rsid w:val="00581914"/>
    <w:rsid w:val="005C0E04"/>
    <w:rsid w:val="005C3D66"/>
    <w:rsid w:val="005D0BCC"/>
    <w:rsid w:val="005E2177"/>
    <w:rsid w:val="00663253"/>
    <w:rsid w:val="006A5DA9"/>
    <w:rsid w:val="006C14F7"/>
    <w:rsid w:val="006C7086"/>
    <w:rsid w:val="00701385"/>
    <w:rsid w:val="0074187D"/>
    <w:rsid w:val="0074566E"/>
    <w:rsid w:val="007645B6"/>
    <w:rsid w:val="00770406"/>
    <w:rsid w:val="007721B9"/>
    <w:rsid w:val="00780182"/>
    <w:rsid w:val="00792C42"/>
    <w:rsid w:val="00794E96"/>
    <w:rsid w:val="007B3925"/>
    <w:rsid w:val="007C38D1"/>
    <w:rsid w:val="007C3F9A"/>
    <w:rsid w:val="007D0435"/>
    <w:rsid w:val="007F294E"/>
    <w:rsid w:val="00821B14"/>
    <w:rsid w:val="00827F79"/>
    <w:rsid w:val="00881123"/>
    <w:rsid w:val="008833FE"/>
    <w:rsid w:val="008A3104"/>
    <w:rsid w:val="008B423A"/>
    <w:rsid w:val="008F19E2"/>
    <w:rsid w:val="008F50FD"/>
    <w:rsid w:val="008F7A56"/>
    <w:rsid w:val="00916596"/>
    <w:rsid w:val="00920013"/>
    <w:rsid w:val="0093707C"/>
    <w:rsid w:val="00945C3B"/>
    <w:rsid w:val="00945EB2"/>
    <w:rsid w:val="00966188"/>
    <w:rsid w:val="0099100E"/>
    <w:rsid w:val="0099237E"/>
    <w:rsid w:val="009B76DC"/>
    <w:rsid w:val="009D5922"/>
    <w:rsid w:val="009F35BB"/>
    <w:rsid w:val="009F717E"/>
    <w:rsid w:val="00A22867"/>
    <w:rsid w:val="00A41D5B"/>
    <w:rsid w:val="00A60130"/>
    <w:rsid w:val="00A81AE3"/>
    <w:rsid w:val="00A915F3"/>
    <w:rsid w:val="00AA255D"/>
    <w:rsid w:val="00AA2BC5"/>
    <w:rsid w:val="00AA66EA"/>
    <w:rsid w:val="00AB6FAA"/>
    <w:rsid w:val="00AC1D23"/>
    <w:rsid w:val="00AC21CC"/>
    <w:rsid w:val="00AD0665"/>
    <w:rsid w:val="00B00434"/>
    <w:rsid w:val="00B00C59"/>
    <w:rsid w:val="00B06383"/>
    <w:rsid w:val="00B06DBB"/>
    <w:rsid w:val="00B10AA6"/>
    <w:rsid w:val="00B20B79"/>
    <w:rsid w:val="00B2210E"/>
    <w:rsid w:val="00B36D37"/>
    <w:rsid w:val="00B50A18"/>
    <w:rsid w:val="00B62A0E"/>
    <w:rsid w:val="00B67702"/>
    <w:rsid w:val="00B77293"/>
    <w:rsid w:val="00B847AF"/>
    <w:rsid w:val="00B856F8"/>
    <w:rsid w:val="00B9337A"/>
    <w:rsid w:val="00BC6C25"/>
    <w:rsid w:val="00BF3691"/>
    <w:rsid w:val="00BF3700"/>
    <w:rsid w:val="00C03270"/>
    <w:rsid w:val="00C1189B"/>
    <w:rsid w:val="00C30FC3"/>
    <w:rsid w:val="00C35B77"/>
    <w:rsid w:val="00C5392A"/>
    <w:rsid w:val="00C551CC"/>
    <w:rsid w:val="00C6698B"/>
    <w:rsid w:val="00CA3F4B"/>
    <w:rsid w:val="00CC5420"/>
    <w:rsid w:val="00CC6F71"/>
    <w:rsid w:val="00CF4AF7"/>
    <w:rsid w:val="00D01983"/>
    <w:rsid w:val="00D20B17"/>
    <w:rsid w:val="00D41959"/>
    <w:rsid w:val="00D478E5"/>
    <w:rsid w:val="00D569CC"/>
    <w:rsid w:val="00D6296D"/>
    <w:rsid w:val="00D77C8D"/>
    <w:rsid w:val="00D94589"/>
    <w:rsid w:val="00D96478"/>
    <w:rsid w:val="00DA2912"/>
    <w:rsid w:val="00DB1E19"/>
    <w:rsid w:val="00DC4A82"/>
    <w:rsid w:val="00DC56BE"/>
    <w:rsid w:val="00E37EB4"/>
    <w:rsid w:val="00E54AB1"/>
    <w:rsid w:val="00E64F12"/>
    <w:rsid w:val="00E92AA3"/>
    <w:rsid w:val="00E96C79"/>
    <w:rsid w:val="00F15EA8"/>
    <w:rsid w:val="00F17C4B"/>
    <w:rsid w:val="00F27608"/>
    <w:rsid w:val="00F32B90"/>
    <w:rsid w:val="00F564C5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C811B0-45EA-40D1-A963-A85E8AD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2011-08-25T01:07:00Z</cp:lastPrinted>
  <dcterms:created xsi:type="dcterms:W3CDTF">2019-07-18T03:51:00Z</dcterms:created>
  <dcterms:modified xsi:type="dcterms:W3CDTF">2019-07-18T03:51:00Z</dcterms:modified>
</cp:coreProperties>
</file>