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987AC" w14:textId="538C3899" w:rsidR="00A77EF0" w:rsidRDefault="00E80F20" w:rsidP="00A77EF0">
      <w:pPr>
        <w:jc w:val="center"/>
        <w:rPr>
          <w:rFonts w:ascii="標楷體" w:eastAsia="標楷體" w:hAnsi="標楷體"/>
          <w:b/>
          <w:sz w:val="44"/>
          <w:szCs w:val="44"/>
        </w:rPr>
      </w:pPr>
      <w:bookmarkStart w:id="0" w:name="_Hlk53040956"/>
      <w:r w:rsidRPr="00E80F20">
        <w:rPr>
          <w:rFonts w:ascii="標楷體" w:eastAsia="標楷體" w:hAnsi="標楷體" w:hint="eastAsia"/>
          <w:b/>
          <w:sz w:val="44"/>
          <w:szCs w:val="44"/>
        </w:rPr>
        <w:t>中華福音神學院</w:t>
      </w:r>
      <w:r w:rsidR="00CC22E9">
        <w:rPr>
          <w:rFonts w:ascii="標楷體" w:eastAsia="標楷體" w:hAnsi="標楷體" w:hint="eastAsia"/>
          <w:b/>
          <w:sz w:val="44"/>
          <w:szCs w:val="44"/>
        </w:rPr>
        <w:t>電子郵件</w:t>
      </w:r>
      <w:r w:rsidR="00A77EF0" w:rsidRPr="00A77EF0">
        <w:rPr>
          <w:rFonts w:ascii="標楷體" w:eastAsia="標楷體" w:hAnsi="標楷體" w:hint="eastAsia"/>
          <w:b/>
          <w:sz w:val="44"/>
          <w:szCs w:val="44"/>
        </w:rPr>
        <w:t>管理辦法</w:t>
      </w:r>
      <w:bookmarkEnd w:id="0"/>
    </w:p>
    <w:p w14:paraId="1E81FFDB" w14:textId="77777777" w:rsidR="00015777" w:rsidRDefault="00015777" w:rsidP="00015777">
      <w:pPr>
        <w:jc w:val="right"/>
        <w:rPr>
          <w:rFonts w:ascii="標楷體" w:eastAsia="標楷體" w:hAnsi="標楷體"/>
        </w:rPr>
      </w:pPr>
    </w:p>
    <w:p w14:paraId="784231EB" w14:textId="77777777" w:rsidR="00015777" w:rsidRDefault="00015777" w:rsidP="00015777">
      <w:pPr>
        <w:jc w:val="right"/>
        <w:rPr>
          <w:rFonts w:ascii="標楷體" w:eastAsia="標楷體" w:hAnsi="標楷體" w:hint="eastAsia"/>
        </w:rPr>
      </w:pPr>
      <w:bookmarkStart w:id="1" w:name="_GoBack"/>
      <w:bookmarkEnd w:id="1"/>
      <w:r>
        <w:rPr>
          <w:rFonts w:ascii="標楷體" w:eastAsia="標楷體" w:hAnsi="標楷體" w:hint="eastAsia"/>
        </w:rPr>
        <w:t>民國一○九年十二月十七日行政會議通過</w:t>
      </w:r>
    </w:p>
    <w:p w14:paraId="76768F5F" w14:textId="3398D769" w:rsidR="00A77EF0" w:rsidRPr="00015777" w:rsidRDefault="00A77EF0" w:rsidP="00A77EF0">
      <w:pPr>
        <w:jc w:val="right"/>
        <w:rPr>
          <w:rFonts w:ascii="標楷體" w:eastAsia="標楷體" w:hAnsi="標楷體"/>
        </w:rPr>
      </w:pPr>
    </w:p>
    <w:p w14:paraId="3D673110" w14:textId="77777777" w:rsidR="00A77EF0" w:rsidRDefault="00A77EF0" w:rsidP="00A77EF0">
      <w:pPr>
        <w:rPr>
          <w:rFonts w:ascii="標楷體" w:eastAsia="標楷體" w:hAnsi="標楷體"/>
        </w:rPr>
      </w:pPr>
    </w:p>
    <w:p w14:paraId="3AD20EE6" w14:textId="28BF0E69" w:rsidR="00A77EF0" w:rsidRDefault="00A77EF0" w:rsidP="00A77EF0">
      <w:pPr>
        <w:ind w:left="960" w:hangingChars="400" w:hanging="960"/>
        <w:rPr>
          <w:rFonts w:ascii="標楷體" w:eastAsia="標楷體" w:hAnsi="標楷體"/>
        </w:rPr>
      </w:pPr>
      <w:r>
        <w:rPr>
          <w:rFonts w:ascii="標楷體" w:eastAsia="標楷體" w:hAnsi="標楷體" w:hint="eastAsia"/>
        </w:rPr>
        <w:t>第一條、</w:t>
      </w:r>
      <w:r w:rsidR="00CC22E9" w:rsidRPr="00CC22E9">
        <w:rPr>
          <w:rFonts w:ascii="標楷體" w:eastAsia="標楷體" w:hAnsi="標楷體" w:hint="eastAsia"/>
        </w:rPr>
        <w:t>為管理本校教職員工電子郵件帳號，確保電子郵件(e-mail)之正當合法傳輸及使用，以及保障個人權益且符合資通安全管理規範，避免因他人之不當行為而受損，特訂定</w:t>
      </w:r>
      <w:r>
        <w:rPr>
          <w:rFonts w:ascii="標楷體" w:eastAsia="標楷體" w:hAnsi="標楷體" w:hint="eastAsia"/>
        </w:rPr>
        <w:t>「</w:t>
      </w:r>
      <w:r w:rsidR="00CC22E9" w:rsidRPr="00CC22E9">
        <w:rPr>
          <w:rFonts w:ascii="標楷體" w:eastAsia="標楷體" w:hAnsi="標楷體" w:hint="eastAsia"/>
        </w:rPr>
        <w:t>電子郵件管理辦法</w:t>
      </w:r>
      <w:r>
        <w:rPr>
          <w:rFonts w:ascii="標楷體" w:eastAsia="標楷體" w:hAnsi="標楷體" w:hint="eastAsia"/>
        </w:rPr>
        <w:t>」。</w:t>
      </w:r>
    </w:p>
    <w:p w14:paraId="27927076" w14:textId="77777777" w:rsidR="00A77EF0" w:rsidRDefault="00A77EF0" w:rsidP="00A77EF0">
      <w:pPr>
        <w:ind w:left="960" w:hangingChars="400" w:hanging="960"/>
        <w:rPr>
          <w:rFonts w:ascii="標楷體" w:eastAsia="標楷體" w:hAnsi="標楷體"/>
        </w:rPr>
      </w:pPr>
    </w:p>
    <w:p w14:paraId="37F12FB7" w14:textId="76DB7DB9" w:rsidR="00A77EF0" w:rsidRDefault="00A77EF0" w:rsidP="00A77EF0">
      <w:pPr>
        <w:ind w:left="960" w:hangingChars="400" w:hanging="960"/>
        <w:rPr>
          <w:rFonts w:ascii="標楷體" w:eastAsia="標楷體" w:hAnsi="標楷體"/>
        </w:rPr>
      </w:pPr>
      <w:r>
        <w:rPr>
          <w:rFonts w:ascii="標楷體" w:eastAsia="標楷體" w:hAnsi="標楷體" w:hint="eastAsia"/>
        </w:rPr>
        <w:t>第二條、</w:t>
      </w:r>
      <w:r w:rsidR="00CC22E9">
        <w:rPr>
          <w:rFonts w:ascii="標楷體" w:eastAsia="標楷體" w:hAnsi="標楷體" w:hint="eastAsia"/>
        </w:rPr>
        <w:t>資訊中心為本校電子郵件管理單位。</w:t>
      </w:r>
    </w:p>
    <w:p w14:paraId="3AC058F2" w14:textId="77777777" w:rsidR="00A77EF0" w:rsidRDefault="00A77EF0" w:rsidP="00A77EF0">
      <w:pPr>
        <w:ind w:left="960" w:hangingChars="400" w:hanging="960"/>
        <w:rPr>
          <w:rFonts w:ascii="標楷體" w:eastAsia="標楷體" w:hAnsi="標楷體"/>
        </w:rPr>
      </w:pPr>
    </w:p>
    <w:p w14:paraId="0021111D" w14:textId="0270A8F0" w:rsidR="00A77EF0" w:rsidRDefault="00A77EF0" w:rsidP="00A77EF0">
      <w:pPr>
        <w:ind w:left="960" w:hangingChars="400" w:hanging="960"/>
        <w:rPr>
          <w:rFonts w:ascii="標楷體" w:eastAsia="標楷體" w:hAnsi="標楷體"/>
        </w:rPr>
      </w:pPr>
      <w:r>
        <w:rPr>
          <w:rFonts w:ascii="標楷體" w:eastAsia="標楷體" w:hAnsi="標楷體" w:hint="eastAsia"/>
        </w:rPr>
        <w:t>第三條、全</w:t>
      </w:r>
      <w:r w:rsidR="00933BBB">
        <w:rPr>
          <w:rFonts w:ascii="標楷體" w:eastAsia="標楷體" w:hAnsi="標楷體" w:hint="eastAsia"/>
        </w:rPr>
        <w:t>校專任教師、全職職員均會配發校方網域之電子郵件一組。</w:t>
      </w:r>
      <w:r>
        <w:rPr>
          <w:rFonts w:ascii="標楷體" w:eastAsia="標楷體" w:hAnsi="標楷體"/>
        </w:rPr>
        <w:br/>
      </w:r>
    </w:p>
    <w:p w14:paraId="27CF7931" w14:textId="221E1B0C" w:rsidR="00A77EF0" w:rsidRPr="00A77EF0" w:rsidRDefault="00A77EF0" w:rsidP="00A77EF0">
      <w:pPr>
        <w:ind w:left="960" w:hangingChars="400" w:hanging="960"/>
        <w:rPr>
          <w:rFonts w:ascii="標楷體" w:eastAsia="標楷體" w:hAnsi="標楷體"/>
        </w:rPr>
      </w:pPr>
      <w:r>
        <w:rPr>
          <w:rFonts w:ascii="標楷體" w:eastAsia="標楷體" w:hAnsi="標楷體" w:hint="eastAsia"/>
        </w:rPr>
        <w:t>第四條、</w:t>
      </w:r>
      <w:r w:rsidR="00933BBB" w:rsidRPr="00933BBB">
        <w:rPr>
          <w:rFonts w:ascii="標楷體" w:eastAsia="標楷體" w:hAnsi="標楷體" w:hint="eastAsia"/>
        </w:rPr>
        <w:t>校內全職老師於退休或離職</w:t>
      </w:r>
      <w:r w:rsidR="00DA3933" w:rsidRPr="00DA3933">
        <w:rPr>
          <w:rFonts w:ascii="標楷體" w:eastAsia="標楷體" w:hAnsi="標楷體" w:hint="eastAsia"/>
        </w:rPr>
        <w:t>(或轉兼任)</w:t>
      </w:r>
      <w:r w:rsidR="00933BBB" w:rsidRPr="00933BBB">
        <w:rPr>
          <w:rFonts w:ascii="標楷體" w:eastAsia="標楷體" w:hAnsi="標楷體" w:hint="eastAsia"/>
        </w:rPr>
        <w:t>後，</w:t>
      </w:r>
      <w:r w:rsidR="00482648">
        <w:rPr>
          <w:rFonts w:ascii="標楷體" w:eastAsia="標楷體" w:hAnsi="標楷體" w:hint="eastAsia"/>
        </w:rPr>
        <w:t>除非經過</w:t>
      </w:r>
      <w:r w:rsidR="00482648" w:rsidRPr="00DA3933">
        <w:rPr>
          <w:rFonts w:ascii="標楷體" w:eastAsia="標楷體" w:hAnsi="標楷體" w:hint="eastAsia"/>
        </w:rPr>
        <w:t>經資訊中心及副院長</w:t>
      </w:r>
      <w:r w:rsidR="002C37EC">
        <w:rPr>
          <w:rFonts w:ascii="標楷體" w:eastAsia="標楷體" w:hAnsi="標楷體" w:hint="eastAsia"/>
        </w:rPr>
        <w:t>以專案</w:t>
      </w:r>
      <w:r w:rsidR="00482648" w:rsidRPr="00DA3933">
        <w:rPr>
          <w:rFonts w:ascii="標楷體" w:eastAsia="標楷體" w:hAnsi="標楷體" w:hint="eastAsia"/>
        </w:rPr>
        <w:t>核准</w:t>
      </w:r>
      <w:r w:rsidR="00482648">
        <w:rPr>
          <w:rFonts w:ascii="標楷體" w:eastAsia="標楷體" w:hAnsi="標楷體" w:hint="eastAsia"/>
        </w:rPr>
        <w:t>，</w:t>
      </w:r>
      <w:r w:rsidR="00DA3933" w:rsidRPr="00DA3933">
        <w:rPr>
          <w:rFonts w:ascii="標楷體" w:eastAsia="標楷體" w:hAnsi="標楷體" w:hint="eastAsia"/>
        </w:rPr>
        <w:t>將於滿六個月起刪除該電子郵件帳號。</w:t>
      </w:r>
      <w:r w:rsidR="00DA3933">
        <w:rPr>
          <w:rFonts w:ascii="標楷體" w:eastAsia="標楷體" w:hAnsi="標楷體"/>
        </w:rPr>
        <w:br/>
      </w:r>
    </w:p>
    <w:p w14:paraId="5D69122A" w14:textId="40EB512C" w:rsidR="00A77EF0" w:rsidRDefault="00A77EF0" w:rsidP="00A77EF0">
      <w:pPr>
        <w:ind w:left="960" w:hangingChars="400" w:hanging="960"/>
        <w:rPr>
          <w:rFonts w:ascii="標楷體" w:eastAsia="標楷體" w:hAnsi="標楷體"/>
        </w:rPr>
      </w:pPr>
      <w:r>
        <w:rPr>
          <w:rFonts w:ascii="標楷體" w:eastAsia="標楷體" w:hAnsi="標楷體" w:hint="eastAsia"/>
        </w:rPr>
        <w:t>第五條、</w:t>
      </w:r>
      <w:r w:rsidR="00DA3933" w:rsidRPr="00DA3933">
        <w:rPr>
          <w:rFonts w:ascii="標楷體" w:eastAsia="標楷體" w:hAnsi="標楷體" w:hint="eastAsia"/>
        </w:rPr>
        <w:t>校內全職</w:t>
      </w:r>
      <w:r w:rsidR="00DA3933">
        <w:rPr>
          <w:rFonts w:ascii="標楷體" w:eastAsia="標楷體" w:hAnsi="標楷體" w:hint="eastAsia"/>
        </w:rPr>
        <w:t>職員</w:t>
      </w:r>
      <w:r w:rsidR="00DA3933" w:rsidRPr="00DA3933">
        <w:rPr>
          <w:rFonts w:ascii="標楷體" w:eastAsia="標楷體" w:hAnsi="標楷體" w:hint="eastAsia"/>
        </w:rPr>
        <w:t>退休或離職後，</w:t>
      </w:r>
      <w:r w:rsidR="002C37EC">
        <w:rPr>
          <w:rFonts w:ascii="標楷體" w:eastAsia="標楷體" w:hAnsi="標楷體" w:hint="eastAsia"/>
        </w:rPr>
        <w:t>除非經過</w:t>
      </w:r>
      <w:r w:rsidR="002C37EC" w:rsidRPr="00DA3933">
        <w:rPr>
          <w:rFonts w:ascii="標楷體" w:eastAsia="標楷體" w:hAnsi="標楷體" w:hint="eastAsia"/>
        </w:rPr>
        <w:t>經資訊中心及副院長</w:t>
      </w:r>
      <w:r w:rsidR="002C37EC">
        <w:rPr>
          <w:rFonts w:ascii="標楷體" w:eastAsia="標楷體" w:hAnsi="標楷體" w:hint="eastAsia"/>
        </w:rPr>
        <w:t>以專案</w:t>
      </w:r>
      <w:r w:rsidR="002C37EC" w:rsidRPr="00DA3933">
        <w:rPr>
          <w:rFonts w:ascii="標楷體" w:eastAsia="標楷體" w:hAnsi="標楷體" w:hint="eastAsia"/>
        </w:rPr>
        <w:t>核准</w:t>
      </w:r>
      <w:r w:rsidR="00482648">
        <w:rPr>
          <w:rFonts w:ascii="標楷體" w:eastAsia="標楷體" w:hAnsi="標楷體" w:hint="eastAsia"/>
        </w:rPr>
        <w:t>，</w:t>
      </w:r>
      <w:r w:rsidR="00DA3933" w:rsidRPr="00DA3933">
        <w:rPr>
          <w:rFonts w:ascii="標楷體" w:eastAsia="標楷體" w:hAnsi="標楷體" w:hint="eastAsia"/>
        </w:rPr>
        <w:t>將於離職日的隔日起刪除該電子郵件帳號</w:t>
      </w:r>
      <w:r w:rsidR="00DA3933">
        <w:rPr>
          <w:rFonts w:ascii="標楷體" w:eastAsia="標楷體" w:hAnsi="標楷體" w:hint="eastAsia"/>
        </w:rPr>
        <w:t>。</w:t>
      </w:r>
    </w:p>
    <w:p w14:paraId="22EABE9C" w14:textId="77777777" w:rsidR="00A77EF0" w:rsidRDefault="00A77EF0" w:rsidP="00A77EF0">
      <w:pPr>
        <w:ind w:left="960" w:hangingChars="400" w:hanging="960"/>
        <w:rPr>
          <w:rFonts w:ascii="標楷體" w:eastAsia="標楷體" w:hAnsi="標楷體"/>
        </w:rPr>
      </w:pPr>
    </w:p>
    <w:p w14:paraId="229F28FC" w14:textId="285DABF3" w:rsidR="00A77EF0" w:rsidRDefault="00A77EF0" w:rsidP="00A77EF0">
      <w:pPr>
        <w:ind w:left="960" w:hangingChars="400" w:hanging="960"/>
        <w:rPr>
          <w:rFonts w:ascii="標楷體" w:eastAsia="標楷體" w:hAnsi="標楷體"/>
        </w:rPr>
      </w:pPr>
      <w:r>
        <w:rPr>
          <w:rFonts w:ascii="標楷體" w:eastAsia="標楷體" w:hAnsi="標楷體" w:hint="eastAsia"/>
        </w:rPr>
        <w:t>第六條、</w:t>
      </w:r>
      <w:r w:rsidR="00DA3933">
        <w:rPr>
          <w:rFonts w:ascii="標楷體" w:eastAsia="標楷體" w:hAnsi="標楷體" w:hint="eastAsia"/>
        </w:rPr>
        <w:t>學生</w:t>
      </w:r>
      <w:r w:rsidR="000F1AD5" w:rsidRPr="00DA3933">
        <w:rPr>
          <w:rFonts w:ascii="標楷體" w:eastAsia="標楷體" w:hAnsi="標楷體" w:hint="eastAsia"/>
        </w:rPr>
        <w:t>如有電子郵件需求須專案申請，經資訊中心及副院長核准後方可配發。使用年限依</w:t>
      </w:r>
      <w:r w:rsidR="000F1AD5">
        <w:rPr>
          <w:rFonts w:ascii="標楷體" w:eastAsia="標楷體" w:hAnsi="標楷體" w:hint="eastAsia"/>
        </w:rPr>
        <w:t>在校年限為準</w:t>
      </w:r>
      <w:r w:rsidR="000F1AD5" w:rsidRPr="00DA3933">
        <w:rPr>
          <w:rFonts w:ascii="標楷體" w:eastAsia="標楷體" w:hAnsi="標楷體" w:hint="eastAsia"/>
        </w:rPr>
        <w:t>。</w:t>
      </w:r>
    </w:p>
    <w:p w14:paraId="4EF41BDF" w14:textId="77777777" w:rsidR="00A77EF0" w:rsidRPr="00DA3933" w:rsidRDefault="00A77EF0" w:rsidP="00A77EF0">
      <w:pPr>
        <w:ind w:left="960" w:hangingChars="400" w:hanging="960"/>
        <w:rPr>
          <w:rFonts w:ascii="標楷體" w:eastAsia="標楷體" w:hAnsi="標楷體"/>
        </w:rPr>
      </w:pPr>
    </w:p>
    <w:p w14:paraId="05DE0911" w14:textId="1A7135F0" w:rsidR="00A77EF0" w:rsidRDefault="00A77EF0" w:rsidP="00A77EF0">
      <w:pPr>
        <w:ind w:left="960" w:hangingChars="400" w:hanging="960"/>
        <w:rPr>
          <w:rFonts w:ascii="標楷體" w:eastAsia="標楷體" w:hAnsi="標楷體"/>
        </w:rPr>
      </w:pPr>
      <w:r>
        <w:rPr>
          <w:rFonts w:ascii="標楷體" w:eastAsia="標楷體" w:hAnsi="標楷體" w:hint="eastAsia"/>
        </w:rPr>
        <w:t>第七條、</w:t>
      </w:r>
      <w:r w:rsidR="00DA3933" w:rsidRPr="00DA3933">
        <w:rPr>
          <w:rFonts w:ascii="標楷體" w:eastAsia="標楷體" w:hAnsi="標楷體" w:hint="eastAsia"/>
        </w:rPr>
        <w:t>兼任老師、職員、義工或校友如有電子郵件需求須專案申請，經資訊中心及副院長核准後方可配發。使用年限依專案申請年限。</w:t>
      </w:r>
    </w:p>
    <w:p w14:paraId="320E767E" w14:textId="77777777" w:rsidR="00A77EF0" w:rsidRDefault="00A77EF0" w:rsidP="00A77EF0">
      <w:pPr>
        <w:ind w:left="960" w:hangingChars="400" w:hanging="960"/>
        <w:rPr>
          <w:rFonts w:ascii="標楷體" w:eastAsia="標楷體" w:hAnsi="標楷體"/>
        </w:rPr>
      </w:pPr>
    </w:p>
    <w:p w14:paraId="5605E4D8" w14:textId="3ADF317E" w:rsidR="0037155C" w:rsidRDefault="00A77EF0" w:rsidP="00A77EF0">
      <w:pPr>
        <w:ind w:left="960" w:hangingChars="400" w:hanging="960"/>
        <w:rPr>
          <w:rFonts w:ascii="標楷體" w:eastAsia="標楷體" w:hAnsi="標楷體"/>
        </w:rPr>
      </w:pPr>
      <w:r>
        <w:rPr>
          <w:rFonts w:ascii="標楷體" w:eastAsia="標楷體" w:hAnsi="標楷體" w:hint="eastAsia"/>
        </w:rPr>
        <w:t>第八條、</w:t>
      </w:r>
      <w:r w:rsidR="00DA3933" w:rsidRPr="00DA3933">
        <w:rPr>
          <w:rFonts w:ascii="標楷體" w:eastAsia="標楷體" w:hAnsi="標楷體" w:hint="eastAsia"/>
        </w:rPr>
        <w:t>個人電子郵件資料之備份由使用者依個別需求自行備份保管</w:t>
      </w:r>
      <w:r w:rsidR="00DA3933">
        <w:rPr>
          <w:rFonts w:ascii="標楷體" w:eastAsia="標楷體" w:hAnsi="標楷體" w:hint="eastAsia"/>
        </w:rPr>
        <w:t>。</w:t>
      </w:r>
      <w:r w:rsidR="0037155C">
        <w:rPr>
          <w:rFonts w:ascii="標楷體" w:eastAsia="標楷體" w:hAnsi="標楷體"/>
        </w:rPr>
        <w:br/>
      </w:r>
    </w:p>
    <w:p w14:paraId="24C39D81" w14:textId="5176CE84" w:rsidR="0037155C" w:rsidRDefault="0037155C" w:rsidP="00A77EF0">
      <w:pPr>
        <w:ind w:left="960" w:hangingChars="400" w:hanging="960"/>
        <w:rPr>
          <w:rFonts w:ascii="標楷體" w:eastAsia="標楷體" w:hAnsi="標楷體"/>
        </w:rPr>
      </w:pPr>
      <w:r>
        <w:rPr>
          <w:rFonts w:ascii="標楷體" w:eastAsia="標楷體" w:hAnsi="標楷體" w:hint="eastAsia"/>
        </w:rPr>
        <w:t>第九條、</w:t>
      </w:r>
      <w:r w:rsidR="00DA3933" w:rsidRPr="00DA3933">
        <w:rPr>
          <w:rFonts w:ascii="標楷體" w:eastAsia="標楷體" w:hAnsi="標楷體" w:hint="eastAsia"/>
        </w:rPr>
        <w:t>使用者應避免開啟任何不明、可疑或不可信賴來源所寄來電子郵件的附件中所夾帶之檔案或巨集或照片或影片或連結等，應立即刪除郵件並且清空資料夾。</w:t>
      </w:r>
      <w:r>
        <w:rPr>
          <w:rFonts w:ascii="標楷體" w:eastAsia="標楷體" w:hAnsi="標楷體"/>
        </w:rPr>
        <w:br/>
      </w:r>
    </w:p>
    <w:p w14:paraId="4D0DD708" w14:textId="74417FF2" w:rsidR="0037155C" w:rsidRPr="0037155C" w:rsidRDefault="0037155C" w:rsidP="0037155C">
      <w:pPr>
        <w:ind w:left="960" w:hangingChars="400" w:hanging="960"/>
        <w:rPr>
          <w:rFonts w:ascii="標楷體" w:eastAsia="標楷體" w:hAnsi="標楷體"/>
        </w:rPr>
      </w:pPr>
      <w:r>
        <w:rPr>
          <w:rFonts w:ascii="標楷體" w:eastAsia="標楷體" w:hAnsi="標楷體" w:hint="eastAsia"/>
        </w:rPr>
        <w:t>第十條、</w:t>
      </w:r>
      <w:r w:rsidR="00DA3933" w:rsidRPr="00DA3933">
        <w:rPr>
          <w:rFonts w:ascii="標楷體" w:eastAsia="標楷體" w:hAnsi="標楷體" w:hint="eastAsia"/>
        </w:rPr>
        <w:t>電子郵件系統於無使用時應登出操作介面，以避免遭未授權人員使用。</w:t>
      </w:r>
    </w:p>
    <w:p w14:paraId="7D5377FB" w14:textId="77777777" w:rsidR="0037155C" w:rsidRDefault="0037155C" w:rsidP="00A77EF0">
      <w:pPr>
        <w:ind w:left="960" w:hangingChars="400" w:hanging="960"/>
        <w:rPr>
          <w:rFonts w:ascii="標楷體" w:eastAsia="標楷體" w:hAnsi="標楷體"/>
        </w:rPr>
      </w:pPr>
    </w:p>
    <w:p w14:paraId="608886F4" w14:textId="01D39827" w:rsidR="0037155C" w:rsidRDefault="0037155C" w:rsidP="0037155C">
      <w:pPr>
        <w:ind w:left="960" w:hangingChars="400" w:hanging="960"/>
        <w:rPr>
          <w:rFonts w:ascii="標楷體" w:eastAsia="標楷體" w:hAnsi="標楷體"/>
        </w:rPr>
      </w:pPr>
      <w:r>
        <w:rPr>
          <w:rFonts w:ascii="標楷體" w:eastAsia="標楷體" w:hAnsi="標楷體" w:hint="eastAsia"/>
        </w:rPr>
        <w:t>第十一條、</w:t>
      </w:r>
      <w:r w:rsidR="00DA3933" w:rsidRPr="00DA3933">
        <w:rPr>
          <w:rFonts w:ascii="標楷體" w:eastAsia="標楷體" w:hAnsi="標楷體" w:hint="eastAsia"/>
        </w:rPr>
        <w:t>使用者應將廣告信、連鎖信與其他垃圾郵件直接刪除，並避免轉寄這些郵件。</w:t>
      </w:r>
      <w:r>
        <w:rPr>
          <w:rFonts w:ascii="標楷體" w:eastAsia="標楷體" w:hAnsi="標楷體"/>
        </w:rPr>
        <w:br/>
      </w:r>
    </w:p>
    <w:p w14:paraId="015D949A" w14:textId="3221D2D0" w:rsidR="0037155C" w:rsidRDefault="0037155C" w:rsidP="00A77EF0">
      <w:pPr>
        <w:ind w:left="960" w:hangingChars="400" w:hanging="960"/>
        <w:rPr>
          <w:rFonts w:ascii="標楷體" w:eastAsia="標楷體" w:hAnsi="標楷體"/>
        </w:rPr>
      </w:pPr>
      <w:r>
        <w:rPr>
          <w:rFonts w:ascii="標楷體" w:eastAsia="標楷體" w:hAnsi="標楷體" w:hint="eastAsia"/>
        </w:rPr>
        <w:lastRenderedPageBreak/>
        <w:t>第十二條、</w:t>
      </w:r>
      <w:r w:rsidR="000908A5" w:rsidRPr="000908A5">
        <w:rPr>
          <w:rFonts w:ascii="標楷體" w:eastAsia="標楷體" w:hAnsi="標楷體" w:hint="eastAsia"/>
        </w:rPr>
        <w:t>使用者應妥為保護其個人帳號及密碼，帳號遭他人盜用時，應盡速通知本中心停止該帳號，並更換新密碼。</w:t>
      </w:r>
      <w:r>
        <w:rPr>
          <w:rFonts w:ascii="標楷體" w:eastAsia="標楷體" w:hAnsi="標楷體"/>
        </w:rPr>
        <w:br/>
      </w:r>
    </w:p>
    <w:p w14:paraId="3849BDF6" w14:textId="20BE5D6B" w:rsidR="0037155C" w:rsidRDefault="0037155C" w:rsidP="00A77EF0">
      <w:pPr>
        <w:ind w:left="960" w:hangingChars="400" w:hanging="960"/>
        <w:rPr>
          <w:rFonts w:ascii="標楷體" w:eastAsia="標楷體" w:hAnsi="標楷體"/>
        </w:rPr>
      </w:pPr>
      <w:r>
        <w:rPr>
          <w:rFonts w:ascii="標楷體" w:eastAsia="標楷體" w:hAnsi="標楷體" w:hint="eastAsia"/>
        </w:rPr>
        <w:t>第十三條、</w:t>
      </w:r>
      <w:r w:rsidR="000908A5" w:rsidRPr="000908A5">
        <w:rPr>
          <w:rFonts w:ascii="標楷體" w:eastAsia="標楷體" w:hAnsi="標楷體" w:hint="eastAsia"/>
        </w:rPr>
        <w:t>電子郵件資料屬使用者所擁有，使用者應遵守法律規定，並且自行承擔法律責任。</w:t>
      </w:r>
      <w:r>
        <w:rPr>
          <w:rFonts w:ascii="標楷體" w:eastAsia="標楷體" w:hAnsi="標楷體"/>
        </w:rPr>
        <w:br/>
      </w:r>
    </w:p>
    <w:p w14:paraId="70F2777B" w14:textId="77777777" w:rsidR="000B3B9B" w:rsidRPr="00114DDB" w:rsidRDefault="000B3B9B" w:rsidP="000B3B9B">
      <w:pPr>
        <w:ind w:left="960" w:hangingChars="400" w:hanging="960"/>
      </w:pPr>
      <w:r>
        <w:rPr>
          <w:rFonts w:ascii="標楷體" w:eastAsia="標楷體" w:hAnsi="標楷體" w:hint="eastAsia"/>
        </w:rPr>
        <w:t>第十四條、電子郵件 @ 字元前方文字，按EMAIL申請單下方說明為主。</w:t>
      </w:r>
      <w:r>
        <w:rPr>
          <w:rFonts w:ascii="標楷體" w:eastAsia="標楷體" w:hAnsi="標楷體"/>
        </w:rPr>
        <w:br/>
      </w:r>
    </w:p>
    <w:p w14:paraId="20DE9030" w14:textId="77777777" w:rsidR="000B3B9B" w:rsidRDefault="000B3B9B" w:rsidP="000B3B9B">
      <w:pPr>
        <w:ind w:left="960" w:hangingChars="400" w:hanging="960"/>
        <w:rPr>
          <w:rFonts w:ascii="標楷體" w:eastAsia="標楷體" w:hAnsi="標楷體"/>
        </w:rPr>
      </w:pPr>
      <w:r>
        <w:rPr>
          <w:rFonts w:ascii="標楷體" w:eastAsia="標楷體" w:hAnsi="標楷體" w:hint="eastAsia"/>
        </w:rPr>
        <w:t>第十五條、</w:t>
      </w:r>
      <w:r w:rsidRPr="002558A1">
        <w:rPr>
          <w:rFonts w:ascii="標楷體" w:eastAsia="標楷體" w:hAnsi="標楷體" w:hint="eastAsia"/>
        </w:rPr>
        <w:t>本辦法屬於管理規章，經行政會議通過後施行，自公布日實施，修正時亦同。</w:t>
      </w:r>
    </w:p>
    <w:p w14:paraId="2CC6D1A9" w14:textId="1ECF08D4" w:rsidR="007178BA" w:rsidRDefault="007178BA">
      <w:pPr>
        <w:widowControl/>
      </w:pPr>
      <w:r>
        <w:br w:type="page"/>
      </w:r>
    </w:p>
    <w:p w14:paraId="152DB7B7" w14:textId="77777777" w:rsidR="007178BA" w:rsidRDefault="007178BA" w:rsidP="007178BA"/>
    <w:p w14:paraId="15EDAF6A" w14:textId="77777777" w:rsidR="007178BA" w:rsidRDefault="007178BA" w:rsidP="007178BA"/>
    <w:p w14:paraId="5A6F375E" w14:textId="77777777" w:rsidR="007178BA" w:rsidRPr="004C1B0A" w:rsidRDefault="007178BA" w:rsidP="007178BA">
      <w:pPr>
        <w:spacing w:beforeLines="50" w:before="180" w:afterLines="50" w:after="180" w:line="360" w:lineRule="exact"/>
        <w:jc w:val="center"/>
        <w:rPr>
          <w:rFonts w:ascii="文鼎超顏楷" w:eastAsia="文鼎超顏楷" w:hAnsi="AvantGarde Bk BT"/>
          <w:w w:val="90"/>
          <w:sz w:val="44"/>
          <w:szCs w:val="44"/>
        </w:rPr>
      </w:pPr>
      <w:r>
        <w:rPr>
          <w:rFonts w:ascii="文鼎超顏楷" w:eastAsia="文鼎超顏楷" w:hAnsi="AvantGarde Bk BT" w:hint="eastAsia"/>
          <w:noProof/>
          <w:sz w:val="44"/>
          <w:szCs w:val="44"/>
        </w:rPr>
        <w:t xml:space="preserve">        </w:t>
      </w:r>
      <w:r w:rsidRPr="004C1B0A">
        <w:rPr>
          <w:rFonts w:ascii="文鼎超顏楷" w:eastAsia="文鼎超顏楷" w:hAnsi="AvantGarde Bk BT" w:hint="eastAsia"/>
          <w:noProof/>
          <w:sz w:val="44"/>
          <w:szCs w:val="44"/>
        </w:rPr>
        <w:drawing>
          <wp:anchor distT="0" distB="0" distL="114300" distR="114300" simplePos="0" relativeHeight="251659264" behindDoc="1" locked="0" layoutInCell="1" allowOverlap="1" wp14:anchorId="5790D8A4" wp14:editId="6AD3FB12">
            <wp:simplePos x="0" y="0"/>
            <wp:positionH relativeFrom="column">
              <wp:posOffset>-162560</wp:posOffset>
            </wp:positionH>
            <wp:positionV relativeFrom="paragraph">
              <wp:posOffset>-181610</wp:posOffset>
            </wp:positionV>
            <wp:extent cx="1487170" cy="647700"/>
            <wp:effectExtent l="0" t="0" r="0" b="0"/>
            <wp:wrapNone/>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170" cy="647700"/>
                    </a:xfrm>
                    <a:prstGeom prst="rect">
                      <a:avLst/>
                    </a:prstGeom>
                    <a:noFill/>
                  </pic:spPr>
                </pic:pic>
              </a:graphicData>
            </a:graphic>
            <wp14:sizeRelH relativeFrom="margin">
              <wp14:pctWidth>0</wp14:pctWidth>
            </wp14:sizeRelH>
            <wp14:sizeRelV relativeFrom="margin">
              <wp14:pctHeight>0</wp14:pctHeight>
            </wp14:sizeRelV>
          </wp:anchor>
        </w:drawing>
      </w:r>
      <w:r>
        <w:rPr>
          <w:rFonts w:ascii="文鼎超顏楷" w:eastAsia="文鼎超顏楷" w:hAnsi="AvantGarde Bk BT" w:hint="eastAsia"/>
          <w:noProof/>
          <w:sz w:val="44"/>
          <w:szCs w:val="44"/>
        </w:rPr>
        <w:t>E</w:t>
      </w:r>
      <w:r>
        <w:rPr>
          <w:rFonts w:ascii="文鼎超顏楷" w:eastAsia="文鼎超顏楷" w:hAnsi="AvantGarde Bk BT"/>
          <w:noProof/>
          <w:sz w:val="44"/>
          <w:szCs w:val="44"/>
        </w:rPr>
        <w:t xml:space="preserve">MAIL </w:t>
      </w:r>
      <w:r>
        <w:rPr>
          <w:rFonts w:ascii="文鼎超顏楷" w:eastAsia="文鼎超顏楷" w:hAnsi="AvantGarde Bk BT" w:hint="eastAsia"/>
          <w:noProof/>
          <w:sz w:val="44"/>
          <w:szCs w:val="44"/>
        </w:rPr>
        <w:t>電郵申請</w:t>
      </w:r>
    </w:p>
    <w:tbl>
      <w:tblPr>
        <w:tblStyle w:val="a7"/>
        <w:tblW w:w="8587" w:type="dxa"/>
        <w:tblInd w:w="108" w:type="dxa"/>
        <w:tblLook w:val="04A0" w:firstRow="1" w:lastRow="0" w:firstColumn="1" w:lastColumn="0" w:noHBand="0" w:noVBand="1"/>
      </w:tblPr>
      <w:tblGrid>
        <w:gridCol w:w="954"/>
        <w:gridCol w:w="1050"/>
        <w:gridCol w:w="858"/>
        <w:gridCol w:w="954"/>
        <w:gridCol w:w="1908"/>
        <w:gridCol w:w="954"/>
        <w:gridCol w:w="1909"/>
      </w:tblGrid>
      <w:tr w:rsidR="007178BA" w:rsidRPr="00A16AD7" w14:paraId="42894EFB" w14:textId="77777777" w:rsidTr="00C12510">
        <w:trPr>
          <w:trHeight w:val="553"/>
        </w:trPr>
        <w:tc>
          <w:tcPr>
            <w:tcW w:w="954" w:type="dxa"/>
            <w:tcBorders>
              <w:top w:val="single" w:sz="12" w:space="0" w:color="auto"/>
              <w:left w:val="single" w:sz="12" w:space="0" w:color="auto"/>
            </w:tcBorders>
            <w:vAlign w:val="center"/>
          </w:tcPr>
          <w:p w14:paraId="77AC0463" w14:textId="77777777" w:rsidR="007178BA" w:rsidRPr="00A16AD7" w:rsidRDefault="007178BA" w:rsidP="00C12510">
            <w:pPr>
              <w:spacing w:beforeLines="40" w:before="144" w:afterLines="40" w:after="144" w:line="240" w:lineRule="exact"/>
              <w:ind w:rightChars="-45" w:right="-108"/>
              <w:jc w:val="center"/>
              <w:rPr>
                <w:rFonts w:ascii="AvantGarde Bk BT" w:eastAsia="華康儷細黑" w:hAnsi="AvantGarde Bk BT"/>
              </w:rPr>
            </w:pPr>
            <w:r>
              <w:rPr>
                <w:rFonts w:ascii="AvantGarde Bk BT" w:eastAsia="華康儷細黑" w:hAnsi="AvantGarde Bk BT" w:hint="eastAsia"/>
              </w:rPr>
              <w:t>申請</w:t>
            </w:r>
            <w:r w:rsidRPr="00A16AD7">
              <w:rPr>
                <w:rFonts w:ascii="AvantGarde Bk BT" w:eastAsia="華康儷細黑" w:hAnsi="AvantGarde Bk BT"/>
              </w:rPr>
              <w:t>人</w:t>
            </w:r>
          </w:p>
        </w:tc>
        <w:tc>
          <w:tcPr>
            <w:tcW w:w="1908" w:type="dxa"/>
            <w:gridSpan w:val="2"/>
            <w:tcBorders>
              <w:top w:val="single" w:sz="12" w:space="0" w:color="auto"/>
            </w:tcBorders>
            <w:vAlign w:val="center"/>
          </w:tcPr>
          <w:p w14:paraId="1D3131BE" w14:textId="77777777" w:rsidR="007178BA" w:rsidRPr="00A16AD7" w:rsidRDefault="007178BA" w:rsidP="00C12510">
            <w:pPr>
              <w:spacing w:beforeLines="40" w:before="144" w:afterLines="40" w:after="144" w:line="240" w:lineRule="exact"/>
              <w:jc w:val="center"/>
              <w:rPr>
                <w:rFonts w:ascii="AvantGarde Bk BT" w:eastAsia="華康儷細黑" w:hAnsi="AvantGarde Bk BT"/>
              </w:rPr>
            </w:pPr>
          </w:p>
        </w:tc>
        <w:tc>
          <w:tcPr>
            <w:tcW w:w="954" w:type="dxa"/>
            <w:tcBorders>
              <w:top w:val="single" w:sz="12" w:space="0" w:color="auto"/>
            </w:tcBorders>
            <w:vAlign w:val="center"/>
          </w:tcPr>
          <w:p w14:paraId="034E0F88" w14:textId="77777777" w:rsidR="007178BA" w:rsidRPr="00A16AD7" w:rsidRDefault="007178BA" w:rsidP="00C12510">
            <w:pPr>
              <w:spacing w:beforeLines="40" w:before="144" w:afterLines="40" w:after="144" w:line="240" w:lineRule="exact"/>
              <w:jc w:val="center"/>
              <w:rPr>
                <w:rFonts w:ascii="AvantGarde Bk BT" w:eastAsia="華康儷細黑" w:hAnsi="AvantGarde Bk BT"/>
              </w:rPr>
            </w:pPr>
            <w:r w:rsidRPr="00A16AD7">
              <w:rPr>
                <w:rFonts w:ascii="AvantGarde Bk BT" w:eastAsia="華康儷細黑" w:hAnsi="AvantGarde Bk BT"/>
              </w:rPr>
              <w:t>部門</w:t>
            </w:r>
          </w:p>
        </w:tc>
        <w:tc>
          <w:tcPr>
            <w:tcW w:w="1908" w:type="dxa"/>
            <w:tcBorders>
              <w:top w:val="single" w:sz="12" w:space="0" w:color="auto"/>
            </w:tcBorders>
            <w:vAlign w:val="center"/>
          </w:tcPr>
          <w:p w14:paraId="64B68F26" w14:textId="77777777" w:rsidR="007178BA" w:rsidRPr="00A16AD7" w:rsidRDefault="007178BA" w:rsidP="00C12510">
            <w:pPr>
              <w:spacing w:beforeLines="40" w:before="144" w:afterLines="40" w:after="144" w:line="240" w:lineRule="exact"/>
              <w:jc w:val="center"/>
              <w:rPr>
                <w:rFonts w:ascii="AvantGarde Bk BT" w:eastAsia="華康儷細黑" w:hAnsi="AvantGarde Bk BT"/>
              </w:rPr>
            </w:pPr>
          </w:p>
        </w:tc>
        <w:tc>
          <w:tcPr>
            <w:tcW w:w="954" w:type="dxa"/>
            <w:tcBorders>
              <w:top w:val="single" w:sz="12" w:space="0" w:color="auto"/>
            </w:tcBorders>
            <w:vAlign w:val="center"/>
          </w:tcPr>
          <w:p w14:paraId="4A9E8E3B" w14:textId="77777777" w:rsidR="007178BA" w:rsidRPr="00A16AD7" w:rsidRDefault="007178BA" w:rsidP="00C12510">
            <w:pPr>
              <w:spacing w:beforeLines="40" w:before="144" w:afterLines="40" w:after="144" w:line="240" w:lineRule="exact"/>
              <w:jc w:val="center"/>
              <w:rPr>
                <w:rFonts w:ascii="AvantGarde Bk BT" w:eastAsia="華康儷細黑" w:hAnsi="AvantGarde Bk BT"/>
              </w:rPr>
            </w:pPr>
            <w:r w:rsidRPr="00A16AD7">
              <w:rPr>
                <w:rFonts w:ascii="AvantGarde Bk BT" w:eastAsia="華康儷細黑" w:hAnsi="AvantGarde Bk BT"/>
              </w:rPr>
              <w:t>日</w:t>
            </w:r>
            <w:r>
              <w:rPr>
                <w:rFonts w:ascii="AvantGarde Bk BT" w:eastAsia="華康儷細黑" w:hAnsi="AvantGarde Bk BT" w:hint="eastAsia"/>
              </w:rPr>
              <w:t>期</w:t>
            </w:r>
          </w:p>
        </w:tc>
        <w:tc>
          <w:tcPr>
            <w:tcW w:w="1909" w:type="dxa"/>
            <w:tcBorders>
              <w:top w:val="single" w:sz="12" w:space="0" w:color="auto"/>
              <w:right w:val="single" w:sz="12" w:space="0" w:color="auto"/>
            </w:tcBorders>
            <w:vAlign w:val="center"/>
          </w:tcPr>
          <w:p w14:paraId="3FC34DB7" w14:textId="77777777" w:rsidR="007178BA" w:rsidRPr="009005DD" w:rsidRDefault="007178BA" w:rsidP="00C12510">
            <w:pPr>
              <w:spacing w:beforeLines="40" w:before="144" w:afterLines="40" w:after="144" w:line="240" w:lineRule="exact"/>
              <w:ind w:rightChars="-45" w:right="-108"/>
              <w:rPr>
                <w:rFonts w:ascii="AvantGarde Bk BT" w:eastAsia="華康儷細黑" w:hAnsi="AvantGarde Bk BT"/>
                <w:sz w:val="20"/>
                <w:szCs w:val="20"/>
              </w:rPr>
            </w:pPr>
          </w:p>
        </w:tc>
      </w:tr>
      <w:tr w:rsidR="007178BA" w:rsidRPr="00A16AD7" w14:paraId="16370295" w14:textId="77777777" w:rsidTr="00C12510">
        <w:trPr>
          <w:trHeight w:val="515"/>
        </w:trPr>
        <w:tc>
          <w:tcPr>
            <w:tcW w:w="2004" w:type="dxa"/>
            <w:gridSpan w:val="2"/>
            <w:tcBorders>
              <w:left w:val="single" w:sz="12" w:space="0" w:color="auto"/>
              <w:right w:val="single" w:sz="12" w:space="0" w:color="auto"/>
            </w:tcBorders>
            <w:vAlign w:val="center"/>
          </w:tcPr>
          <w:p w14:paraId="28A7C36F" w14:textId="77777777" w:rsidR="007178BA" w:rsidRPr="00A16AD7" w:rsidRDefault="007178BA" w:rsidP="00C12510">
            <w:pPr>
              <w:spacing w:beforeLines="25" w:before="90" w:line="240" w:lineRule="exact"/>
              <w:jc w:val="center"/>
              <w:rPr>
                <w:rFonts w:ascii="AvantGarde Bk BT" w:eastAsia="華康儷細黑" w:hAnsi="AvantGarde Bk BT"/>
              </w:rPr>
            </w:pPr>
            <w:r>
              <w:rPr>
                <w:rFonts w:ascii="AvantGarde Bk BT" w:eastAsia="華康儷細黑" w:hAnsi="AvantGarde Bk BT" w:hint="eastAsia"/>
              </w:rPr>
              <w:t>申請</w:t>
            </w:r>
            <w:r>
              <w:rPr>
                <w:rFonts w:ascii="AvantGarde Bk BT" w:eastAsia="華康儷細黑" w:hAnsi="AvantGarde Bk BT" w:hint="eastAsia"/>
              </w:rPr>
              <w:t>EMAIL</w:t>
            </w:r>
          </w:p>
        </w:tc>
        <w:tc>
          <w:tcPr>
            <w:tcW w:w="6583" w:type="dxa"/>
            <w:gridSpan w:val="5"/>
            <w:tcBorders>
              <w:left w:val="single" w:sz="12" w:space="0" w:color="auto"/>
              <w:right w:val="single" w:sz="12" w:space="0" w:color="auto"/>
            </w:tcBorders>
            <w:vAlign w:val="center"/>
          </w:tcPr>
          <w:p w14:paraId="47014168" w14:textId="04298FA8" w:rsidR="007178BA" w:rsidRPr="00A16AD7" w:rsidRDefault="007178BA" w:rsidP="00C12510">
            <w:pPr>
              <w:spacing w:beforeLines="25" w:before="90" w:line="240" w:lineRule="exact"/>
              <w:jc w:val="center"/>
              <w:rPr>
                <w:rFonts w:ascii="AvantGarde Bk BT" w:eastAsia="華康儷細黑" w:hAnsi="AvantGarde Bk BT"/>
              </w:rPr>
            </w:pPr>
            <w:r>
              <w:rPr>
                <w:rFonts w:ascii="AvantGarde Bk BT" w:eastAsia="華康儷細黑" w:hAnsi="AvantGarde Bk BT"/>
              </w:rPr>
              <w:t xml:space="preserve"> </w:t>
            </w:r>
            <w:r>
              <w:rPr>
                <w:rFonts w:ascii="AvantGarde Bk BT" w:eastAsia="華康儷細黑" w:hAnsi="AvantGarde Bk BT" w:hint="eastAsia"/>
              </w:rPr>
              <w:t>@c</w:t>
            </w:r>
            <w:r>
              <w:rPr>
                <w:rFonts w:ascii="AvantGarde Bk BT" w:eastAsia="華康儷細黑" w:hAnsi="AvantGarde Bk BT"/>
              </w:rPr>
              <w:t>es.</w:t>
            </w:r>
            <w:r w:rsidR="00F6031C">
              <w:rPr>
                <w:rFonts w:ascii="AvantGarde Bk BT" w:eastAsia="華康儷細黑" w:hAnsi="AvantGarde Bk BT"/>
              </w:rPr>
              <w:t>org</w:t>
            </w:r>
            <w:r>
              <w:rPr>
                <w:rFonts w:ascii="AvantGarde Bk BT" w:eastAsia="華康儷細黑" w:hAnsi="AvantGarde Bk BT"/>
              </w:rPr>
              <w:t>.tw</w:t>
            </w:r>
          </w:p>
        </w:tc>
      </w:tr>
      <w:tr w:rsidR="007178BA" w:rsidRPr="00A16AD7" w14:paraId="6837B788" w14:textId="77777777" w:rsidTr="00C12510">
        <w:trPr>
          <w:trHeight w:val="2549"/>
        </w:trPr>
        <w:tc>
          <w:tcPr>
            <w:tcW w:w="2004" w:type="dxa"/>
            <w:gridSpan w:val="2"/>
            <w:tcBorders>
              <w:left w:val="single" w:sz="12" w:space="0" w:color="auto"/>
              <w:right w:val="single" w:sz="12" w:space="0" w:color="auto"/>
            </w:tcBorders>
            <w:vAlign w:val="center"/>
          </w:tcPr>
          <w:p w14:paraId="576AD2C3" w14:textId="77777777" w:rsidR="007178BA" w:rsidRPr="00A16AD7" w:rsidRDefault="007178BA" w:rsidP="00C12510">
            <w:pPr>
              <w:spacing w:beforeLines="25" w:before="90" w:line="240" w:lineRule="exact"/>
              <w:jc w:val="center"/>
              <w:rPr>
                <w:rFonts w:ascii="AvantGarde Bk BT" w:eastAsia="華康儷細黑" w:hAnsi="AvantGarde Bk BT"/>
              </w:rPr>
            </w:pPr>
            <w:r>
              <w:rPr>
                <w:rFonts w:ascii="AvantGarde Bk BT" w:eastAsia="華康儷細黑" w:hAnsi="AvantGarde Bk BT" w:hint="eastAsia"/>
              </w:rPr>
              <w:t>申請理由</w:t>
            </w:r>
          </w:p>
        </w:tc>
        <w:tc>
          <w:tcPr>
            <w:tcW w:w="6583" w:type="dxa"/>
            <w:gridSpan w:val="5"/>
            <w:tcBorders>
              <w:left w:val="single" w:sz="12" w:space="0" w:color="auto"/>
              <w:right w:val="single" w:sz="12" w:space="0" w:color="auto"/>
            </w:tcBorders>
            <w:vAlign w:val="center"/>
          </w:tcPr>
          <w:p w14:paraId="38246B5E" w14:textId="77777777" w:rsidR="007178BA" w:rsidRPr="00A16AD7" w:rsidRDefault="007178BA" w:rsidP="00C12510">
            <w:pPr>
              <w:spacing w:beforeLines="25" w:before="90" w:line="240" w:lineRule="exact"/>
              <w:jc w:val="center"/>
              <w:rPr>
                <w:rFonts w:ascii="AvantGarde Bk BT" w:eastAsia="華康儷細黑" w:hAnsi="AvantGarde Bk BT"/>
              </w:rPr>
            </w:pPr>
          </w:p>
        </w:tc>
      </w:tr>
      <w:tr w:rsidR="007178BA" w:rsidRPr="00A16AD7" w14:paraId="6732DF13" w14:textId="77777777" w:rsidTr="00C12510">
        <w:trPr>
          <w:trHeight w:val="559"/>
        </w:trPr>
        <w:tc>
          <w:tcPr>
            <w:tcW w:w="2004" w:type="dxa"/>
            <w:gridSpan w:val="2"/>
            <w:tcBorders>
              <w:left w:val="single" w:sz="12" w:space="0" w:color="auto"/>
              <w:right w:val="single" w:sz="12" w:space="0" w:color="auto"/>
            </w:tcBorders>
            <w:vAlign w:val="center"/>
          </w:tcPr>
          <w:p w14:paraId="3C88DA10" w14:textId="77777777" w:rsidR="007178BA" w:rsidRDefault="007178BA" w:rsidP="00C12510">
            <w:pPr>
              <w:spacing w:beforeLines="25" w:before="90" w:line="240" w:lineRule="exact"/>
              <w:jc w:val="center"/>
              <w:rPr>
                <w:rFonts w:ascii="AvantGarde Bk BT" w:eastAsia="華康儷細黑" w:hAnsi="AvantGarde Bk BT"/>
              </w:rPr>
            </w:pPr>
            <w:r>
              <w:rPr>
                <w:rFonts w:ascii="AvantGarde Bk BT" w:eastAsia="華康儷細黑" w:hAnsi="AvantGarde Bk BT" w:hint="eastAsia"/>
              </w:rPr>
              <w:t>使用年限</w:t>
            </w:r>
          </w:p>
        </w:tc>
        <w:tc>
          <w:tcPr>
            <w:tcW w:w="6583" w:type="dxa"/>
            <w:gridSpan w:val="5"/>
            <w:tcBorders>
              <w:left w:val="single" w:sz="12" w:space="0" w:color="auto"/>
              <w:right w:val="single" w:sz="12" w:space="0" w:color="auto"/>
            </w:tcBorders>
            <w:vAlign w:val="center"/>
          </w:tcPr>
          <w:p w14:paraId="692262BD" w14:textId="77777777" w:rsidR="007178BA" w:rsidRPr="00A16AD7" w:rsidRDefault="007178BA" w:rsidP="00C12510">
            <w:pPr>
              <w:spacing w:beforeLines="25" w:before="90" w:line="240" w:lineRule="exact"/>
              <w:jc w:val="center"/>
              <w:rPr>
                <w:rFonts w:ascii="AvantGarde Bk BT" w:eastAsia="華康儷細黑" w:hAnsi="AvantGarde Bk BT"/>
              </w:rPr>
            </w:pPr>
          </w:p>
        </w:tc>
      </w:tr>
    </w:tbl>
    <w:p w14:paraId="25A4C3C1" w14:textId="77777777" w:rsidR="007178BA" w:rsidRPr="00A16AD7" w:rsidRDefault="007178BA" w:rsidP="007178BA">
      <w:pPr>
        <w:spacing w:line="180" w:lineRule="exact"/>
        <w:rPr>
          <w:rFonts w:ascii="AvantGarde Bk BT" w:eastAsia="華康儷細黑" w:hAnsi="AvantGarde Bk BT"/>
        </w:rPr>
      </w:pPr>
    </w:p>
    <w:tbl>
      <w:tblPr>
        <w:tblStyle w:val="a7"/>
        <w:tblW w:w="8784" w:type="dxa"/>
        <w:tblLook w:val="04A0" w:firstRow="1" w:lastRow="0" w:firstColumn="1" w:lastColumn="0" w:noHBand="0" w:noVBand="1"/>
      </w:tblPr>
      <w:tblGrid>
        <w:gridCol w:w="2765"/>
        <w:gridCol w:w="2765"/>
        <w:gridCol w:w="3254"/>
      </w:tblGrid>
      <w:tr w:rsidR="007178BA" w14:paraId="5F2972D1" w14:textId="77777777" w:rsidTr="00C12510">
        <w:trPr>
          <w:trHeight w:val="2202"/>
        </w:trPr>
        <w:tc>
          <w:tcPr>
            <w:tcW w:w="2765" w:type="dxa"/>
          </w:tcPr>
          <w:p w14:paraId="3CF69383" w14:textId="77777777" w:rsidR="007178BA" w:rsidRPr="00C7071E" w:rsidRDefault="007178BA" w:rsidP="00C12510">
            <w:pPr>
              <w:rPr>
                <w:rFonts w:ascii="微軟正黑體" w:eastAsia="微軟正黑體" w:hAnsi="微軟正黑體"/>
              </w:rPr>
            </w:pPr>
            <w:r w:rsidRPr="00C7071E">
              <w:rPr>
                <w:rFonts w:ascii="微軟正黑體" w:eastAsia="微軟正黑體" w:hAnsi="微軟正黑體" w:hint="eastAsia"/>
              </w:rPr>
              <w:t>部門主管</w:t>
            </w:r>
          </w:p>
        </w:tc>
        <w:tc>
          <w:tcPr>
            <w:tcW w:w="2765" w:type="dxa"/>
          </w:tcPr>
          <w:p w14:paraId="5A85DE9B" w14:textId="77777777" w:rsidR="007178BA" w:rsidRPr="00C7071E" w:rsidRDefault="007178BA" w:rsidP="00C12510">
            <w:pPr>
              <w:rPr>
                <w:rFonts w:ascii="微軟正黑體" w:eastAsia="微軟正黑體" w:hAnsi="微軟正黑體"/>
              </w:rPr>
            </w:pPr>
            <w:r w:rsidRPr="00C7071E">
              <w:rPr>
                <w:rFonts w:ascii="微軟正黑體" w:eastAsia="微軟正黑體" w:hAnsi="微軟正黑體" w:hint="eastAsia"/>
              </w:rPr>
              <w:t>資訊中心主任</w:t>
            </w:r>
          </w:p>
        </w:tc>
        <w:tc>
          <w:tcPr>
            <w:tcW w:w="3254" w:type="dxa"/>
          </w:tcPr>
          <w:p w14:paraId="5CB9CE3A" w14:textId="77777777" w:rsidR="007178BA" w:rsidRPr="00C7071E" w:rsidRDefault="007178BA" w:rsidP="00C12510">
            <w:pPr>
              <w:rPr>
                <w:rFonts w:ascii="微軟正黑體" w:eastAsia="微軟正黑體" w:hAnsi="微軟正黑體"/>
              </w:rPr>
            </w:pPr>
            <w:r w:rsidRPr="00C7071E">
              <w:rPr>
                <w:rFonts w:ascii="微軟正黑體" w:eastAsia="微軟正黑體" w:hAnsi="微軟正黑體" w:hint="eastAsia"/>
              </w:rPr>
              <w:t>副院長:</w:t>
            </w:r>
          </w:p>
        </w:tc>
      </w:tr>
    </w:tbl>
    <w:p w14:paraId="54269D68" w14:textId="77777777" w:rsidR="007178BA" w:rsidRDefault="007178BA" w:rsidP="007178BA"/>
    <w:p w14:paraId="7867E2D2" w14:textId="77777777" w:rsidR="00271490" w:rsidRDefault="00271490" w:rsidP="00271490">
      <w:r>
        <w:rPr>
          <w:rFonts w:hint="eastAsia"/>
        </w:rPr>
        <w:t>帳號命名原則</w:t>
      </w:r>
      <w:r>
        <w:t xml:space="preserve">: </w:t>
      </w:r>
      <w:r>
        <w:rPr>
          <w:rFonts w:hint="eastAsia"/>
        </w:rPr>
        <w:t>可由下方擇一使用</w:t>
      </w:r>
      <w:r>
        <w:t xml:space="preserve"> </w:t>
      </w:r>
      <w:r>
        <w:br/>
      </w:r>
      <w:r>
        <w:rPr>
          <w:rFonts w:hint="eastAsia"/>
        </w:rPr>
        <w:t>範例</w:t>
      </w:r>
      <w:r>
        <w:t xml:space="preserve">: </w:t>
      </w:r>
      <w:r>
        <w:rPr>
          <w:rFonts w:hint="eastAsia"/>
        </w:rPr>
        <w:t>張小名</w:t>
      </w:r>
      <w:r>
        <w:t xml:space="preserve"> Paul</w:t>
      </w:r>
    </w:p>
    <w:p w14:paraId="4475950A" w14:textId="77777777" w:rsidR="00271490" w:rsidRDefault="00271490" w:rsidP="00271490">
      <w:pPr>
        <w:pStyle w:val="a8"/>
        <w:numPr>
          <w:ilvl w:val="0"/>
          <w:numId w:val="2"/>
        </w:numPr>
        <w:ind w:leftChars="0"/>
      </w:pPr>
      <w:r>
        <w:rPr>
          <w:rFonts w:hint="eastAsia"/>
        </w:rPr>
        <w:t>英文名</w:t>
      </w:r>
      <w:r>
        <w:t>+</w:t>
      </w:r>
      <w:r>
        <w:rPr>
          <w:rFonts w:hint="eastAsia"/>
        </w:rPr>
        <w:t>英文姓</w:t>
      </w:r>
      <w:r>
        <w:t xml:space="preserve"> (</w:t>
      </w:r>
      <w:r>
        <w:rPr>
          <w:rFonts w:hint="eastAsia"/>
        </w:rPr>
        <w:t>如</w:t>
      </w:r>
      <w:r>
        <w:t xml:space="preserve"> paulchang)</w:t>
      </w:r>
    </w:p>
    <w:p w14:paraId="6DE3791F" w14:textId="77777777" w:rsidR="00271490" w:rsidRDefault="00271490" w:rsidP="00271490">
      <w:pPr>
        <w:pStyle w:val="a8"/>
        <w:numPr>
          <w:ilvl w:val="0"/>
          <w:numId w:val="2"/>
        </w:numPr>
        <w:ind w:leftChars="0"/>
      </w:pPr>
      <w:r>
        <w:rPr>
          <w:rFonts w:hint="eastAsia"/>
        </w:rPr>
        <w:t>中文名英文拼音</w:t>
      </w:r>
      <w:r>
        <w:t xml:space="preserve">. </w:t>
      </w:r>
      <w:r>
        <w:rPr>
          <w:rFonts w:hint="eastAsia"/>
        </w:rPr>
        <w:t>英文姓</w:t>
      </w:r>
      <w:r>
        <w:t xml:space="preserve"> (</w:t>
      </w:r>
      <w:r>
        <w:rPr>
          <w:rFonts w:hint="eastAsia"/>
        </w:rPr>
        <w:t>如</w:t>
      </w:r>
      <w:r>
        <w:t>xiaoming.chang)</w:t>
      </w:r>
    </w:p>
    <w:p w14:paraId="4AAA87F5" w14:textId="77777777" w:rsidR="00271490" w:rsidRDefault="00271490" w:rsidP="00271490">
      <w:pPr>
        <w:pStyle w:val="a8"/>
        <w:numPr>
          <w:ilvl w:val="0"/>
          <w:numId w:val="2"/>
        </w:numPr>
        <w:ind w:leftChars="0"/>
      </w:pPr>
      <w:r>
        <w:rPr>
          <w:rFonts w:hint="eastAsia"/>
        </w:rPr>
        <w:t>中文名英文拼音首字母縮寫</w:t>
      </w:r>
      <w:r>
        <w:t>+</w:t>
      </w:r>
      <w:r>
        <w:rPr>
          <w:rFonts w:hint="eastAsia"/>
        </w:rPr>
        <w:t>英文姓</w:t>
      </w:r>
      <w:r>
        <w:t xml:space="preserve"> (</w:t>
      </w:r>
      <w:r>
        <w:rPr>
          <w:rFonts w:hint="eastAsia"/>
        </w:rPr>
        <w:t>如</w:t>
      </w:r>
      <w:r>
        <w:t>xmchang)</w:t>
      </w:r>
    </w:p>
    <w:p w14:paraId="0B2E98D9" w14:textId="77777777" w:rsidR="00271490" w:rsidRDefault="00271490" w:rsidP="00271490">
      <w:r>
        <w:t xml:space="preserve">PS: </w:t>
      </w:r>
      <w:r>
        <w:rPr>
          <w:rFonts w:hint="eastAsia"/>
        </w:rPr>
        <w:t>中文名字的英文拼英應以護照上的拼音為主</w:t>
      </w:r>
    </w:p>
    <w:p w14:paraId="465F7824" w14:textId="77777777" w:rsidR="007178BA" w:rsidRPr="00271490" w:rsidRDefault="007178BA" w:rsidP="007178BA">
      <w:pPr>
        <w:ind w:left="960" w:hangingChars="400" w:hanging="960"/>
      </w:pPr>
    </w:p>
    <w:p w14:paraId="07925E06" w14:textId="77777777" w:rsidR="00A77EF0" w:rsidRPr="007178BA" w:rsidRDefault="00A77EF0" w:rsidP="000B3B9B">
      <w:pPr>
        <w:ind w:left="960" w:hangingChars="400" w:hanging="960"/>
      </w:pPr>
    </w:p>
    <w:sectPr w:rsidR="00A77EF0" w:rsidRPr="007178B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BEB21" w14:textId="77777777" w:rsidR="0065795E" w:rsidRDefault="0065795E" w:rsidP="00A77EF0">
      <w:r>
        <w:separator/>
      </w:r>
    </w:p>
  </w:endnote>
  <w:endnote w:type="continuationSeparator" w:id="0">
    <w:p w14:paraId="1B7D056B" w14:textId="77777777" w:rsidR="0065795E" w:rsidRDefault="0065795E" w:rsidP="00A7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超顏楷">
    <w:altName w:val="Arial Unicode MS"/>
    <w:charset w:val="88"/>
    <w:family w:val="modern"/>
    <w:pitch w:val="fixed"/>
    <w:sig w:usb0="00000000" w:usb1="38CF7C70" w:usb2="00000016" w:usb3="00000000" w:csb0="00100000" w:csb1="00000000"/>
  </w:font>
  <w:font w:name="AvantGarde Bk BT">
    <w:altName w:val="Century Gothic"/>
    <w:charset w:val="00"/>
    <w:family w:val="swiss"/>
    <w:pitch w:val="variable"/>
    <w:sig w:usb0="00000001" w:usb1="00000000" w:usb2="00000000" w:usb3="00000000" w:csb0="0000001B" w:csb1="00000000"/>
  </w:font>
  <w:font w:name="華康儷細黑">
    <w:panose1 w:val="020B0309000000000000"/>
    <w:charset w:val="88"/>
    <w:family w:val="modern"/>
    <w:pitch w:val="fixed"/>
    <w:sig w:usb0="800002E3"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65B3F" w14:textId="77777777" w:rsidR="0065795E" w:rsidRDefault="0065795E" w:rsidP="00A77EF0">
      <w:r>
        <w:separator/>
      </w:r>
    </w:p>
  </w:footnote>
  <w:footnote w:type="continuationSeparator" w:id="0">
    <w:p w14:paraId="0D5B49B9" w14:textId="77777777" w:rsidR="0065795E" w:rsidRDefault="0065795E" w:rsidP="00A7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82C6A"/>
    <w:multiLevelType w:val="hybridMultilevel"/>
    <w:tmpl w:val="3646A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26"/>
    <w:rsid w:val="00015777"/>
    <w:rsid w:val="00075385"/>
    <w:rsid w:val="00076917"/>
    <w:rsid w:val="000908A5"/>
    <w:rsid w:val="0009315A"/>
    <w:rsid w:val="000B3B9B"/>
    <w:rsid w:val="000F1AD5"/>
    <w:rsid w:val="00271490"/>
    <w:rsid w:val="00295643"/>
    <w:rsid w:val="002C37EC"/>
    <w:rsid w:val="0037155C"/>
    <w:rsid w:val="00482648"/>
    <w:rsid w:val="004F37AE"/>
    <w:rsid w:val="0065795E"/>
    <w:rsid w:val="006E4984"/>
    <w:rsid w:val="007178BA"/>
    <w:rsid w:val="007267D4"/>
    <w:rsid w:val="00774121"/>
    <w:rsid w:val="00792935"/>
    <w:rsid w:val="00915A77"/>
    <w:rsid w:val="00933BBB"/>
    <w:rsid w:val="009A040D"/>
    <w:rsid w:val="00A77EF0"/>
    <w:rsid w:val="00AD637E"/>
    <w:rsid w:val="00CA527D"/>
    <w:rsid w:val="00CC22E9"/>
    <w:rsid w:val="00D62626"/>
    <w:rsid w:val="00DA3933"/>
    <w:rsid w:val="00DD6C36"/>
    <w:rsid w:val="00E80F20"/>
    <w:rsid w:val="00EA6701"/>
    <w:rsid w:val="00F6031C"/>
    <w:rsid w:val="00F640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FAA5F"/>
  <w15:chartTrackingRefBased/>
  <w15:docId w15:val="{B9A4D334-781B-41DB-8973-1349CBA9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軟正黑體"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EF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EF0"/>
    <w:pPr>
      <w:tabs>
        <w:tab w:val="center" w:pos="4153"/>
        <w:tab w:val="right" w:pos="8306"/>
      </w:tabs>
      <w:snapToGrid w:val="0"/>
    </w:pPr>
    <w:rPr>
      <w:sz w:val="20"/>
      <w:szCs w:val="20"/>
    </w:rPr>
  </w:style>
  <w:style w:type="character" w:customStyle="1" w:styleId="a4">
    <w:name w:val="頁首 字元"/>
    <w:basedOn w:val="a0"/>
    <w:link w:val="a3"/>
    <w:uiPriority w:val="99"/>
    <w:rsid w:val="00A77EF0"/>
    <w:rPr>
      <w:sz w:val="20"/>
      <w:szCs w:val="20"/>
    </w:rPr>
  </w:style>
  <w:style w:type="paragraph" w:styleId="a5">
    <w:name w:val="footer"/>
    <w:basedOn w:val="a"/>
    <w:link w:val="a6"/>
    <w:uiPriority w:val="99"/>
    <w:unhideWhenUsed/>
    <w:rsid w:val="00A77EF0"/>
    <w:pPr>
      <w:tabs>
        <w:tab w:val="center" w:pos="4153"/>
        <w:tab w:val="right" w:pos="8306"/>
      </w:tabs>
      <w:snapToGrid w:val="0"/>
    </w:pPr>
    <w:rPr>
      <w:sz w:val="20"/>
      <w:szCs w:val="20"/>
    </w:rPr>
  </w:style>
  <w:style w:type="character" w:customStyle="1" w:styleId="a6">
    <w:name w:val="頁尾 字元"/>
    <w:basedOn w:val="a0"/>
    <w:link w:val="a5"/>
    <w:uiPriority w:val="99"/>
    <w:rsid w:val="00A77EF0"/>
    <w:rPr>
      <w:sz w:val="20"/>
      <w:szCs w:val="20"/>
    </w:rPr>
  </w:style>
  <w:style w:type="table" w:styleId="a7">
    <w:name w:val="Table Grid"/>
    <w:basedOn w:val="a1"/>
    <w:uiPriority w:val="59"/>
    <w:rsid w:val="007178B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178BA"/>
    <w:pPr>
      <w:widowControl/>
      <w:ind w:leftChars="200" w:left="480"/>
    </w:pPr>
    <w:rPr>
      <w:rFonts w:asciiTheme="minorHAnsi" w:eastAsia="微軟正黑體"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721370">
      <w:bodyDiv w:val="1"/>
      <w:marLeft w:val="0"/>
      <w:marRight w:val="0"/>
      <w:marTop w:val="0"/>
      <w:marBottom w:val="0"/>
      <w:divBdr>
        <w:top w:val="none" w:sz="0" w:space="0" w:color="auto"/>
        <w:left w:val="none" w:sz="0" w:space="0" w:color="auto"/>
        <w:bottom w:val="none" w:sz="0" w:space="0" w:color="auto"/>
        <w:right w:val="none" w:sz="0" w:space="0" w:color="auto"/>
      </w:divBdr>
    </w:div>
    <w:div w:id="21433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Pu</dc:creator>
  <cp:keywords/>
  <dc:description/>
  <cp:lastModifiedBy>USER</cp:lastModifiedBy>
  <cp:revision>2</cp:revision>
  <dcterms:created xsi:type="dcterms:W3CDTF">2020-12-18T05:49:00Z</dcterms:created>
  <dcterms:modified xsi:type="dcterms:W3CDTF">2020-12-18T05:49:00Z</dcterms:modified>
</cp:coreProperties>
</file>