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1A" w:rsidRPr="00795A94" w:rsidRDefault="00DC70DA">
      <w:pPr>
        <w:tabs>
          <w:tab w:val="left" w:pos="180"/>
          <w:tab w:val="left" w:pos="2160"/>
        </w:tabs>
        <w:spacing w:line="240" w:lineRule="atLeast"/>
        <w:jc w:val="center"/>
        <w:rPr>
          <w:rFonts w:eastAsia="Arial" w:cs="Times New Roman"/>
        </w:rPr>
      </w:pPr>
      <w:r w:rsidRPr="00795A94">
        <w:rPr>
          <w:rFonts w:cs="Times New Roman"/>
          <w:b/>
          <w:bCs/>
          <w:kern w:val="0"/>
          <w:sz w:val="32"/>
          <w:szCs w:val="32"/>
        </w:rPr>
        <w:t>VITAE OF</w:t>
      </w:r>
    </w:p>
    <w:p w:rsidR="00934B1A" w:rsidRPr="00795A94" w:rsidRDefault="00934B1A">
      <w:pPr>
        <w:tabs>
          <w:tab w:val="left" w:pos="180"/>
          <w:tab w:val="left" w:pos="2160"/>
        </w:tabs>
        <w:spacing w:line="240" w:lineRule="atLeast"/>
        <w:jc w:val="center"/>
        <w:rPr>
          <w:rFonts w:eastAsia="Arial" w:cs="Times New Roman"/>
          <w:b/>
          <w:bCs/>
          <w:sz w:val="36"/>
          <w:szCs w:val="36"/>
        </w:rPr>
      </w:pPr>
    </w:p>
    <w:p w:rsidR="00934B1A" w:rsidRPr="00795A94" w:rsidRDefault="0093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Arial" w:cs="Times New Roman"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  <w:b/>
          <w:bCs/>
        </w:rPr>
        <w:t xml:space="preserve">PERSONAL  DATA: </w:t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 xml:space="preserve">Birthday: </w:t>
      </w:r>
      <w:r w:rsidRPr="00795A94">
        <w:rPr>
          <w:rFonts w:cs="Times New Roman"/>
        </w:rPr>
        <w:tab/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 xml:space="preserve">Birthplace: </w:t>
      </w:r>
      <w:r w:rsidRPr="00795A94">
        <w:rPr>
          <w:rFonts w:cs="Times New Roman"/>
        </w:rPr>
        <w:tab/>
      </w:r>
    </w:p>
    <w:p w:rsidR="00934B1A" w:rsidRPr="00795A94" w:rsidRDefault="00DC70DA" w:rsidP="00DC70DA">
      <w:pPr>
        <w:tabs>
          <w:tab w:val="left" w:pos="720"/>
          <w:tab w:val="left" w:pos="1440"/>
          <w:tab w:val="left" w:pos="16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 xml:space="preserve">Marital Status: </w:t>
      </w:r>
      <w:r w:rsidRPr="00795A94">
        <w:rPr>
          <w:rFonts w:cs="Times New Roman"/>
        </w:rPr>
        <w:tab/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 xml:space="preserve">Children (age): </w:t>
      </w:r>
      <w:r w:rsidRPr="00795A94">
        <w:rPr>
          <w:rFonts w:cs="Times New Roman"/>
        </w:rPr>
        <w:tab/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 xml:space="preserve">Citizenship: </w:t>
      </w:r>
      <w:r w:rsidRPr="00795A94">
        <w:rPr>
          <w:rFonts w:cs="Times New Roman"/>
        </w:rPr>
        <w:tab/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</w:rPr>
        <w:t xml:space="preserve">Address: </w:t>
      </w:r>
      <w:r w:rsidRPr="00795A94">
        <w:rPr>
          <w:rFonts w:cs="Times New Roman"/>
        </w:rPr>
        <w:tab/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lang w:val="de-DE"/>
        </w:rPr>
      </w:pPr>
      <w:r w:rsidRPr="00795A94">
        <w:rPr>
          <w:rFonts w:cs="Times New Roman"/>
          <w:lang w:val="de-DE"/>
        </w:rPr>
        <w:t xml:space="preserve">E-Mail: </w:t>
      </w:r>
      <w:r w:rsidRPr="00795A94">
        <w:rPr>
          <w:rFonts w:cs="Times New Roman"/>
          <w:lang w:val="de-DE"/>
        </w:rPr>
        <w:tab/>
      </w:r>
      <w:bookmarkStart w:id="0" w:name="_GoBack"/>
      <w:bookmarkEnd w:id="0"/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 xml:space="preserve">Telephones: </w:t>
      </w:r>
      <w:r w:rsidRPr="00795A94">
        <w:rPr>
          <w:rFonts w:cs="Times New Roman"/>
        </w:rPr>
        <w:tab/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  <w:lang w:val="es-ES_tradnl"/>
        </w:rPr>
        <w:t xml:space="preserve">Denomination: </w:t>
      </w:r>
      <w:r w:rsidRPr="00795A94">
        <w:rPr>
          <w:rFonts w:cs="Times New Roman"/>
          <w:lang w:val="es-ES_tradnl"/>
        </w:rPr>
        <w:tab/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>Position:</w:t>
      </w:r>
      <w:r w:rsidRPr="00795A94">
        <w:rPr>
          <w:rFonts w:cs="Times New Roman"/>
        </w:rPr>
        <w:tab/>
        <w:t>Associate Professor of                for    years</w:t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 xml:space="preserve">Service at CES: </w:t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 xml:space="preserve">Teaching Field Concentration: </w:t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  <w:r w:rsidRPr="00795A94">
        <w:rPr>
          <w:rFonts w:cs="Times New Roman"/>
        </w:rPr>
        <w:t xml:space="preserve">Courses Taught: </w:t>
      </w:r>
    </w:p>
    <w:p w:rsidR="00934B1A" w:rsidRPr="00795A94" w:rsidRDefault="00934B1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  <w:b/>
          <w:bCs/>
        </w:rPr>
        <w:t>PROFESSIONAL EXPERIENCE:</w:t>
      </w:r>
    </w:p>
    <w:p w:rsidR="00934B1A" w:rsidRPr="00795A94" w:rsidRDefault="00934B1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  <w:b/>
          <w:bCs/>
        </w:rPr>
        <w:t>EDUCATION:</w:t>
      </w:r>
    </w:p>
    <w:p w:rsidR="00934B1A" w:rsidRPr="00795A94" w:rsidRDefault="00934B1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  <w:b/>
          <w:bCs/>
        </w:rPr>
        <w:t xml:space="preserve">SELECT PUBLICATIONS: </w:t>
      </w: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lang w:val="nl-NL"/>
        </w:rPr>
      </w:pPr>
      <w:r w:rsidRPr="00795A94">
        <w:rPr>
          <w:rFonts w:cs="Times New Roman"/>
          <w:b/>
          <w:bCs/>
          <w:lang w:val="nl-NL"/>
        </w:rPr>
        <w:t>Books:</w:t>
      </w:r>
      <w:r w:rsidRPr="00795A94">
        <w:rPr>
          <w:rFonts w:cs="Times New Roman"/>
          <w:lang w:val="nl-NL"/>
        </w:rPr>
        <w:t xml:space="preserve"> </w:t>
      </w:r>
    </w:p>
    <w:p w:rsidR="00934B1A" w:rsidRPr="00795A94" w:rsidRDefault="00934B1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新細明體" w:cs="Times New Roman"/>
          <w:b/>
          <w:bCs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  <w:b/>
          <w:bCs/>
        </w:rPr>
        <w:t>Translated the following books into Chinese:</w:t>
      </w:r>
    </w:p>
    <w:p w:rsidR="00934B1A" w:rsidRPr="00795A94" w:rsidRDefault="00934B1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  <w:b/>
          <w:bCs/>
        </w:rPr>
        <w:t>Articles in Symposiums:</w:t>
      </w:r>
    </w:p>
    <w:p w:rsidR="00934B1A" w:rsidRPr="00795A94" w:rsidRDefault="00934B1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  <w:lang w:val="fr-FR"/>
        </w:rPr>
      </w:pPr>
      <w:r w:rsidRPr="00795A94">
        <w:rPr>
          <w:rFonts w:cs="Times New Roman"/>
          <w:b/>
          <w:bCs/>
          <w:lang w:val="fr-FR"/>
        </w:rPr>
        <w:t>Articles:</w:t>
      </w:r>
    </w:p>
    <w:p w:rsidR="00934B1A" w:rsidRPr="00795A94" w:rsidRDefault="00934B1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  <w:b/>
          <w:bCs/>
        </w:rPr>
        <w:t>Video:</w:t>
      </w:r>
    </w:p>
    <w:p w:rsidR="00934B1A" w:rsidRPr="00795A94" w:rsidRDefault="00934B1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  <w:b/>
          <w:bCs/>
        </w:rPr>
        <w:t>PROFESSIONAL MEMBERSHIP:</w:t>
      </w:r>
    </w:p>
    <w:p w:rsidR="00934B1A" w:rsidRPr="00795A94" w:rsidRDefault="00934B1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</w:rPr>
      </w:pPr>
    </w:p>
    <w:p w:rsidR="00934B1A" w:rsidRPr="00795A94" w:rsidRDefault="00DC70DA" w:rsidP="00DC7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Lines="50" w:after="120"/>
        <w:rPr>
          <w:rFonts w:eastAsia="Arial" w:cs="Times New Roman"/>
          <w:b/>
          <w:bCs/>
        </w:rPr>
      </w:pPr>
      <w:r w:rsidRPr="00795A94">
        <w:rPr>
          <w:rFonts w:cs="Times New Roman"/>
          <w:b/>
          <w:bCs/>
        </w:rPr>
        <w:t>MINISTERIAL SERVICES:</w:t>
      </w:r>
    </w:p>
    <w:p w:rsidR="00934B1A" w:rsidRPr="00795A94" w:rsidRDefault="0093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imes New Roman"/>
        </w:rPr>
      </w:pPr>
    </w:p>
    <w:sectPr w:rsidR="00934B1A" w:rsidRPr="00795A94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F5" w:rsidRDefault="00DC70DA">
      <w:r>
        <w:separator/>
      </w:r>
    </w:p>
  </w:endnote>
  <w:endnote w:type="continuationSeparator" w:id="0">
    <w:p w:rsidR="001314F5" w:rsidRDefault="00D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F5" w:rsidRDefault="00DC70DA">
      <w:r>
        <w:separator/>
      </w:r>
    </w:p>
  </w:footnote>
  <w:footnote w:type="continuationSeparator" w:id="0">
    <w:p w:rsidR="001314F5" w:rsidRDefault="00DC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1A"/>
    <w:rsid w:val="001314F5"/>
    <w:rsid w:val="00795A94"/>
    <w:rsid w:val="00934B1A"/>
    <w:rsid w:val="00D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A3A3987-81C8-4100-BD22-F70CEE5E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7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70DA"/>
    <w:rPr>
      <w:rFonts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DC7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70DA"/>
    <w:rPr>
      <w:rFonts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李淯田</cp:lastModifiedBy>
  <cp:revision>3</cp:revision>
  <dcterms:created xsi:type="dcterms:W3CDTF">2019-12-19T07:01:00Z</dcterms:created>
  <dcterms:modified xsi:type="dcterms:W3CDTF">2021-02-25T07:11:00Z</dcterms:modified>
</cp:coreProperties>
</file>