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8280"/>
        <w:gridCol w:w="840"/>
      </w:tblGrid>
      <w:tr w:rsidR="0064758E" w:rsidRPr="0064758E" w14:paraId="290C7FB8" w14:textId="77777777" w:rsidTr="006B14EE">
        <w:tc>
          <w:tcPr>
            <w:tcW w:w="9628" w:type="dxa"/>
            <w:gridSpan w:val="3"/>
          </w:tcPr>
          <w:p w14:paraId="4E1642A5" w14:textId="77777777" w:rsidR="00374CE0" w:rsidRPr="005B616D" w:rsidRDefault="00374CE0" w:rsidP="00374CE0">
            <w:pPr>
              <w:snapToGrid w:val="0"/>
              <w:spacing w:before="120"/>
              <w:jc w:val="center"/>
              <w:rPr>
                <w:rFonts w:eastAsia="標楷體"/>
                <w:b/>
                <w:color w:val="000000"/>
                <w:sz w:val="36"/>
                <w:szCs w:val="36"/>
                <w:u w:val="single"/>
              </w:rPr>
            </w:pPr>
            <w:r w:rsidRPr="0056225D">
              <w:rPr>
                <w:rFonts w:eastAsia="標楷體" w:hint="eastAsia"/>
                <w:b/>
                <w:color w:val="000000"/>
                <w:sz w:val="36"/>
                <w:szCs w:val="36"/>
                <w:u w:val="single"/>
              </w:rPr>
              <w:t>財團法人基督教中華福音神學基金會</w:t>
            </w:r>
          </w:p>
          <w:p w14:paraId="47078769" w14:textId="77777777" w:rsidR="00374CE0" w:rsidRPr="005B616D" w:rsidRDefault="00374CE0" w:rsidP="00374CE0">
            <w:pPr>
              <w:snapToGrid w:val="0"/>
              <w:spacing w:before="120"/>
              <w:jc w:val="center"/>
              <w:rPr>
                <w:rFonts w:eastAsia="標楷體"/>
                <w:b/>
                <w:color w:val="000000"/>
                <w:sz w:val="36"/>
                <w:szCs w:val="36"/>
                <w:u w:val="single"/>
              </w:rPr>
            </w:pPr>
            <w:r w:rsidRPr="005B616D">
              <w:rPr>
                <w:rFonts w:eastAsia="標楷體"/>
                <w:b/>
                <w:color w:val="000000"/>
                <w:sz w:val="36"/>
                <w:szCs w:val="36"/>
                <w:u w:val="single"/>
              </w:rPr>
              <w:t>招標投標及契約文件</w:t>
            </w:r>
            <w:r w:rsidRPr="005B616D">
              <w:rPr>
                <w:rFonts w:eastAsia="標楷體" w:hint="eastAsia"/>
                <w:b/>
                <w:color w:val="000000"/>
                <w:sz w:val="36"/>
                <w:szCs w:val="36"/>
                <w:u w:val="single"/>
              </w:rPr>
              <w:t>表單</w:t>
            </w:r>
          </w:p>
          <w:p w14:paraId="06E2AE53" w14:textId="77777777" w:rsidR="00374CE0" w:rsidRPr="005B616D" w:rsidRDefault="00374CE0" w:rsidP="00374CE0">
            <w:pPr>
              <w:snapToGrid w:val="0"/>
              <w:spacing w:after="120"/>
              <w:ind w:left="1401" w:hangingChars="500" w:hanging="1401"/>
              <w:jc w:val="both"/>
              <w:rPr>
                <w:rFonts w:eastAsia="標楷體" w:hAnsi="標楷體"/>
                <w:b/>
                <w:color w:val="000000"/>
                <w:sz w:val="28"/>
                <w:szCs w:val="28"/>
              </w:rPr>
            </w:pPr>
            <w:bookmarkStart w:id="0" w:name="OLE_LINK2"/>
            <w:r w:rsidRPr="005B616D">
              <w:rPr>
                <w:rFonts w:eastAsia="標楷體" w:hAnsi="標楷體" w:hint="eastAsia"/>
                <w:b/>
                <w:color w:val="000000"/>
                <w:sz w:val="28"/>
                <w:szCs w:val="28"/>
              </w:rPr>
              <w:t>標案編號：</w:t>
            </w:r>
            <w:r>
              <w:rPr>
                <w:rFonts w:eastAsia="標楷體" w:hAnsi="標楷體" w:hint="eastAsia"/>
                <w:b/>
                <w:color w:val="000000"/>
                <w:sz w:val="28"/>
                <w:szCs w:val="28"/>
              </w:rPr>
              <w:t>202307140</w:t>
            </w:r>
            <w:r>
              <w:rPr>
                <w:rFonts w:eastAsia="標楷體" w:hAnsi="標楷體"/>
                <w:b/>
                <w:color w:val="000000"/>
                <w:sz w:val="28"/>
                <w:szCs w:val="28"/>
              </w:rPr>
              <w:t>0</w:t>
            </w:r>
            <w:r>
              <w:rPr>
                <w:rFonts w:eastAsia="標楷體" w:hAnsi="標楷體" w:hint="eastAsia"/>
                <w:b/>
                <w:color w:val="000000"/>
                <w:sz w:val="28"/>
                <w:szCs w:val="28"/>
              </w:rPr>
              <w:t>1</w:t>
            </w:r>
          </w:p>
          <w:p w14:paraId="776CEEA7" w14:textId="41465E33" w:rsidR="003C3C7B" w:rsidRPr="0064758E" w:rsidRDefault="00374CE0" w:rsidP="00374CE0">
            <w:pPr>
              <w:snapToGrid w:val="0"/>
              <w:spacing w:after="120"/>
              <w:ind w:left="1401" w:hangingChars="500" w:hanging="1401"/>
              <w:jc w:val="both"/>
              <w:rPr>
                <w:rFonts w:ascii="標楷體" w:eastAsia="標楷體" w:hAnsi="標楷體" w:cs="新細明體"/>
                <w:b/>
                <w:color w:val="000000" w:themeColor="text1"/>
                <w:sz w:val="28"/>
                <w:szCs w:val="28"/>
              </w:rPr>
            </w:pPr>
            <w:r w:rsidRPr="005B616D">
              <w:rPr>
                <w:rFonts w:eastAsia="標楷體" w:hAnsi="標楷體"/>
                <w:b/>
                <w:color w:val="000000"/>
                <w:sz w:val="28"/>
                <w:szCs w:val="28"/>
              </w:rPr>
              <w:t>標案名稱：</w:t>
            </w:r>
            <w:bookmarkEnd w:id="0"/>
            <w:r w:rsidRPr="005B616D">
              <w:rPr>
                <w:rFonts w:ascii="標楷體" w:eastAsia="標楷體" w:hAnsi="標楷體" w:hint="eastAsia"/>
                <w:b/>
                <w:bCs/>
                <w:color w:val="000000"/>
                <w:sz w:val="28"/>
                <w:szCs w:val="28"/>
              </w:rPr>
              <w:t>1</w:t>
            </w:r>
            <w:r w:rsidRPr="005B616D">
              <w:rPr>
                <w:rFonts w:ascii="標楷體" w:eastAsia="標楷體" w:hAnsi="標楷體"/>
                <w:b/>
                <w:bCs/>
                <w:color w:val="000000"/>
                <w:sz w:val="28"/>
                <w:szCs w:val="28"/>
              </w:rPr>
              <w:t>1</w:t>
            </w:r>
            <w:r>
              <w:rPr>
                <w:rFonts w:ascii="標楷體" w:eastAsia="標楷體" w:hAnsi="標楷體" w:hint="eastAsia"/>
                <w:b/>
                <w:bCs/>
                <w:color w:val="000000"/>
                <w:sz w:val="28"/>
                <w:szCs w:val="28"/>
              </w:rPr>
              <w:t>2</w:t>
            </w:r>
            <w:r w:rsidRPr="005B616D">
              <w:rPr>
                <w:rFonts w:ascii="標楷體" w:eastAsia="標楷體" w:hAnsi="標楷體" w:hint="eastAsia"/>
                <w:b/>
                <w:bCs/>
                <w:color w:val="000000"/>
                <w:sz w:val="28"/>
                <w:szCs w:val="28"/>
              </w:rPr>
              <w:t>學年度</w:t>
            </w:r>
            <w:r>
              <w:rPr>
                <w:rFonts w:ascii="標楷體" w:eastAsia="標楷體" w:hAnsi="標楷體" w:hint="eastAsia"/>
                <w:b/>
                <w:bCs/>
                <w:color w:val="000000"/>
                <w:sz w:val="28"/>
                <w:szCs w:val="28"/>
              </w:rPr>
              <w:t>教職員交通車</w:t>
            </w:r>
            <w:r w:rsidRPr="005B616D">
              <w:rPr>
                <w:rFonts w:ascii="標楷體" w:eastAsia="標楷體" w:hAnsi="標楷體" w:hint="eastAsia"/>
                <w:b/>
                <w:bCs/>
                <w:color w:val="000000"/>
                <w:sz w:val="28"/>
                <w:szCs w:val="28"/>
              </w:rPr>
              <w:t>案</w:t>
            </w:r>
          </w:p>
        </w:tc>
      </w:tr>
      <w:tr w:rsidR="0064758E" w:rsidRPr="0064758E" w14:paraId="1C5041FC" w14:textId="77777777" w:rsidTr="006E1903">
        <w:tc>
          <w:tcPr>
            <w:tcW w:w="508" w:type="dxa"/>
            <w:vAlign w:val="center"/>
          </w:tcPr>
          <w:p w14:paraId="5F8C83D8" w14:textId="77777777" w:rsidR="00B25531" w:rsidRPr="0064758E" w:rsidRDefault="00333613" w:rsidP="0025093A">
            <w:pPr>
              <w:snapToGrid w:val="0"/>
              <w:spacing w:before="120"/>
              <w:jc w:val="center"/>
              <w:rPr>
                <w:rFonts w:eastAsia="標楷體"/>
                <w:color w:val="000000" w:themeColor="text1"/>
                <w:sz w:val="28"/>
                <w:szCs w:val="28"/>
              </w:rPr>
            </w:pPr>
            <w:r w:rsidRPr="0064758E">
              <w:rPr>
                <w:rFonts w:eastAsia="標楷體" w:hint="eastAsia"/>
                <w:color w:val="000000" w:themeColor="text1"/>
                <w:sz w:val="28"/>
                <w:szCs w:val="28"/>
              </w:rPr>
              <w:t>１</w:t>
            </w:r>
          </w:p>
        </w:tc>
        <w:tc>
          <w:tcPr>
            <w:tcW w:w="8280" w:type="dxa"/>
            <w:vAlign w:val="center"/>
          </w:tcPr>
          <w:p w14:paraId="2CAAD2AE" w14:textId="77777777" w:rsidR="00B25531" w:rsidRPr="0064758E" w:rsidRDefault="00333613" w:rsidP="00EA09CB">
            <w:pPr>
              <w:snapToGrid w:val="0"/>
              <w:jc w:val="both"/>
              <w:rPr>
                <w:rFonts w:eastAsia="標楷體"/>
                <w:color w:val="000000" w:themeColor="text1"/>
                <w:sz w:val="28"/>
                <w:szCs w:val="28"/>
              </w:rPr>
            </w:pPr>
            <w:r w:rsidRPr="0064758E">
              <w:rPr>
                <w:rFonts w:eastAsia="標楷體" w:hint="eastAsia"/>
                <w:color w:val="000000" w:themeColor="text1"/>
                <w:sz w:val="28"/>
                <w:szCs w:val="28"/>
              </w:rPr>
              <w:t>招標投標及契約文件表單</w:t>
            </w:r>
          </w:p>
        </w:tc>
        <w:tc>
          <w:tcPr>
            <w:tcW w:w="840" w:type="dxa"/>
            <w:vAlign w:val="center"/>
          </w:tcPr>
          <w:p w14:paraId="3061358D" w14:textId="77777777" w:rsidR="00B25531" w:rsidRPr="0064758E" w:rsidRDefault="00B25531" w:rsidP="002502F8">
            <w:pPr>
              <w:snapToGrid w:val="0"/>
              <w:spacing w:before="120"/>
              <w:jc w:val="both"/>
              <w:rPr>
                <w:rFonts w:eastAsia="標楷體"/>
                <w:color w:val="000000" w:themeColor="text1"/>
                <w:sz w:val="28"/>
                <w:szCs w:val="28"/>
              </w:rPr>
            </w:pPr>
          </w:p>
        </w:tc>
      </w:tr>
      <w:tr w:rsidR="0064758E" w:rsidRPr="0064758E" w14:paraId="1BA23DFD" w14:textId="77777777" w:rsidTr="00566C02">
        <w:trPr>
          <w:trHeight w:val="50"/>
        </w:trPr>
        <w:tc>
          <w:tcPr>
            <w:tcW w:w="508" w:type="dxa"/>
            <w:vAlign w:val="center"/>
          </w:tcPr>
          <w:p w14:paraId="4E001944" w14:textId="77777777" w:rsidR="00333613" w:rsidRPr="0064758E" w:rsidRDefault="00333613" w:rsidP="00333613">
            <w:pPr>
              <w:snapToGrid w:val="0"/>
              <w:spacing w:before="120"/>
              <w:jc w:val="center"/>
              <w:rPr>
                <w:rFonts w:eastAsia="標楷體"/>
                <w:color w:val="000000" w:themeColor="text1"/>
                <w:sz w:val="28"/>
                <w:szCs w:val="28"/>
              </w:rPr>
            </w:pPr>
            <w:r w:rsidRPr="0064758E">
              <w:rPr>
                <w:rFonts w:eastAsia="標楷體"/>
                <w:color w:val="000000" w:themeColor="text1"/>
                <w:sz w:val="28"/>
                <w:szCs w:val="28"/>
              </w:rPr>
              <w:t>2</w:t>
            </w:r>
          </w:p>
        </w:tc>
        <w:tc>
          <w:tcPr>
            <w:tcW w:w="8280" w:type="dxa"/>
            <w:vAlign w:val="center"/>
          </w:tcPr>
          <w:p w14:paraId="74D632CC" w14:textId="77777777" w:rsidR="00333613" w:rsidRPr="0064758E" w:rsidRDefault="00333613" w:rsidP="00333613">
            <w:pPr>
              <w:snapToGrid w:val="0"/>
              <w:jc w:val="both"/>
              <w:rPr>
                <w:rFonts w:eastAsia="標楷體"/>
                <w:color w:val="000000" w:themeColor="text1"/>
                <w:sz w:val="28"/>
                <w:szCs w:val="28"/>
              </w:rPr>
            </w:pPr>
            <w:r w:rsidRPr="0064758E">
              <w:rPr>
                <w:rFonts w:eastAsia="標楷體" w:hint="eastAsia"/>
                <w:color w:val="000000" w:themeColor="text1"/>
                <w:sz w:val="28"/>
                <w:szCs w:val="28"/>
              </w:rPr>
              <w:t>投標須知</w:t>
            </w:r>
          </w:p>
        </w:tc>
        <w:tc>
          <w:tcPr>
            <w:tcW w:w="840" w:type="dxa"/>
            <w:vAlign w:val="center"/>
          </w:tcPr>
          <w:p w14:paraId="5867A7EE" w14:textId="77777777" w:rsidR="00333613" w:rsidRPr="0064758E" w:rsidRDefault="00333613" w:rsidP="00333613">
            <w:pPr>
              <w:snapToGrid w:val="0"/>
              <w:spacing w:before="120"/>
              <w:jc w:val="both"/>
              <w:rPr>
                <w:rFonts w:eastAsia="標楷體"/>
                <w:color w:val="000000" w:themeColor="text1"/>
                <w:sz w:val="28"/>
                <w:szCs w:val="28"/>
              </w:rPr>
            </w:pPr>
          </w:p>
        </w:tc>
      </w:tr>
      <w:tr w:rsidR="0064758E" w:rsidRPr="0064758E" w14:paraId="4C09CBE2" w14:textId="77777777" w:rsidTr="006E1903">
        <w:tc>
          <w:tcPr>
            <w:tcW w:w="508" w:type="dxa"/>
            <w:vAlign w:val="center"/>
          </w:tcPr>
          <w:p w14:paraId="3A30D54C" w14:textId="77777777" w:rsidR="00333613" w:rsidRPr="0064758E" w:rsidRDefault="00333613" w:rsidP="00333613">
            <w:pPr>
              <w:snapToGrid w:val="0"/>
              <w:spacing w:before="120"/>
              <w:jc w:val="center"/>
              <w:rPr>
                <w:rFonts w:eastAsia="標楷體"/>
                <w:color w:val="000000" w:themeColor="text1"/>
                <w:sz w:val="28"/>
                <w:szCs w:val="28"/>
              </w:rPr>
            </w:pPr>
            <w:r w:rsidRPr="0064758E">
              <w:rPr>
                <w:rFonts w:eastAsia="標楷體"/>
                <w:color w:val="000000" w:themeColor="text1"/>
                <w:sz w:val="28"/>
                <w:szCs w:val="28"/>
              </w:rPr>
              <w:t>3</w:t>
            </w:r>
          </w:p>
        </w:tc>
        <w:tc>
          <w:tcPr>
            <w:tcW w:w="8280" w:type="dxa"/>
            <w:vAlign w:val="center"/>
          </w:tcPr>
          <w:p w14:paraId="7E739BE6" w14:textId="77777777" w:rsidR="00333613" w:rsidRPr="0064758E" w:rsidRDefault="00333613" w:rsidP="00333613">
            <w:pPr>
              <w:snapToGrid w:val="0"/>
              <w:jc w:val="both"/>
              <w:rPr>
                <w:rFonts w:eastAsia="標楷體"/>
                <w:color w:val="000000" w:themeColor="text1"/>
                <w:sz w:val="28"/>
                <w:szCs w:val="28"/>
              </w:rPr>
            </w:pPr>
            <w:r w:rsidRPr="0064758E">
              <w:rPr>
                <w:rFonts w:eastAsia="標楷體" w:hint="eastAsia"/>
                <w:color w:val="000000" w:themeColor="text1"/>
                <w:sz w:val="28"/>
                <w:szCs w:val="28"/>
              </w:rPr>
              <w:t>契約書</w:t>
            </w:r>
          </w:p>
        </w:tc>
        <w:tc>
          <w:tcPr>
            <w:tcW w:w="840" w:type="dxa"/>
            <w:vAlign w:val="center"/>
          </w:tcPr>
          <w:p w14:paraId="3430B7D9" w14:textId="77777777" w:rsidR="00333613" w:rsidRPr="0064758E" w:rsidRDefault="00333613" w:rsidP="00333613">
            <w:pPr>
              <w:snapToGrid w:val="0"/>
              <w:spacing w:before="120"/>
              <w:jc w:val="both"/>
              <w:rPr>
                <w:rFonts w:eastAsia="標楷體"/>
                <w:color w:val="000000" w:themeColor="text1"/>
                <w:sz w:val="28"/>
                <w:szCs w:val="28"/>
              </w:rPr>
            </w:pPr>
          </w:p>
        </w:tc>
      </w:tr>
      <w:tr w:rsidR="0064758E" w:rsidRPr="0064758E" w14:paraId="12D86C3A" w14:textId="77777777" w:rsidTr="006E1903">
        <w:tc>
          <w:tcPr>
            <w:tcW w:w="508" w:type="dxa"/>
            <w:vAlign w:val="center"/>
          </w:tcPr>
          <w:p w14:paraId="2EDF84F4" w14:textId="77777777" w:rsidR="00333613" w:rsidRPr="0064758E" w:rsidRDefault="00333613" w:rsidP="00333613">
            <w:pPr>
              <w:snapToGrid w:val="0"/>
              <w:spacing w:before="120"/>
              <w:jc w:val="center"/>
              <w:rPr>
                <w:rFonts w:eastAsia="標楷體"/>
                <w:color w:val="000000" w:themeColor="text1"/>
                <w:sz w:val="28"/>
                <w:szCs w:val="28"/>
              </w:rPr>
            </w:pPr>
            <w:r w:rsidRPr="0064758E">
              <w:rPr>
                <w:rFonts w:eastAsia="標楷體"/>
                <w:color w:val="000000" w:themeColor="text1"/>
                <w:sz w:val="28"/>
                <w:szCs w:val="28"/>
              </w:rPr>
              <w:t>4</w:t>
            </w:r>
          </w:p>
        </w:tc>
        <w:tc>
          <w:tcPr>
            <w:tcW w:w="8280" w:type="dxa"/>
            <w:vAlign w:val="center"/>
          </w:tcPr>
          <w:p w14:paraId="4FFC550A" w14:textId="6FB8D569" w:rsidR="00333613" w:rsidRPr="0064758E" w:rsidRDefault="00333613" w:rsidP="00800A94">
            <w:pPr>
              <w:snapToGrid w:val="0"/>
              <w:jc w:val="both"/>
              <w:rPr>
                <w:rFonts w:eastAsia="標楷體"/>
                <w:color w:val="000000" w:themeColor="text1"/>
                <w:sz w:val="28"/>
                <w:szCs w:val="28"/>
              </w:rPr>
            </w:pPr>
            <w:r w:rsidRPr="0064758E">
              <w:rPr>
                <w:rFonts w:eastAsia="標楷體" w:hint="eastAsia"/>
                <w:color w:val="000000" w:themeColor="text1"/>
                <w:sz w:val="28"/>
                <w:szCs w:val="28"/>
              </w:rPr>
              <w:t>廠商投標資格</w:t>
            </w:r>
            <w:r w:rsidR="00800A94" w:rsidRPr="0064758E">
              <w:rPr>
                <w:rFonts w:eastAsia="標楷體" w:hint="eastAsia"/>
                <w:color w:val="000000" w:themeColor="text1"/>
                <w:sz w:val="28"/>
                <w:szCs w:val="28"/>
              </w:rPr>
              <w:t>規格</w:t>
            </w:r>
            <w:r w:rsidRPr="0064758E">
              <w:rPr>
                <w:rFonts w:eastAsia="標楷體" w:hint="eastAsia"/>
                <w:color w:val="000000" w:themeColor="text1"/>
                <w:sz w:val="28"/>
                <w:szCs w:val="28"/>
              </w:rPr>
              <w:t>審查表</w:t>
            </w:r>
          </w:p>
        </w:tc>
        <w:tc>
          <w:tcPr>
            <w:tcW w:w="840" w:type="dxa"/>
            <w:vAlign w:val="center"/>
          </w:tcPr>
          <w:p w14:paraId="1E5736A7" w14:textId="77777777" w:rsidR="00333613" w:rsidRPr="0064758E" w:rsidRDefault="00333613" w:rsidP="00333613">
            <w:pPr>
              <w:snapToGrid w:val="0"/>
              <w:spacing w:before="120"/>
              <w:jc w:val="both"/>
              <w:rPr>
                <w:rFonts w:eastAsia="標楷體"/>
                <w:color w:val="000000" w:themeColor="text1"/>
                <w:sz w:val="28"/>
                <w:szCs w:val="28"/>
              </w:rPr>
            </w:pPr>
          </w:p>
        </w:tc>
      </w:tr>
      <w:tr w:rsidR="0064758E" w:rsidRPr="0064758E" w14:paraId="0DEC9ECD" w14:textId="77777777" w:rsidTr="006E1903">
        <w:tc>
          <w:tcPr>
            <w:tcW w:w="508" w:type="dxa"/>
            <w:vAlign w:val="center"/>
          </w:tcPr>
          <w:p w14:paraId="13BCB275" w14:textId="77777777" w:rsidR="00800A94" w:rsidRPr="0064758E" w:rsidRDefault="00800A94" w:rsidP="00800A94">
            <w:pPr>
              <w:snapToGrid w:val="0"/>
              <w:spacing w:before="120"/>
              <w:jc w:val="center"/>
              <w:rPr>
                <w:rFonts w:eastAsia="標楷體"/>
                <w:color w:val="000000" w:themeColor="text1"/>
                <w:sz w:val="28"/>
                <w:szCs w:val="28"/>
              </w:rPr>
            </w:pPr>
            <w:r w:rsidRPr="0064758E">
              <w:rPr>
                <w:rFonts w:eastAsia="標楷體"/>
                <w:color w:val="000000" w:themeColor="text1"/>
                <w:sz w:val="28"/>
                <w:szCs w:val="28"/>
              </w:rPr>
              <w:t>5</w:t>
            </w:r>
          </w:p>
        </w:tc>
        <w:tc>
          <w:tcPr>
            <w:tcW w:w="8280" w:type="dxa"/>
            <w:vAlign w:val="center"/>
          </w:tcPr>
          <w:p w14:paraId="4916ED9F" w14:textId="537FD04A" w:rsidR="00800A94" w:rsidRPr="0064758E" w:rsidRDefault="00800A94" w:rsidP="00800A94">
            <w:pPr>
              <w:snapToGrid w:val="0"/>
              <w:jc w:val="both"/>
              <w:rPr>
                <w:rFonts w:eastAsia="標楷體"/>
                <w:color w:val="000000" w:themeColor="text1"/>
                <w:sz w:val="28"/>
                <w:szCs w:val="28"/>
              </w:rPr>
            </w:pPr>
            <w:r w:rsidRPr="0064758E">
              <w:rPr>
                <w:rFonts w:eastAsia="標楷體" w:hint="eastAsia"/>
                <w:color w:val="000000" w:themeColor="text1"/>
                <w:sz w:val="28"/>
                <w:szCs w:val="28"/>
              </w:rPr>
              <w:t>廠商投標應備文件單</w:t>
            </w:r>
          </w:p>
        </w:tc>
        <w:tc>
          <w:tcPr>
            <w:tcW w:w="840" w:type="dxa"/>
            <w:vAlign w:val="center"/>
          </w:tcPr>
          <w:p w14:paraId="0FA6D2AB"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7396FD82" w14:textId="77777777" w:rsidTr="006E1903">
        <w:tc>
          <w:tcPr>
            <w:tcW w:w="508" w:type="dxa"/>
            <w:vAlign w:val="center"/>
          </w:tcPr>
          <w:p w14:paraId="4994C62F" w14:textId="77777777" w:rsidR="00800A94" w:rsidRPr="0064758E" w:rsidRDefault="00800A94" w:rsidP="00800A94">
            <w:pPr>
              <w:snapToGrid w:val="0"/>
              <w:spacing w:before="120"/>
              <w:jc w:val="center"/>
              <w:rPr>
                <w:rFonts w:eastAsia="標楷體"/>
                <w:color w:val="000000" w:themeColor="text1"/>
                <w:sz w:val="28"/>
                <w:szCs w:val="28"/>
              </w:rPr>
            </w:pPr>
            <w:r w:rsidRPr="0064758E">
              <w:rPr>
                <w:rFonts w:eastAsia="標楷體"/>
                <w:color w:val="000000" w:themeColor="text1"/>
                <w:sz w:val="28"/>
                <w:szCs w:val="28"/>
              </w:rPr>
              <w:t>6</w:t>
            </w:r>
          </w:p>
        </w:tc>
        <w:tc>
          <w:tcPr>
            <w:tcW w:w="8280" w:type="dxa"/>
            <w:vAlign w:val="center"/>
          </w:tcPr>
          <w:p w14:paraId="6B83DD40" w14:textId="746DE7DD" w:rsidR="00800A94" w:rsidRPr="0064758E" w:rsidRDefault="00800A94" w:rsidP="00800A94">
            <w:pPr>
              <w:snapToGrid w:val="0"/>
              <w:jc w:val="both"/>
              <w:rPr>
                <w:rFonts w:eastAsia="標楷體"/>
                <w:color w:val="000000" w:themeColor="text1"/>
                <w:sz w:val="28"/>
                <w:szCs w:val="28"/>
              </w:rPr>
            </w:pPr>
            <w:r w:rsidRPr="0064758E">
              <w:rPr>
                <w:rFonts w:eastAsia="標楷體" w:hint="eastAsia"/>
                <w:color w:val="000000" w:themeColor="text1"/>
                <w:sz w:val="28"/>
                <w:szCs w:val="28"/>
              </w:rPr>
              <w:t>標封</w:t>
            </w:r>
          </w:p>
        </w:tc>
        <w:tc>
          <w:tcPr>
            <w:tcW w:w="840" w:type="dxa"/>
            <w:vAlign w:val="center"/>
          </w:tcPr>
          <w:p w14:paraId="3CCBDAD5"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085F4133" w14:textId="77777777" w:rsidTr="006E1903">
        <w:tc>
          <w:tcPr>
            <w:tcW w:w="508" w:type="dxa"/>
            <w:vAlign w:val="center"/>
          </w:tcPr>
          <w:p w14:paraId="02886628" w14:textId="3764EC6B"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45C3BECF" w14:textId="66B8ED58" w:rsidR="00800A94" w:rsidRPr="0064758E" w:rsidRDefault="00800A94" w:rsidP="00800A94">
            <w:pPr>
              <w:snapToGrid w:val="0"/>
              <w:jc w:val="both"/>
              <w:rPr>
                <w:rFonts w:eastAsia="標楷體"/>
                <w:color w:val="000000" w:themeColor="text1"/>
                <w:sz w:val="28"/>
                <w:szCs w:val="28"/>
              </w:rPr>
            </w:pPr>
            <w:r w:rsidRPr="0064758E">
              <w:rPr>
                <w:rFonts w:eastAsia="標楷體" w:hint="eastAsia"/>
                <w:color w:val="000000" w:themeColor="text1"/>
                <w:sz w:val="28"/>
                <w:szCs w:val="28"/>
              </w:rPr>
              <w:t>(</w:t>
            </w:r>
            <w:r w:rsidRPr="0064758E">
              <w:rPr>
                <w:rFonts w:eastAsia="標楷體"/>
                <w:color w:val="000000" w:themeColor="text1"/>
                <w:sz w:val="28"/>
                <w:szCs w:val="28"/>
              </w:rPr>
              <w:t>1)</w:t>
            </w:r>
            <w:r w:rsidRPr="0064758E">
              <w:rPr>
                <w:rFonts w:eastAsia="標楷體" w:hint="eastAsia"/>
                <w:color w:val="000000" w:themeColor="text1"/>
                <w:sz w:val="28"/>
                <w:szCs w:val="28"/>
              </w:rPr>
              <w:t>資格封</w:t>
            </w:r>
          </w:p>
        </w:tc>
        <w:tc>
          <w:tcPr>
            <w:tcW w:w="840" w:type="dxa"/>
            <w:vAlign w:val="center"/>
          </w:tcPr>
          <w:p w14:paraId="017BE079"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41C9BA88" w14:textId="77777777" w:rsidTr="006E1903">
        <w:tc>
          <w:tcPr>
            <w:tcW w:w="508" w:type="dxa"/>
            <w:vAlign w:val="center"/>
          </w:tcPr>
          <w:p w14:paraId="495500B1"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5D08705C" w14:textId="57CB47E3" w:rsidR="00800A94" w:rsidRPr="0064758E" w:rsidRDefault="00800A94" w:rsidP="00800A94">
            <w:pPr>
              <w:snapToGrid w:val="0"/>
              <w:jc w:val="both"/>
              <w:rPr>
                <w:rFonts w:ascii="標楷體" w:eastAsia="標楷體" w:hAnsi="標楷體"/>
                <w:color w:val="000000" w:themeColor="text1"/>
                <w:sz w:val="28"/>
                <w:szCs w:val="28"/>
              </w:rPr>
            </w:pPr>
            <w:r w:rsidRPr="0064758E">
              <w:rPr>
                <w:rFonts w:eastAsia="標楷體" w:hint="eastAsia"/>
                <w:color w:val="000000" w:themeColor="text1"/>
                <w:sz w:val="28"/>
                <w:szCs w:val="28"/>
              </w:rPr>
              <w:t>(</w:t>
            </w:r>
            <w:r w:rsidRPr="0064758E">
              <w:rPr>
                <w:rFonts w:eastAsia="標楷體"/>
                <w:color w:val="000000" w:themeColor="text1"/>
                <w:sz w:val="28"/>
                <w:szCs w:val="28"/>
              </w:rPr>
              <w:t>2)</w:t>
            </w:r>
            <w:r w:rsidRPr="0064758E">
              <w:rPr>
                <w:rFonts w:eastAsia="標楷體" w:hint="eastAsia"/>
                <w:color w:val="000000" w:themeColor="text1"/>
                <w:sz w:val="28"/>
                <w:szCs w:val="28"/>
              </w:rPr>
              <w:t>價格封</w:t>
            </w:r>
            <w:r w:rsidRPr="0064758E">
              <w:rPr>
                <w:rFonts w:eastAsia="標楷體" w:hint="eastAsia"/>
                <w:color w:val="000000" w:themeColor="text1"/>
                <w:sz w:val="28"/>
                <w:szCs w:val="28"/>
              </w:rPr>
              <w:t>(</w:t>
            </w:r>
            <w:r w:rsidRPr="0064758E">
              <w:rPr>
                <w:rFonts w:eastAsia="標楷體" w:hint="eastAsia"/>
                <w:color w:val="000000" w:themeColor="text1"/>
                <w:sz w:val="28"/>
                <w:szCs w:val="28"/>
              </w:rPr>
              <w:t>標單封</w:t>
            </w:r>
            <w:r w:rsidRPr="0064758E">
              <w:rPr>
                <w:rFonts w:eastAsia="標楷體" w:hint="eastAsia"/>
                <w:color w:val="000000" w:themeColor="text1"/>
                <w:sz w:val="28"/>
                <w:szCs w:val="28"/>
              </w:rPr>
              <w:t xml:space="preserve">) </w:t>
            </w:r>
            <w:r w:rsidRPr="0064758E">
              <w:rPr>
                <w:rFonts w:eastAsia="標楷體"/>
                <w:color w:val="000000" w:themeColor="text1"/>
                <w:sz w:val="28"/>
                <w:szCs w:val="28"/>
              </w:rPr>
              <w:t>,</w:t>
            </w:r>
            <w:r w:rsidRPr="0064758E">
              <w:rPr>
                <w:rFonts w:eastAsia="標楷體" w:hint="eastAsia"/>
                <w:color w:val="000000" w:themeColor="text1"/>
                <w:sz w:val="28"/>
                <w:szCs w:val="28"/>
              </w:rPr>
              <w:t>標單</w:t>
            </w:r>
            <w:r w:rsidRPr="0064758E">
              <w:rPr>
                <w:rFonts w:eastAsia="標楷體" w:hint="eastAsia"/>
                <w:color w:val="000000" w:themeColor="text1"/>
                <w:sz w:val="28"/>
                <w:szCs w:val="28"/>
              </w:rPr>
              <w:t>(</w:t>
            </w:r>
            <w:r w:rsidRPr="0064758E">
              <w:rPr>
                <w:rFonts w:eastAsia="標楷體" w:hint="eastAsia"/>
                <w:color w:val="000000" w:themeColor="text1"/>
                <w:sz w:val="28"/>
                <w:szCs w:val="28"/>
              </w:rPr>
              <w:t>放入價格封內密封</w:t>
            </w:r>
            <w:r w:rsidRPr="0064758E">
              <w:rPr>
                <w:rFonts w:eastAsia="標楷體" w:hint="eastAsia"/>
                <w:color w:val="000000" w:themeColor="text1"/>
                <w:sz w:val="28"/>
                <w:szCs w:val="28"/>
              </w:rPr>
              <w:t>)</w:t>
            </w:r>
          </w:p>
        </w:tc>
        <w:tc>
          <w:tcPr>
            <w:tcW w:w="840" w:type="dxa"/>
            <w:vAlign w:val="center"/>
          </w:tcPr>
          <w:p w14:paraId="27CB6AB7"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2551EB9F" w14:textId="77777777" w:rsidTr="006E1903">
        <w:tc>
          <w:tcPr>
            <w:tcW w:w="508" w:type="dxa"/>
            <w:vAlign w:val="center"/>
          </w:tcPr>
          <w:p w14:paraId="7305DB41"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42B94360" w14:textId="14C7CE2C" w:rsidR="00800A94" w:rsidRPr="0064758E" w:rsidRDefault="00800A94" w:rsidP="00800A94">
            <w:pPr>
              <w:snapToGrid w:val="0"/>
              <w:jc w:val="both"/>
              <w:rPr>
                <w:rFonts w:eastAsia="標楷體"/>
                <w:color w:val="000000" w:themeColor="text1"/>
                <w:sz w:val="28"/>
                <w:szCs w:val="28"/>
              </w:rPr>
            </w:pPr>
          </w:p>
        </w:tc>
        <w:tc>
          <w:tcPr>
            <w:tcW w:w="840" w:type="dxa"/>
            <w:vAlign w:val="center"/>
          </w:tcPr>
          <w:p w14:paraId="585A8FF7"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671A081A" w14:textId="77777777" w:rsidTr="006E1903">
        <w:tc>
          <w:tcPr>
            <w:tcW w:w="508" w:type="dxa"/>
            <w:vAlign w:val="center"/>
          </w:tcPr>
          <w:p w14:paraId="52C8F406" w14:textId="77777777" w:rsidR="00800A94" w:rsidRPr="0064758E" w:rsidRDefault="00800A94" w:rsidP="00800A94">
            <w:pPr>
              <w:snapToGrid w:val="0"/>
              <w:spacing w:before="120"/>
              <w:jc w:val="center"/>
              <w:rPr>
                <w:rFonts w:ascii="標楷體" w:eastAsia="標楷體" w:hAnsi="標楷體"/>
                <w:bCs/>
                <w:color w:val="000000" w:themeColor="text1"/>
                <w:sz w:val="28"/>
                <w:szCs w:val="28"/>
              </w:rPr>
            </w:pPr>
          </w:p>
        </w:tc>
        <w:tc>
          <w:tcPr>
            <w:tcW w:w="8280" w:type="dxa"/>
            <w:vAlign w:val="center"/>
          </w:tcPr>
          <w:p w14:paraId="02466C0A" w14:textId="60984330" w:rsidR="00800A94" w:rsidRPr="0064758E" w:rsidRDefault="00800A94" w:rsidP="00800A94">
            <w:pPr>
              <w:snapToGrid w:val="0"/>
              <w:jc w:val="both"/>
              <w:rPr>
                <w:rFonts w:ascii="標楷體" w:eastAsia="標楷體" w:hAnsi="標楷體"/>
                <w:b/>
                <w:bCs/>
                <w:color w:val="000000" w:themeColor="text1"/>
                <w:sz w:val="28"/>
                <w:szCs w:val="28"/>
              </w:rPr>
            </w:pPr>
          </w:p>
        </w:tc>
        <w:tc>
          <w:tcPr>
            <w:tcW w:w="840" w:type="dxa"/>
            <w:vAlign w:val="center"/>
          </w:tcPr>
          <w:p w14:paraId="62AB77A6"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6EC33B61" w14:textId="77777777" w:rsidTr="006E1903">
        <w:tc>
          <w:tcPr>
            <w:tcW w:w="508" w:type="dxa"/>
            <w:vAlign w:val="center"/>
          </w:tcPr>
          <w:p w14:paraId="6CB5B465" w14:textId="77777777" w:rsidR="00800A94" w:rsidRPr="0064758E" w:rsidRDefault="00800A94" w:rsidP="00800A94">
            <w:pPr>
              <w:snapToGrid w:val="0"/>
              <w:spacing w:before="120"/>
              <w:jc w:val="center"/>
              <w:rPr>
                <w:rFonts w:ascii="標楷體" w:eastAsia="標楷體" w:hAnsi="標楷體"/>
                <w:bCs/>
                <w:color w:val="000000" w:themeColor="text1"/>
                <w:sz w:val="28"/>
                <w:szCs w:val="28"/>
              </w:rPr>
            </w:pPr>
          </w:p>
        </w:tc>
        <w:tc>
          <w:tcPr>
            <w:tcW w:w="8280" w:type="dxa"/>
            <w:vAlign w:val="center"/>
          </w:tcPr>
          <w:p w14:paraId="11D67690" w14:textId="77777777" w:rsidR="00800A94" w:rsidRPr="0064758E" w:rsidRDefault="00800A94" w:rsidP="00800A94">
            <w:pPr>
              <w:snapToGrid w:val="0"/>
              <w:jc w:val="both"/>
              <w:rPr>
                <w:rFonts w:eastAsia="標楷體"/>
                <w:color w:val="000000" w:themeColor="text1"/>
                <w:sz w:val="28"/>
                <w:szCs w:val="28"/>
              </w:rPr>
            </w:pPr>
          </w:p>
        </w:tc>
        <w:tc>
          <w:tcPr>
            <w:tcW w:w="840" w:type="dxa"/>
            <w:vAlign w:val="center"/>
          </w:tcPr>
          <w:p w14:paraId="6B8F2D21"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2F5A4FBC" w14:textId="77777777" w:rsidTr="006E1903">
        <w:tc>
          <w:tcPr>
            <w:tcW w:w="508" w:type="dxa"/>
            <w:vAlign w:val="center"/>
          </w:tcPr>
          <w:p w14:paraId="52C9E3C2" w14:textId="77777777" w:rsidR="00800A94" w:rsidRPr="0064758E" w:rsidRDefault="00800A94" w:rsidP="00800A94">
            <w:pPr>
              <w:snapToGrid w:val="0"/>
              <w:spacing w:before="120"/>
              <w:jc w:val="center"/>
              <w:rPr>
                <w:rFonts w:ascii="標楷體" w:eastAsia="標楷體" w:hAnsi="標楷體"/>
                <w:bCs/>
                <w:color w:val="000000" w:themeColor="text1"/>
                <w:sz w:val="28"/>
                <w:szCs w:val="28"/>
              </w:rPr>
            </w:pPr>
          </w:p>
        </w:tc>
        <w:tc>
          <w:tcPr>
            <w:tcW w:w="8280" w:type="dxa"/>
            <w:vAlign w:val="center"/>
          </w:tcPr>
          <w:p w14:paraId="26337C7E" w14:textId="77777777" w:rsidR="00800A94" w:rsidRPr="0064758E" w:rsidRDefault="00800A94" w:rsidP="00800A94">
            <w:pPr>
              <w:snapToGrid w:val="0"/>
              <w:jc w:val="both"/>
              <w:rPr>
                <w:rFonts w:eastAsia="標楷體"/>
                <w:color w:val="000000" w:themeColor="text1"/>
                <w:sz w:val="28"/>
                <w:szCs w:val="28"/>
              </w:rPr>
            </w:pPr>
          </w:p>
        </w:tc>
        <w:tc>
          <w:tcPr>
            <w:tcW w:w="840" w:type="dxa"/>
            <w:vAlign w:val="center"/>
          </w:tcPr>
          <w:p w14:paraId="203BC0A5"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57DABF0D" w14:textId="77777777" w:rsidTr="006E1903">
        <w:tc>
          <w:tcPr>
            <w:tcW w:w="508" w:type="dxa"/>
            <w:vAlign w:val="center"/>
          </w:tcPr>
          <w:p w14:paraId="36B1B850" w14:textId="77777777" w:rsidR="00800A94" w:rsidRPr="0064758E" w:rsidRDefault="00800A94" w:rsidP="00800A94">
            <w:pPr>
              <w:snapToGrid w:val="0"/>
              <w:spacing w:before="120"/>
              <w:jc w:val="center"/>
              <w:rPr>
                <w:rFonts w:ascii="標楷體" w:eastAsia="標楷體" w:hAnsi="標楷體"/>
                <w:bCs/>
                <w:color w:val="000000" w:themeColor="text1"/>
                <w:sz w:val="28"/>
                <w:szCs w:val="28"/>
              </w:rPr>
            </w:pPr>
          </w:p>
        </w:tc>
        <w:tc>
          <w:tcPr>
            <w:tcW w:w="8280" w:type="dxa"/>
            <w:vAlign w:val="center"/>
          </w:tcPr>
          <w:p w14:paraId="5AF8A6CF" w14:textId="77777777" w:rsidR="00800A94" w:rsidRPr="0064758E" w:rsidRDefault="00800A94" w:rsidP="00800A94">
            <w:pPr>
              <w:snapToGrid w:val="0"/>
              <w:jc w:val="both"/>
              <w:rPr>
                <w:rFonts w:eastAsia="標楷體"/>
                <w:color w:val="000000" w:themeColor="text1"/>
                <w:sz w:val="28"/>
                <w:szCs w:val="28"/>
              </w:rPr>
            </w:pPr>
          </w:p>
        </w:tc>
        <w:tc>
          <w:tcPr>
            <w:tcW w:w="840" w:type="dxa"/>
            <w:vAlign w:val="center"/>
          </w:tcPr>
          <w:p w14:paraId="1024338F"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217C9BFF" w14:textId="77777777" w:rsidTr="006E1903">
        <w:tc>
          <w:tcPr>
            <w:tcW w:w="508" w:type="dxa"/>
            <w:vAlign w:val="center"/>
          </w:tcPr>
          <w:p w14:paraId="7DE04836" w14:textId="77777777" w:rsidR="00800A94" w:rsidRPr="0064758E" w:rsidRDefault="00800A94" w:rsidP="00800A94">
            <w:pPr>
              <w:snapToGrid w:val="0"/>
              <w:spacing w:before="120"/>
              <w:jc w:val="center"/>
              <w:rPr>
                <w:rFonts w:ascii="標楷體" w:eastAsia="標楷體" w:hAnsi="標楷體"/>
                <w:bCs/>
                <w:color w:val="000000" w:themeColor="text1"/>
                <w:sz w:val="28"/>
                <w:szCs w:val="28"/>
              </w:rPr>
            </w:pPr>
          </w:p>
        </w:tc>
        <w:tc>
          <w:tcPr>
            <w:tcW w:w="8280" w:type="dxa"/>
            <w:vAlign w:val="center"/>
          </w:tcPr>
          <w:p w14:paraId="203F2E70" w14:textId="77777777" w:rsidR="00800A94" w:rsidRPr="0064758E" w:rsidRDefault="00800A94" w:rsidP="00800A94">
            <w:pPr>
              <w:snapToGrid w:val="0"/>
              <w:jc w:val="both"/>
              <w:rPr>
                <w:rFonts w:eastAsia="標楷體"/>
                <w:color w:val="000000" w:themeColor="text1"/>
                <w:sz w:val="28"/>
                <w:szCs w:val="28"/>
              </w:rPr>
            </w:pPr>
          </w:p>
        </w:tc>
        <w:tc>
          <w:tcPr>
            <w:tcW w:w="840" w:type="dxa"/>
            <w:vAlign w:val="center"/>
          </w:tcPr>
          <w:p w14:paraId="32E54B0A"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738D02E6" w14:textId="77777777" w:rsidTr="006E1903">
        <w:tc>
          <w:tcPr>
            <w:tcW w:w="508" w:type="dxa"/>
            <w:vAlign w:val="center"/>
          </w:tcPr>
          <w:p w14:paraId="4479458D"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7B6E09BC"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4778777E"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23599C2C" w14:textId="77777777" w:rsidTr="006E1903">
        <w:tc>
          <w:tcPr>
            <w:tcW w:w="508" w:type="dxa"/>
            <w:vAlign w:val="center"/>
          </w:tcPr>
          <w:p w14:paraId="03B52180"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56D2ED5C"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74E8D5A9"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5E545C84" w14:textId="77777777" w:rsidTr="006E1903">
        <w:tc>
          <w:tcPr>
            <w:tcW w:w="508" w:type="dxa"/>
            <w:vAlign w:val="center"/>
          </w:tcPr>
          <w:p w14:paraId="3FC90D7D"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1F175585"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5D389260"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6ECA7B7A" w14:textId="77777777" w:rsidTr="006E1903">
        <w:tc>
          <w:tcPr>
            <w:tcW w:w="508" w:type="dxa"/>
            <w:vAlign w:val="center"/>
          </w:tcPr>
          <w:p w14:paraId="656E2684"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4DC88BBD"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21A5C02E"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3B344693" w14:textId="77777777" w:rsidTr="006E1903">
        <w:tc>
          <w:tcPr>
            <w:tcW w:w="508" w:type="dxa"/>
            <w:vAlign w:val="center"/>
          </w:tcPr>
          <w:p w14:paraId="68EFDE32"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552C0D23"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1600E3EA"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1C64458C" w14:textId="77777777" w:rsidTr="006E1903">
        <w:tc>
          <w:tcPr>
            <w:tcW w:w="508" w:type="dxa"/>
            <w:vAlign w:val="center"/>
          </w:tcPr>
          <w:p w14:paraId="5F844294"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6FFB050C"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0BFDA309"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03E5A77E" w14:textId="77777777" w:rsidTr="006E1903">
        <w:tc>
          <w:tcPr>
            <w:tcW w:w="508" w:type="dxa"/>
            <w:vAlign w:val="center"/>
          </w:tcPr>
          <w:p w14:paraId="4DCCC4F4"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43ACAE37"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52A44B32"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595F12B1" w14:textId="77777777" w:rsidTr="006E1903">
        <w:tc>
          <w:tcPr>
            <w:tcW w:w="508" w:type="dxa"/>
            <w:vAlign w:val="center"/>
          </w:tcPr>
          <w:p w14:paraId="1C573696"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58D5D99B" w14:textId="77777777" w:rsidR="00800A94" w:rsidRPr="0064758E" w:rsidRDefault="00800A94" w:rsidP="00800A94">
            <w:pPr>
              <w:snapToGrid w:val="0"/>
              <w:jc w:val="both"/>
              <w:rPr>
                <w:rFonts w:ascii="標楷體" w:eastAsia="標楷體" w:hAnsi="標楷體"/>
                <w:b/>
                <w:color w:val="000000" w:themeColor="text1"/>
                <w:sz w:val="28"/>
                <w:szCs w:val="28"/>
              </w:rPr>
            </w:pPr>
          </w:p>
        </w:tc>
        <w:tc>
          <w:tcPr>
            <w:tcW w:w="840" w:type="dxa"/>
            <w:vAlign w:val="center"/>
          </w:tcPr>
          <w:p w14:paraId="1F09E33B" w14:textId="77777777" w:rsidR="00800A94" w:rsidRPr="0064758E" w:rsidRDefault="00800A94" w:rsidP="00800A94">
            <w:pPr>
              <w:snapToGrid w:val="0"/>
              <w:spacing w:before="120"/>
              <w:jc w:val="both"/>
              <w:rPr>
                <w:rFonts w:ascii="標楷體" w:eastAsia="標楷體" w:hAnsi="標楷體"/>
                <w:bCs/>
                <w:color w:val="000000" w:themeColor="text1"/>
                <w:sz w:val="28"/>
                <w:szCs w:val="28"/>
              </w:rPr>
            </w:pPr>
          </w:p>
        </w:tc>
      </w:tr>
      <w:tr w:rsidR="0064758E" w:rsidRPr="0064758E" w14:paraId="27060F94" w14:textId="77777777" w:rsidTr="006E1903">
        <w:tc>
          <w:tcPr>
            <w:tcW w:w="508" w:type="dxa"/>
            <w:vAlign w:val="center"/>
          </w:tcPr>
          <w:p w14:paraId="2F5CFC59"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1D49B954" w14:textId="77777777" w:rsidR="00800A94" w:rsidRPr="0064758E" w:rsidRDefault="00800A94" w:rsidP="00800A94">
            <w:pPr>
              <w:snapToGrid w:val="0"/>
              <w:jc w:val="both"/>
              <w:rPr>
                <w:rFonts w:ascii="標楷體" w:eastAsia="標楷體" w:hAnsi="標楷體"/>
                <w:b/>
                <w:color w:val="000000" w:themeColor="text1"/>
                <w:sz w:val="28"/>
                <w:szCs w:val="28"/>
              </w:rPr>
            </w:pPr>
            <w:r w:rsidRPr="0064758E">
              <w:rPr>
                <w:rFonts w:ascii="標楷體" w:eastAsia="標楷體" w:hAnsi="標楷體" w:hint="eastAsia"/>
                <w:b/>
                <w:bCs/>
                <w:color w:val="000000" w:themeColor="text1"/>
                <w:sz w:val="28"/>
                <w:szCs w:val="28"/>
              </w:rPr>
              <w:t>廠商名稱:</w:t>
            </w:r>
          </w:p>
        </w:tc>
        <w:tc>
          <w:tcPr>
            <w:tcW w:w="840" w:type="dxa"/>
            <w:vAlign w:val="center"/>
          </w:tcPr>
          <w:p w14:paraId="30577A92" w14:textId="77777777" w:rsidR="00800A94" w:rsidRPr="0064758E" w:rsidRDefault="00800A94" w:rsidP="00800A94">
            <w:pPr>
              <w:snapToGrid w:val="0"/>
              <w:spacing w:before="120"/>
              <w:jc w:val="both"/>
              <w:rPr>
                <w:rFonts w:eastAsia="標楷體"/>
                <w:color w:val="000000" w:themeColor="text1"/>
                <w:sz w:val="28"/>
                <w:szCs w:val="28"/>
              </w:rPr>
            </w:pPr>
          </w:p>
        </w:tc>
      </w:tr>
      <w:tr w:rsidR="0064758E" w:rsidRPr="0064758E" w14:paraId="7EB1A2AB" w14:textId="77777777" w:rsidTr="006E1903">
        <w:trPr>
          <w:trHeight w:val="367"/>
        </w:trPr>
        <w:tc>
          <w:tcPr>
            <w:tcW w:w="508" w:type="dxa"/>
            <w:vAlign w:val="center"/>
          </w:tcPr>
          <w:p w14:paraId="2E9060C1" w14:textId="77777777" w:rsidR="00800A94" w:rsidRPr="0064758E" w:rsidRDefault="00800A94" w:rsidP="00800A94">
            <w:pPr>
              <w:snapToGrid w:val="0"/>
              <w:spacing w:before="120"/>
              <w:ind w:rightChars="-111" w:right="-266"/>
              <w:jc w:val="center"/>
              <w:rPr>
                <w:rFonts w:ascii="標楷體" w:eastAsia="標楷體" w:hAnsi="標楷體"/>
                <w:color w:val="000000" w:themeColor="text1"/>
                <w:sz w:val="28"/>
                <w:szCs w:val="28"/>
              </w:rPr>
            </w:pPr>
          </w:p>
        </w:tc>
        <w:tc>
          <w:tcPr>
            <w:tcW w:w="8280" w:type="dxa"/>
            <w:vAlign w:val="center"/>
          </w:tcPr>
          <w:p w14:paraId="73DCAA98" w14:textId="77777777" w:rsidR="00800A94" w:rsidRPr="0064758E" w:rsidRDefault="00800A94" w:rsidP="00800A94">
            <w:pPr>
              <w:snapToGrid w:val="0"/>
              <w:ind w:rightChars="-111" w:right="-266"/>
              <w:jc w:val="both"/>
              <w:rPr>
                <w:rFonts w:ascii="標楷體" w:eastAsia="標楷體" w:hAnsi="標楷體"/>
                <w:color w:val="000000" w:themeColor="text1"/>
                <w:sz w:val="28"/>
                <w:szCs w:val="28"/>
              </w:rPr>
            </w:pPr>
            <w:r w:rsidRPr="0064758E">
              <w:rPr>
                <w:rFonts w:ascii="標楷體" w:eastAsia="標楷體" w:hAnsi="標楷體" w:hint="eastAsia"/>
                <w:b/>
                <w:color w:val="000000" w:themeColor="text1"/>
                <w:sz w:val="28"/>
                <w:szCs w:val="28"/>
              </w:rPr>
              <w:t>聯絡人:</w:t>
            </w:r>
          </w:p>
        </w:tc>
        <w:tc>
          <w:tcPr>
            <w:tcW w:w="840" w:type="dxa"/>
            <w:vAlign w:val="center"/>
          </w:tcPr>
          <w:p w14:paraId="73898B4B" w14:textId="77777777" w:rsidR="00800A94" w:rsidRPr="0064758E" w:rsidRDefault="00800A94" w:rsidP="00800A94">
            <w:pPr>
              <w:snapToGrid w:val="0"/>
              <w:spacing w:before="120"/>
              <w:ind w:rightChars="-111" w:right="-266"/>
              <w:jc w:val="both"/>
              <w:rPr>
                <w:rFonts w:ascii="標楷體" w:eastAsia="標楷體" w:hAnsi="標楷體"/>
                <w:color w:val="000000" w:themeColor="text1"/>
                <w:sz w:val="28"/>
                <w:szCs w:val="28"/>
              </w:rPr>
            </w:pPr>
          </w:p>
        </w:tc>
      </w:tr>
      <w:tr w:rsidR="0064758E" w:rsidRPr="0064758E" w14:paraId="2B95A09E" w14:textId="77777777" w:rsidTr="006E1903">
        <w:tc>
          <w:tcPr>
            <w:tcW w:w="508" w:type="dxa"/>
            <w:vAlign w:val="center"/>
          </w:tcPr>
          <w:p w14:paraId="7FBA8602" w14:textId="77777777" w:rsidR="00800A94" w:rsidRPr="0064758E" w:rsidRDefault="00800A94" w:rsidP="00800A94">
            <w:pPr>
              <w:snapToGrid w:val="0"/>
              <w:spacing w:before="120"/>
              <w:jc w:val="center"/>
              <w:rPr>
                <w:rFonts w:eastAsia="標楷體"/>
                <w:color w:val="000000" w:themeColor="text1"/>
                <w:sz w:val="28"/>
                <w:szCs w:val="28"/>
              </w:rPr>
            </w:pPr>
          </w:p>
        </w:tc>
        <w:tc>
          <w:tcPr>
            <w:tcW w:w="8280" w:type="dxa"/>
            <w:vAlign w:val="center"/>
          </w:tcPr>
          <w:p w14:paraId="31B3FFBA" w14:textId="77777777" w:rsidR="00800A94" w:rsidRPr="0064758E" w:rsidRDefault="00800A94" w:rsidP="00800A94">
            <w:pPr>
              <w:snapToGrid w:val="0"/>
              <w:jc w:val="both"/>
              <w:rPr>
                <w:rFonts w:eastAsia="標楷體"/>
                <w:color w:val="000000" w:themeColor="text1"/>
                <w:sz w:val="28"/>
                <w:szCs w:val="28"/>
              </w:rPr>
            </w:pPr>
            <w:r w:rsidRPr="0064758E">
              <w:rPr>
                <w:rFonts w:ascii="標楷體" w:eastAsia="標楷體" w:hAnsi="標楷體" w:hint="eastAsia"/>
                <w:b/>
                <w:color w:val="000000" w:themeColor="text1"/>
                <w:sz w:val="28"/>
                <w:szCs w:val="28"/>
              </w:rPr>
              <w:t>電話:</w:t>
            </w:r>
          </w:p>
        </w:tc>
        <w:tc>
          <w:tcPr>
            <w:tcW w:w="840" w:type="dxa"/>
            <w:vAlign w:val="center"/>
          </w:tcPr>
          <w:p w14:paraId="616645EE" w14:textId="77777777" w:rsidR="00800A94" w:rsidRPr="0064758E" w:rsidRDefault="00800A94" w:rsidP="00800A94">
            <w:pPr>
              <w:snapToGrid w:val="0"/>
              <w:spacing w:before="120"/>
              <w:jc w:val="both"/>
              <w:rPr>
                <w:rFonts w:eastAsia="標楷體"/>
                <w:color w:val="000000" w:themeColor="text1"/>
                <w:sz w:val="28"/>
                <w:szCs w:val="28"/>
              </w:rPr>
            </w:pPr>
          </w:p>
        </w:tc>
      </w:tr>
      <w:tr w:rsidR="0057563C" w:rsidRPr="0064758E" w14:paraId="5584365A" w14:textId="77777777" w:rsidTr="006E1903">
        <w:tc>
          <w:tcPr>
            <w:tcW w:w="508" w:type="dxa"/>
            <w:vAlign w:val="center"/>
          </w:tcPr>
          <w:p w14:paraId="263F891E" w14:textId="77777777" w:rsidR="00800A94" w:rsidRPr="0064758E" w:rsidRDefault="00800A94" w:rsidP="00800A94">
            <w:pPr>
              <w:snapToGrid w:val="0"/>
              <w:spacing w:before="120"/>
              <w:jc w:val="both"/>
              <w:rPr>
                <w:rFonts w:eastAsia="標楷體"/>
                <w:color w:val="000000" w:themeColor="text1"/>
                <w:sz w:val="28"/>
                <w:szCs w:val="28"/>
              </w:rPr>
            </w:pPr>
          </w:p>
        </w:tc>
        <w:tc>
          <w:tcPr>
            <w:tcW w:w="8280" w:type="dxa"/>
            <w:vAlign w:val="center"/>
          </w:tcPr>
          <w:p w14:paraId="6E7C14D2" w14:textId="77777777" w:rsidR="00800A94" w:rsidRPr="0064758E" w:rsidRDefault="00800A94" w:rsidP="00800A94">
            <w:pPr>
              <w:snapToGrid w:val="0"/>
              <w:jc w:val="both"/>
              <w:rPr>
                <w:rFonts w:eastAsia="標楷體"/>
                <w:color w:val="000000" w:themeColor="text1"/>
                <w:sz w:val="28"/>
                <w:szCs w:val="28"/>
              </w:rPr>
            </w:pPr>
          </w:p>
        </w:tc>
        <w:tc>
          <w:tcPr>
            <w:tcW w:w="840" w:type="dxa"/>
            <w:vAlign w:val="center"/>
          </w:tcPr>
          <w:p w14:paraId="29379CB9" w14:textId="77777777" w:rsidR="00800A94" w:rsidRPr="0064758E" w:rsidRDefault="00800A94" w:rsidP="00800A94">
            <w:pPr>
              <w:snapToGrid w:val="0"/>
              <w:spacing w:before="120"/>
              <w:jc w:val="both"/>
              <w:rPr>
                <w:rFonts w:eastAsia="標楷體"/>
                <w:color w:val="000000" w:themeColor="text1"/>
                <w:sz w:val="28"/>
                <w:szCs w:val="28"/>
              </w:rPr>
            </w:pPr>
          </w:p>
        </w:tc>
      </w:tr>
    </w:tbl>
    <w:p w14:paraId="4C261008" w14:textId="77777777" w:rsidR="00F61A95" w:rsidRPr="0064758E" w:rsidRDefault="00F61A95" w:rsidP="007E7C7C">
      <w:pPr>
        <w:pStyle w:val="1"/>
        <w:pBdr>
          <w:between w:val="double" w:sz="12" w:space="1" w:color="auto"/>
        </w:pBdr>
        <w:spacing w:line="340" w:lineRule="exact"/>
        <w:rPr>
          <w:rFonts w:ascii="標楷體" w:eastAsia="標楷體"/>
          <w:color w:val="000000" w:themeColor="text1"/>
          <w:sz w:val="32"/>
          <w:szCs w:val="32"/>
        </w:rPr>
      </w:pPr>
    </w:p>
    <w:p w14:paraId="021B1C5A" w14:textId="77777777" w:rsidR="00374CE0" w:rsidRPr="005B616D" w:rsidRDefault="00F61A95" w:rsidP="00374CE0">
      <w:pPr>
        <w:spacing w:afterLines="50" w:after="184" w:line="360" w:lineRule="exact"/>
        <w:jc w:val="center"/>
        <w:textDirection w:val="lrTbV"/>
        <w:rPr>
          <w:rFonts w:eastAsia="標楷體"/>
          <w:b/>
          <w:color w:val="000000"/>
          <w:szCs w:val="24"/>
          <w:u w:val="single"/>
        </w:rPr>
      </w:pPr>
      <w:r w:rsidRPr="0064758E">
        <w:rPr>
          <w:rFonts w:ascii="標楷體" w:eastAsia="標楷體"/>
          <w:color w:val="000000" w:themeColor="text1"/>
          <w:sz w:val="32"/>
          <w:szCs w:val="32"/>
        </w:rPr>
        <w:br w:type="page"/>
      </w:r>
      <w:r w:rsidR="00374CE0" w:rsidRPr="0056225D">
        <w:rPr>
          <w:rFonts w:eastAsia="標楷體" w:hint="eastAsia"/>
          <w:b/>
          <w:color w:val="000000"/>
          <w:szCs w:val="24"/>
          <w:u w:val="single"/>
        </w:rPr>
        <w:lastRenderedPageBreak/>
        <w:t>財團法人基督教中華福音神學基金會</w:t>
      </w:r>
      <w:r w:rsidR="00374CE0" w:rsidRPr="005B616D">
        <w:rPr>
          <w:rFonts w:eastAsia="標楷體"/>
          <w:b/>
          <w:color w:val="000000"/>
          <w:szCs w:val="24"/>
          <w:u w:val="single"/>
        </w:rPr>
        <w:t>投標須知</w:t>
      </w:r>
    </w:p>
    <w:p w14:paraId="37728B59" w14:textId="77777777" w:rsidR="00374CE0" w:rsidRPr="005B616D" w:rsidRDefault="00374CE0" w:rsidP="00374CE0">
      <w:pPr>
        <w:widowControl/>
        <w:tabs>
          <w:tab w:val="num" w:pos="907"/>
        </w:tabs>
        <w:spacing w:beforeLines="50" w:before="184" w:line="0" w:lineRule="atLeast"/>
        <w:ind w:left="907" w:hanging="619"/>
        <w:jc w:val="both"/>
        <w:textDirection w:val="lrTbV"/>
        <w:rPr>
          <w:rFonts w:ascii="標楷體" w:eastAsia="標楷體" w:hAnsi="標楷體"/>
          <w:color w:val="000000"/>
          <w:kern w:val="0"/>
        </w:rPr>
      </w:pPr>
      <w:r w:rsidRPr="005B616D">
        <w:rPr>
          <w:rFonts w:ascii="標楷體" w:eastAsia="標楷體" w:hAnsi="標楷體"/>
          <w:color w:val="000000"/>
          <w:kern w:val="0"/>
        </w:rPr>
        <w:t>標案名稱：</w:t>
      </w:r>
      <w:r w:rsidRPr="005B616D">
        <w:rPr>
          <w:rFonts w:ascii="標楷體" w:eastAsia="標楷體" w:hAnsi="標楷體" w:hint="eastAsia"/>
          <w:b/>
          <w:bCs/>
          <w:color w:val="000000"/>
          <w:sz w:val="28"/>
          <w:szCs w:val="28"/>
        </w:rPr>
        <w:t>1</w:t>
      </w:r>
      <w:r w:rsidRPr="005B616D">
        <w:rPr>
          <w:rFonts w:ascii="標楷體" w:eastAsia="標楷體" w:hAnsi="標楷體"/>
          <w:b/>
          <w:bCs/>
          <w:color w:val="000000"/>
          <w:sz w:val="28"/>
          <w:szCs w:val="28"/>
        </w:rPr>
        <w:t>1</w:t>
      </w:r>
      <w:r>
        <w:rPr>
          <w:rFonts w:ascii="標楷體" w:eastAsia="標楷體" w:hAnsi="標楷體" w:hint="eastAsia"/>
          <w:b/>
          <w:bCs/>
          <w:color w:val="000000"/>
          <w:sz w:val="28"/>
          <w:szCs w:val="28"/>
        </w:rPr>
        <w:t>2</w:t>
      </w:r>
      <w:r w:rsidRPr="005B616D">
        <w:rPr>
          <w:rFonts w:ascii="標楷體" w:eastAsia="標楷體" w:hAnsi="標楷體" w:hint="eastAsia"/>
          <w:b/>
          <w:bCs/>
          <w:color w:val="000000"/>
          <w:sz w:val="28"/>
          <w:szCs w:val="28"/>
        </w:rPr>
        <w:t>學年度</w:t>
      </w:r>
      <w:r>
        <w:rPr>
          <w:rFonts w:ascii="標楷體" w:eastAsia="標楷體" w:hAnsi="標楷體" w:hint="eastAsia"/>
          <w:b/>
          <w:bCs/>
          <w:color w:val="000000"/>
          <w:sz w:val="28"/>
          <w:szCs w:val="28"/>
        </w:rPr>
        <w:t>教職員交通車</w:t>
      </w:r>
      <w:r w:rsidRPr="005B616D">
        <w:rPr>
          <w:rFonts w:ascii="標楷體" w:eastAsia="標楷體" w:hAnsi="標楷體" w:hint="eastAsia"/>
          <w:b/>
          <w:bCs/>
          <w:color w:val="000000"/>
          <w:sz w:val="28"/>
          <w:szCs w:val="28"/>
        </w:rPr>
        <w:t>案</w:t>
      </w:r>
      <w:r w:rsidRPr="005B616D">
        <w:rPr>
          <w:rFonts w:ascii="標楷體" w:eastAsia="標楷體" w:hAnsi="標楷體"/>
          <w:color w:val="000000"/>
          <w:kern w:val="0"/>
        </w:rPr>
        <w:t>(案號：</w:t>
      </w:r>
      <w:r>
        <w:rPr>
          <w:rFonts w:eastAsia="標楷體" w:hAnsi="標楷體" w:hint="eastAsia"/>
          <w:b/>
          <w:color w:val="000000"/>
          <w:sz w:val="28"/>
          <w:szCs w:val="28"/>
        </w:rPr>
        <w:t>202307140</w:t>
      </w:r>
      <w:r>
        <w:rPr>
          <w:rFonts w:eastAsia="標楷體" w:hAnsi="標楷體"/>
          <w:b/>
          <w:color w:val="000000"/>
          <w:sz w:val="28"/>
          <w:szCs w:val="28"/>
        </w:rPr>
        <w:t>0</w:t>
      </w:r>
      <w:r>
        <w:rPr>
          <w:rFonts w:eastAsia="標楷體" w:hAnsi="標楷體" w:hint="eastAsia"/>
          <w:b/>
          <w:color w:val="000000"/>
          <w:sz w:val="28"/>
          <w:szCs w:val="28"/>
        </w:rPr>
        <w:t>1</w:t>
      </w:r>
      <w:r w:rsidRPr="005B616D">
        <w:rPr>
          <w:rFonts w:ascii="標楷體" w:eastAsia="標楷體" w:hAnsi="標楷體"/>
          <w:color w:val="000000"/>
          <w:kern w:val="0"/>
        </w:rPr>
        <w:t>)。</w:t>
      </w:r>
    </w:p>
    <w:p w14:paraId="4058A56E" w14:textId="77777777" w:rsidR="00374CE0" w:rsidRPr="005B616D" w:rsidRDefault="00374CE0" w:rsidP="00374CE0">
      <w:pPr>
        <w:widowControl/>
        <w:tabs>
          <w:tab w:val="num" w:pos="907"/>
        </w:tabs>
        <w:spacing w:beforeLines="50" w:before="184" w:line="0" w:lineRule="atLeast"/>
        <w:ind w:left="907" w:hanging="619"/>
        <w:jc w:val="both"/>
        <w:textDirection w:val="lrTbV"/>
        <w:rPr>
          <w:rFonts w:ascii="標楷體" w:eastAsia="標楷體" w:hAnsi="標楷體"/>
          <w:color w:val="000000"/>
          <w:kern w:val="0"/>
        </w:rPr>
      </w:pPr>
      <w:r w:rsidRPr="005B616D">
        <w:rPr>
          <w:rFonts w:ascii="標楷體" w:eastAsia="標楷體" w:hAnsi="標楷體"/>
          <w:color w:val="000000"/>
          <w:kern w:val="0"/>
        </w:rPr>
        <w:t>預算：</w:t>
      </w:r>
      <w:r w:rsidRPr="005B616D">
        <w:rPr>
          <w:rFonts w:ascii="標楷體" w:eastAsia="標楷體" w:hAnsi="標楷體"/>
          <w:color w:val="000000"/>
          <w:kern w:val="0"/>
        </w:rPr>
        <w:sym w:font="Wingdings" w:char="F0FE"/>
      </w:r>
      <w:r w:rsidRPr="005B616D">
        <w:rPr>
          <w:rFonts w:ascii="標楷體" w:eastAsia="標楷體" w:hAnsi="標楷體" w:hint="eastAsia"/>
          <w:color w:val="000000"/>
          <w:kern w:val="0"/>
        </w:rPr>
        <w:t>不公開;□</w:t>
      </w:r>
      <w:r w:rsidRPr="005B616D">
        <w:rPr>
          <w:rFonts w:ascii="標楷體" w:eastAsia="標楷體" w:hAnsi="標楷體"/>
          <w:color w:val="000000"/>
          <w:kern w:val="0"/>
        </w:rPr>
        <w:t>新台幣</w:t>
      </w:r>
      <w:r w:rsidRPr="005B616D">
        <w:rPr>
          <w:rFonts w:ascii="標楷體" w:eastAsia="標楷體" w:hAnsi="標楷體" w:hint="eastAsia"/>
          <w:color w:val="000000"/>
          <w:kern w:val="0"/>
        </w:rPr>
        <w:t xml:space="preserve"> </w:t>
      </w:r>
      <w:r w:rsidRPr="005B616D">
        <w:rPr>
          <w:rFonts w:ascii="標楷體" w:eastAsia="標楷體" w:hAnsi="標楷體"/>
          <w:b/>
          <w:color w:val="000000"/>
          <w:kern w:val="0"/>
        </w:rPr>
        <w:t xml:space="preserve">_____________ </w:t>
      </w:r>
      <w:r w:rsidRPr="005B616D">
        <w:rPr>
          <w:rFonts w:ascii="標楷體" w:eastAsia="標楷體" w:hAnsi="標楷體"/>
          <w:color w:val="000000"/>
          <w:kern w:val="0"/>
        </w:rPr>
        <w:t>元</w:t>
      </w:r>
      <w:r w:rsidRPr="005B616D">
        <w:rPr>
          <w:rFonts w:ascii="標楷體" w:eastAsia="標楷體" w:hAnsi="標楷體" w:hint="eastAsia"/>
          <w:color w:val="000000"/>
          <w:kern w:val="0"/>
        </w:rPr>
        <w:t>。</w:t>
      </w:r>
    </w:p>
    <w:p w14:paraId="23CF4D78" w14:textId="77777777" w:rsidR="00374CE0" w:rsidRPr="005B616D" w:rsidRDefault="00374CE0" w:rsidP="00374CE0">
      <w:pPr>
        <w:widowControl/>
        <w:tabs>
          <w:tab w:val="num" w:pos="907"/>
        </w:tabs>
        <w:spacing w:beforeLines="50" w:before="184" w:line="0" w:lineRule="atLeast"/>
        <w:ind w:left="907" w:hanging="619"/>
        <w:jc w:val="both"/>
        <w:textDirection w:val="lrTbV"/>
        <w:rPr>
          <w:rFonts w:ascii="標楷體" w:eastAsia="標楷體" w:hAnsi="標楷體"/>
          <w:color w:val="000000"/>
          <w:kern w:val="0"/>
        </w:rPr>
      </w:pPr>
      <w:r w:rsidRPr="005B616D">
        <w:rPr>
          <w:rFonts w:ascii="標楷體" w:eastAsia="標楷體" w:hAnsi="標楷體"/>
          <w:color w:val="000000"/>
          <w:kern w:val="0"/>
        </w:rPr>
        <w:t>開標時間：</w:t>
      </w:r>
      <w:r w:rsidRPr="005B616D">
        <w:rPr>
          <w:rFonts w:ascii="標楷體" w:eastAsia="標楷體" w:hAnsi="標楷體" w:hint="eastAsia"/>
          <w:color w:val="000000"/>
          <w:kern w:val="0"/>
        </w:rPr>
        <w:t>民國11</w:t>
      </w:r>
      <w:r>
        <w:rPr>
          <w:rFonts w:ascii="標楷體" w:eastAsia="標楷體" w:hAnsi="標楷體" w:hint="eastAsia"/>
          <w:color w:val="000000"/>
          <w:kern w:val="0"/>
        </w:rPr>
        <w:t>2</w:t>
      </w:r>
      <w:r w:rsidRPr="005B616D">
        <w:rPr>
          <w:rFonts w:ascii="標楷體" w:eastAsia="標楷體" w:hAnsi="標楷體" w:hint="eastAsia"/>
          <w:color w:val="000000"/>
          <w:kern w:val="0"/>
        </w:rPr>
        <w:t>年</w:t>
      </w:r>
      <w:r>
        <w:rPr>
          <w:rFonts w:ascii="標楷體" w:eastAsia="標楷體" w:hAnsi="標楷體" w:hint="eastAsia"/>
          <w:color w:val="000000"/>
          <w:kern w:val="0"/>
        </w:rPr>
        <w:t>07</w:t>
      </w:r>
      <w:r w:rsidRPr="005B616D">
        <w:rPr>
          <w:rFonts w:ascii="標楷體" w:eastAsia="標楷體" w:hAnsi="標楷體" w:hint="eastAsia"/>
          <w:color w:val="000000"/>
          <w:kern w:val="0"/>
        </w:rPr>
        <w:t>月</w:t>
      </w:r>
      <w:r>
        <w:rPr>
          <w:rFonts w:ascii="標楷體" w:eastAsia="標楷體" w:hAnsi="標楷體" w:hint="eastAsia"/>
          <w:color w:val="000000"/>
          <w:kern w:val="0"/>
        </w:rPr>
        <w:t>24</w:t>
      </w:r>
      <w:r w:rsidRPr="005B616D">
        <w:rPr>
          <w:rFonts w:ascii="標楷體" w:eastAsia="標楷體" w:hAnsi="標楷體" w:hint="eastAsia"/>
          <w:color w:val="000000"/>
          <w:kern w:val="0"/>
        </w:rPr>
        <w:t>日</w:t>
      </w:r>
      <w:r>
        <w:rPr>
          <w:rFonts w:ascii="標楷體" w:eastAsia="標楷體" w:hAnsi="標楷體" w:hint="eastAsia"/>
          <w:color w:val="000000"/>
          <w:kern w:val="0"/>
        </w:rPr>
        <w:t>下</w:t>
      </w:r>
      <w:r w:rsidRPr="005B616D">
        <w:rPr>
          <w:rFonts w:ascii="標楷體" w:eastAsia="標楷體" w:hAnsi="標楷體" w:hint="eastAsia"/>
          <w:color w:val="000000"/>
          <w:kern w:val="0"/>
        </w:rPr>
        <w:t>午</w:t>
      </w:r>
      <w:r>
        <w:rPr>
          <w:rFonts w:ascii="標楷體" w:eastAsia="標楷體" w:hAnsi="標楷體" w:hint="eastAsia"/>
          <w:color w:val="000000"/>
          <w:kern w:val="0"/>
        </w:rPr>
        <w:t>14</w:t>
      </w:r>
      <w:r w:rsidRPr="005B616D">
        <w:rPr>
          <w:rFonts w:ascii="標楷體" w:eastAsia="標楷體" w:hAnsi="標楷體" w:hint="eastAsia"/>
          <w:color w:val="000000"/>
          <w:kern w:val="0"/>
        </w:rPr>
        <w:t>時</w:t>
      </w:r>
      <w:r>
        <w:rPr>
          <w:rFonts w:ascii="標楷體" w:eastAsia="標楷體" w:hAnsi="標楷體" w:hint="eastAsia"/>
          <w:color w:val="000000"/>
          <w:kern w:val="0"/>
        </w:rPr>
        <w:t>30</w:t>
      </w:r>
      <w:r w:rsidRPr="005B616D">
        <w:rPr>
          <w:rFonts w:ascii="標楷體" w:eastAsia="標楷體" w:hAnsi="標楷體" w:hint="eastAsia"/>
          <w:color w:val="000000"/>
          <w:kern w:val="0"/>
        </w:rPr>
        <w:t>分。</w:t>
      </w:r>
    </w:p>
    <w:p w14:paraId="62DBCCA2" w14:textId="77777777" w:rsidR="00374CE0" w:rsidRPr="005B616D" w:rsidRDefault="00374CE0" w:rsidP="00374CE0">
      <w:pPr>
        <w:widowControl/>
        <w:tabs>
          <w:tab w:val="num" w:pos="907"/>
        </w:tabs>
        <w:spacing w:beforeLines="50" w:before="184" w:line="0" w:lineRule="atLeast"/>
        <w:ind w:left="907" w:hanging="619"/>
        <w:jc w:val="both"/>
        <w:textDirection w:val="lrTbV"/>
        <w:rPr>
          <w:rFonts w:ascii="標楷體" w:eastAsia="標楷體" w:hAnsi="標楷體"/>
          <w:color w:val="000000"/>
          <w:kern w:val="0"/>
        </w:rPr>
      </w:pPr>
      <w:r w:rsidRPr="005B616D">
        <w:rPr>
          <w:rFonts w:ascii="標楷體" w:eastAsia="標楷體" w:hAnsi="標楷體"/>
          <w:color w:val="000000"/>
          <w:kern w:val="0"/>
        </w:rPr>
        <w:t>開標地點：</w:t>
      </w:r>
      <w:r w:rsidRPr="005B616D">
        <w:rPr>
          <w:rFonts w:ascii="標楷體" w:eastAsia="標楷體" w:hAnsi="標楷體" w:hint="eastAsia"/>
          <w:color w:val="000000"/>
          <w:kern w:val="0"/>
        </w:rPr>
        <w:t>文教大樓A504</w:t>
      </w:r>
      <w:r w:rsidRPr="005B616D">
        <w:rPr>
          <w:rFonts w:ascii="標楷體" w:eastAsia="標楷體" w:hAnsi="標楷體"/>
          <w:color w:val="000000"/>
          <w:kern w:val="0"/>
        </w:rPr>
        <w:t>會議室。</w:t>
      </w:r>
    </w:p>
    <w:p w14:paraId="25464D1A" w14:textId="081476E8" w:rsidR="00374CE0" w:rsidRPr="005B616D" w:rsidRDefault="00374CE0" w:rsidP="00374CE0">
      <w:pPr>
        <w:widowControl/>
        <w:tabs>
          <w:tab w:val="num" w:pos="907"/>
        </w:tabs>
        <w:spacing w:beforeLines="50" w:before="184" w:line="0" w:lineRule="atLeast"/>
        <w:ind w:left="907" w:hanging="619"/>
        <w:jc w:val="both"/>
        <w:textDirection w:val="lrTbV"/>
        <w:rPr>
          <w:rFonts w:ascii="標楷體" w:eastAsia="標楷體" w:hAnsi="標楷體"/>
          <w:color w:val="000000"/>
          <w:kern w:val="0"/>
        </w:rPr>
      </w:pPr>
      <w:r w:rsidRPr="005B616D">
        <w:rPr>
          <w:rFonts w:ascii="標楷體" w:eastAsia="標楷體" w:hAnsi="標楷體"/>
          <w:color w:val="000000"/>
          <w:kern w:val="0"/>
        </w:rPr>
        <w:t>本採購開標採：資格</w:t>
      </w:r>
      <w:r w:rsidRPr="005B616D">
        <w:rPr>
          <w:rFonts w:ascii="標楷體" w:eastAsia="標楷體" w:hAnsi="標楷體" w:hint="eastAsia"/>
          <w:color w:val="000000"/>
          <w:kern w:val="0"/>
        </w:rPr>
        <w:t>標</w:t>
      </w:r>
      <w:r w:rsidRPr="005B616D">
        <w:rPr>
          <w:rFonts w:ascii="標楷體" w:eastAsia="標楷體" w:hAnsi="標楷體"/>
          <w:color w:val="000000"/>
          <w:kern w:val="0"/>
        </w:rPr>
        <w:t>、價格</w:t>
      </w:r>
      <w:r w:rsidRPr="005B616D">
        <w:rPr>
          <w:rFonts w:ascii="標楷體" w:eastAsia="標楷體" w:hAnsi="標楷體" w:hint="eastAsia"/>
          <w:color w:val="000000"/>
          <w:kern w:val="0"/>
        </w:rPr>
        <w:t>標</w:t>
      </w:r>
      <w:r w:rsidRPr="005B616D">
        <w:rPr>
          <w:rFonts w:ascii="標楷體" w:eastAsia="標楷體" w:hAnsi="標楷體"/>
          <w:color w:val="000000"/>
          <w:kern w:val="0"/>
        </w:rPr>
        <w:t>一次投標分段開標。</w:t>
      </w:r>
    </w:p>
    <w:p w14:paraId="1508A7A7" w14:textId="77777777" w:rsidR="00374CE0" w:rsidRPr="005B616D" w:rsidRDefault="00374CE0" w:rsidP="00374CE0">
      <w:pPr>
        <w:widowControl/>
        <w:tabs>
          <w:tab w:val="num" w:pos="907"/>
        </w:tabs>
        <w:spacing w:beforeLines="50" w:before="184" w:line="0" w:lineRule="atLeast"/>
        <w:ind w:left="907" w:hanging="619"/>
        <w:jc w:val="both"/>
        <w:textDirection w:val="lrTbV"/>
        <w:rPr>
          <w:rFonts w:ascii="標楷體" w:eastAsia="標楷體" w:hAnsi="標楷體"/>
          <w:color w:val="000000"/>
          <w:kern w:val="0"/>
        </w:rPr>
      </w:pPr>
      <w:r w:rsidRPr="005B616D">
        <w:rPr>
          <w:rFonts w:ascii="標楷體" w:eastAsia="標楷體" w:hAnsi="標楷體"/>
          <w:color w:val="000000"/>
          <w:kern w:val="0"/>
        </w:rPr>
        <w:t>押標金金額</w:t>
      </w:r>
      <w:r w:rsidRPr="005B616D">
        <w:rPr>
          <w:rFonts w:ascii="標楷體" w:eastAsia="標楷體" w:hAnsi="標楷體" w:hint="eastAsia"/>
          <w:color w:val="000000"/>
          <w:kern w:val="0"/>
          <w:sz w:val="23"/>
          <w:szCs w:val="23"/>
        </w:rPr>
        <w:t>(無押標金者免填)</w:t>
      </w:r>
      <w:r w:rsidRPr="005B616D">
        <w:rPr>
          <w:rFonts w:ascii="標楷體" w:eastAsia="標楷體" w:hAnsi="標楷體"/>
          <w:color w:val="000000"/>
          <w:kern w:val="0"/>
        </w:rPr>
        <w:t>：新台幣</w:t>
      </w:r>
      <w:r w:rsidRPr="00476600">
        <w:rPr>
          <w:rFonts w:ascii="標楷體" w:eastAsia="標楷體" w:hAnsi="標楷體" w:hint="eastAsia"/>
          <w:b/>
          <w:color w:val="000000"/>
          <w:kern w:val="0"/>
          <w:u w:val="single"/>
        </w:rPr>
        <w:t>5萬</w:t>
      </w:r>
      <w:r w:rsidRPr="005B616D">
        <w:rPr>
          <w:rFonts w:ascii="標楷體" w:eastAsia="標楷體" w:hAnsi="標楷體"/>
          <w:b/>
          <w:color w:val="000000"/>
          <w:kern w:val="0"/>
        </w:rPr>
        <w:t>元</w:t>
      </w:r>
      <w:r w:rsidRPr="005B616D">
        <w:rPr>
          <w:rFonts w:ascii="標楷體" w:eastAsia="標楷體" w:hAnsi="標楷體"/>
          <w:color w:val="000000"/>
          <w:kern w:val="0"/>
        </w:rPr>
        <w:t>。請開立抬頭為</w:t>
      </w:r>
      <w:r w:rsidRPr="0056225D">
        <w:rPr>
          <w:rFonts w:ascii="標楷體" w:eastAsia="標楷體" w:hAnsi="標楷體" w:hint="eastAsia"/>
          <w:color w:val="000000"/>
          <w:kern w:val="0"/>
        </w:rPr>
        <w:t>財團法人基督教中華福音神學基金會</w:t>
      </w:r>
      <w:r w:rsidRPr="005B616D">
        <w:rPr>
          <w:rFonts w:ascii="標楷體" w:eastAsia="標楷體" w:hAnsi="標楷體"/>
          <w:color w:val="000000"/>
          <w:kern w:val="0"/>
        </w:rPr>
        <w:t>之銀行本票。</w:t>
      </w:r>
    </w:p>
    <w:p w14:paraId="61018B3E" w14:textId="77777777" w:rsidR="00374CE0" w:rsidRPr="00374CE0" w:rsidRDefault="00374CE0" w:rsidP="00F61A95">
      <w:pPr>
        <w:widowControl/>
        <w:tabs>
          <w:tab w:val="num" w:pos="907"/>
        </w:tabs>
        <w:spacing w:beforeLines="50" w:before="184" w:line="0" w:lineRule="atLeast"/>
        <w:ind w:left="907" w:hanging="619"/>
        <w:jc w:val="both"/>
        <w:textDirection w:val="lrTbV"/>
        <w:rPr>
          <w:rFonts w:ascii="標楷體" w:eastAsia="標楷體" w:hAnsi="標楷體" w:hint="eastAsia"/>
          <w:color w:val="000000" w:themeColor="text1"/>
          <w:kern w:val="0"/>
        </w:rPr>
      </w:pPr>
    </w:p>
    <w:p w14:paraId="3795360C"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履約保證金金額</w:t>
      </w:r>
      <w:r w:rsidRPr="0064758E">
        <w:rPr>
          <w:rFonts w:ascii="標楷體" w:eastAsia="標楷體" w:hAnsi="標楷體" w:hint="eastAsia"/>
          <w:color w:val="000000" w:themeColor="text1"/>
          <w:kern w:val="0"/>
          <w:sz w:val="23"/>
          <w:szCs w:val="23"/>
        </w:rPr>
        <w:t>(無者免填)</w:t>
      </w:r>
      <w:r w:rsidRPr="0064758E">
        <w:rPr>
          <w:rFonts w:ascii="標楷體" w:eastAsia="標楷體" w:hAnsi="標楷體"/>
          <w:color w:val="000000" w:themeColor="text1"/>
          <w:kern w:val="0"/>
        </w:rPr>
        <w:t>：契約金額之一定比率：</w:t>
      </w:r>
      <w:r w:rsidR="004873C5" w:rsidRPr="0064758E">
        <w:rPr>
          <w:rFonts w:ascii="標楷體" w:eastAsia="標楷體" w:hAnsi="標楷體" w:hint="eastAsia"/>
          <w:color w:val="000000" w:themeColor="text1"/>
          <w:kern w:val="0"/>
          <w:u w:val="single"/>
        </w:rPr>
        <w:t>10</w:t>
      </w:r>
      <w:r w:rsidR="000A6C7A" w:rsidRPr="0064758E">
        <w:rPr>
          <w:rFonts w:ascii="標楷體" w:eastAsia="標楷體" w:hAnsi="標楷體"/>
          <w:b/>
          <w:color w:val="000000" w:themeColor="text1"/>
          <w:kern w:val="0"/>
        </w:rPr>
        <w:t xml:space="preserve"> </w:t>
      </w:r>
      <w:r w:rsidRPr="0064758E">
        <w:rPr>
          <w:rFonts w:ascii="標楷體" w:eastAsia="標楷體" w:hAnsi="標楷體"/>
          <w:b/>
          <w:color w:val="000000" w:themeColor="text1"/>
          <w:kern w:val="0"/>
        </w:rPr>
        <w:t>%</w:t>
      </w:r>
      <w:r w:rsidR="003D0755" w:rsidRPr="0064758E">
        <w:rPr>
          <w:rFonts w:ascii="標楷體" w:eastAsia="標楷體" w:hAnsi="標楷體"/>
          <w:color w:val="000000" w:themeColor="text1"/>
          <w:kern w:val="0"/>
        </w:rPr>
        <w:t>，</w:t>
      </w:r>
      <w:r w:rsidR="003D0755" w:rsidRPr="0064758E">
        <w:rPr>
          <w:rFonts w:ascii="標楷體" w:eastAsia="標楷體" w:hAnsi="標楷體" w:hint="eastAsia"/>
          <w:color w:val="000000" w:themeColor="text1"/>
          <w:kern w:val="0"/>
        </w:rPr>
        <w:t>於約定條件完成後無息發還</w:t>
      </w:r>
      <w:r w:rsidRPr="0064758E">
        <w:rPr>
          <w:rFonts w:ascii="標楷體" w:eastAsia="標楷體" w:hAnsi="標楷體"/>
          <w:color w:val="000000" w:themeColor="text1"/>
          <w:kern w:val="0"/>
        </w:rPr>
        <w:t>。</w:t>
      </w:r>
    </w:p>
    <w:p w14:paraId="72473B47"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履約保證金繳納期限</w:t>
      </w:r>
      <w:r w:rsidRPr="0064758E">
        <w:rPr>
          <w:rFonts w:ascii="標楷體" w:eastAsia="標楷體" w:hAnsi="標楷體" w:hint="eastAsia"/>
          <w:color w:val="000000" w:themeColor="text1"/>
          <w:kern w:val="0"/>
          <w:sz w:val="23"/>
          <w:szCs w:val="23"/>
        </w:rPr>
        <w:t>(無履約保證金者免填)</w:t>
      </w:r>
      <w:r w:rsidRPr="0064758E">
        <w:rPr>
          <w:rFonts w:ascii="標楷體" w:eastAsia="標楷體" w:hAnsi="標楷體"/>
          <w:color w:val="000000" w:themeColor="text1"/>
          <w:kern w:val="0"/>
        </w:rPr>
        <w:t>：決標後</w:t>
      </w:r>
      <w:r w:rsidR="00D566A3" w:rsidRPr="0064758E">
        <w:rPr>
          <w:rFonts w:ascii="標楷體" w:eastAsia="標楷體" w:hAnsi="標楷體" w:hint="eastAsia"/>
          <w:color w:val="000000" w:themeColor="text1"/>
          <w:kern w:val="0"/>
        </w:rPr>
        <w:t xml:space="preserve"> </w:t>
      </w:r>
      <w:r w:rsidR="004873C5" w:rsidRPr="0064758E">
        <w:rPr>
          <w:rFonts w:ascii="標楷體" w:eastAsia="標楷體" w:hAnsi="標楷體" w:hint="eastAsia"/>
          <w:color w:val="000000" w:themeColor="text1"/>
          <w:kern w:val="0"/>
          <w:u w:val="single"/>
        </w:rPr>
        <w:t>10</w:t>
      </w:r>
      <w:r w:rsidR="00D566A3" w:rsidRPr="0064758E">
        <w:rPr>
          <w:rFonts w:ascii="標楷體" w:eastAsia="標楷體" w:hAnsi="標楷體"/>
          <w:color w:val="000000" w:themeColor="text1"/>
          <w:kern w:val="0"/>
        </w:rPr>
        <w:t xml:space="preserve"> </w:t>
      </w:r>
      <w:r w:rsidRPr="0064758E">
        <w:rPr>
          <w:rFonts w:ascii="標楷體" w:eastAsia="標楷體" w:hAnsi="標楷體"/>
          <w:color w:val="000000" w:themeColor="text1"/>
          <w:kern w:val="0"/>
        </w:rPr>
        <w:t>個辦公日內。</w:t>
      </w:r>
    </w:p>
    <w:p w14:paraId="31BA1997"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保固保證金金額</w:t>
      </w:r>
      <w:r w:rsidRPr="0064758E">
        <w:rPr>
          <w:rFonts w:ascii="標楷體" w:eastAsia="標楷體" w:hAnsi="標楷體" w:hint="eastAsia"/>
          <w:color w:val="000000" w:themeColor="text1"/>
          <w:kern w:val="0"/>
          <w:sz w:val="23"/>
          <w:szCs w:val="23"/>
        </w:rPr>
        <w:t>(無者免填)</w:t>
      </w:r>
      <w:r w:rsidRPr="0064758E">
        <w:rPr>
          <w:rFonts w:ascii="標楷體" w:eastAsia="標楷體" w:hAnsi="標楷體"/>
          <w:color w:val="000000" w:themeColor="text1"/>
          <w:kern w:val="0"/>
        </w:rPr>
        <w:t>：契約金額之一定比率：</w:t>
      </w:r>
      <w:r w:rsidR="000A6C7A" w:rsidRPr="0064758E">
        <w:rPr>
          <w:rFonts w:ascii="標楷體" w:eastAsia="標楷體" w:hAnsi="標楷體" w:hint="eastAsia"/>
          <w:b/>
          <w:color w:val="000000" w:themeColor="text1"/>
          <w:kern w:val="0"/>
        </w:rPr>
        <w:t>______</w:t>
      </w:r>
      <w:r w:rsidR="00D566A3" w:rsidRPr="0064758E">
        <w:rPr>
          <w:rFonts w:ascii="標楷體" w:eastAsia="標楷體" w:hAnsi="標楷體"/>
          <w:b/>
          <w:color w:val="000000" w:themeColor="text1"/>
          <w:kern w:val="0"/>
        </w:rPr>
        <w:t xml:space="preserve"> </w:t>
      </w:r>
      <w:r w:rsidRPr="0064758E">
        <w:rPr>
          <w:rFonts w:ascii="標楷體" w:eastAsia="標楷體" w:hAnsi="標楷體"/>
          <w:b/>
          <w:color w:val="000000" w:themeColor="text1"/>
          <w:kern w:val="0"/>
        </w:rPr>
        <w:t>%。</w:t>
      </w:r>
    </w:p>
    <w:p w14:paraId="4B748701"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保固期限</w:t>
      </w:r>
      <w:r w:rsidR="006120DC" w:rsidRPr="0064758E">
        <w:rPr>
          <w:rFonts w:ascii="標楷體" w:eastAsia="標楷體" w:hAnsi="標楷體" w:hint="eastAsia"/>
          <w:color w:val="000000" w:themeColor="text1"/>
          <w:kern w:val="0"/>
          <w:sz w:val="23"/>
          <w:szCs w:val="23"/>
        </w:rPr>
        <w:t>(無者免填)</w:t>
      </w:r>
      <w:r w:rsidRPr="0064758E">
        <w:rPr>
          <w:rFonts w:ascii="標楷體" w:eastAsia="標楷體" w:hAnsi="標楷體"/>
          <w:color w:val="000000" w:themeColor="text1"/>
          <w:kern w:val="0"/>
        </w:rPr>
        <w:t>：</w:t>
      </w:r>
      <w:r w:rsidR="006120DC" w:rsidRPr="0064758E">
        <w:rPr>
          <w:rFonts w:ascii="標楷體" w:eastAsia="標楷體" w:hAnsi="標楷體" w:hint="eastAsia"/>
          <w:color w:val="000000" w:themeColor="text1"/>
          <w:kern w:val="0"/>
        </w:rPr>
        <w:t>__________</w:t>
      </w:r>
      <w:r w:rsidRPr="0064758E">
        <w:rPr>
          <w:rFonts w:ascii="標楷體" w:eastAsia="標楷體" w:hAnsi="標楷體"/>
          <w:color w:val="000000" w:themeColor="text1"/>
          <w:kern w:val="0"/>
        </w:rPr>
        <w:t>年。</w:t>
      </w:r>
    </w:p>
    <w:p w14:paraId="506C0056"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各種保證金之繳納處所：</w:t>
      </w:r>
      <w:r w:rsidRPr="0064758E">
        <w:rPr>
          <w:rFonts w:ascii="標楷體" w:eastAsia="標楷體" w:hAnsi="標楷體" w:hint="eastAsia"/>
          <w:color w:val="000000" w:themeColor="text1"/>
          <w:kern w:val="0"/>
        </w:rPr>
        <w:t>文教大樓3</w:t>
      </w:r>
      <w:r w:rsidRPr="0064758E">
        <w:rPr>
          <w:rFonts w:ascii="標楷體" w:eastAsia="標楷體" w:hAnsi="標楷體"/>
          <w:color w:val="000000" w:themeColor="text1"/>
          <w:kern w:val="0"/>
        </w:rPr>
        <w:t>F出納組。</w:t>
      </w:r>
    </w:p>
    <w:p w14:paraId="5A55CE50"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廠商有下列情形之一者，其所繳納之押標金，不予發還，其已發還者，並予追繳：</w:t>
      </w:r>
    </w:p>
    <w:p w14:paraId="28D8C28F"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一</w:t>
      </w:r>
      <w:r w:rsidRPr="0064758E">
        <w:rPr>
          <w:rFonts w:eastAsia="標楷體"/>
          <w:color w:val="000000" w:themeColor="text1"/>
          <w:kern w:val="0"/>
          <w:szCs w:val="24"/>
        </w:rPr>
        <w:t>)</w:t>
      </w:r>
      <w:r w:rsidRPr="0064758E">
        <w:rPr>
          <w:rFonts w:eastAsia="標楷體"/>
          <w:color w:val="000000" w:themeColor="text1"/>
          <w:kern w:val="0"/>
          <w:szCs w:val="24"/>
        </w:rPr>
        <w:t>以偽造、變造之文件投標。</w:t>
      </w:r>
    </w:p>
    <w:p w14:paraId="1EACA638"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二</w:t>
      </w:r>
      <w:r w:rsidRPr="0064758E">
        <w:rPr>
          <w:rFonts w:eastAsia="標楷體"/>
          <w:color w:val="000000" w:themeColor="text1"/>
          <w:kern w:val="0"/>
          <w:szCs w:val="24"/>
        </w:rPr>
        <w:t>)</w:t>
      </w:r>
      <w:r w:rsidRPr="0064758E">
        <w:rPr>
          <w:rFonts w:eastAsia="標楷體"/>
          <w:color w:val="000000" w:themeColor="text1"/>
          <w:kern w:val="0"/>
          <w:szCs w:val="24"/>
        </w:rPr>
        <w:t>投標廠商另行借用他人名義或證件投標。</w:t>
      </w:r>
    </w:p>
    <w:p w14:paraId="607163A5"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三</w:t>
      </w:r>
      <w:r w:rsidRPr="0064758E">
        <w:rPr>
          <w:rFonts w:eastAsia="標楷體"/>
          <w:color w:val="000000" w:themeColor="text1"/>
          <w:kern w:val="0"/>
          <w:szCs w:val="24"/>
        </w:rPr>
        <w:t>)</w:t>
      </w:r>
      <w:r w:rsidRPr="0064758E">
        <w:rPr>
          <w:rFonts w:eastAsia="標楷體"/>
          <w:color w:val="000000" w:themeColor="text1"/>
          <w:kern w:val="0"/>
          <w:szCs w:val="24"/>
        </w:rPr>
        <w:t>冒用他人名義或證件投標。</w:t>
      </w:r>
    </w:p>
    <w:p w14:paraId="79089EB5"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四</w:t>
      </w:r>
      <w:r w:rsidRPr="0064758E">
        <w:rPr>
          <w:rFonts w:eastAsia="標楷體"/>
          <w:color w:val="000000" w:themeColor="text1"/>
          <w:kern w:val="0"/>
          <w:szCs w:val="24"/>
        </w:rPr>
        <w:t>)</w:t>
      </w:r>
      <w:r w:rsidRPr="0064758E">
        <w:rPr>
          <w:rFonts w:eastAsia="標楷體"/>
          <w:color w:val="000000" w:themeColor="text1"/>
          <w:kern w:val="0"/>
          <w:szCs w:val="24"/>
        </w:rPr>
        <w:t>在報價有效期間內撤回其報價。</w:t>
      </w:r>
    </w:p>
    <w:p w14:paraId="5ABD89ED"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五</w:t>
      </w:r>
      <w:r w:rsidRPr="0064758E">
        <w:rPr>
          <w:rFonts w:eastAsia="標楷體"/>
          <w:color w:val="000000" w:themeColor="text1"/>
          <w:kern w:val="0"/>
          <w:szCs w:val="24"/>
        </w:rPr>
        <w:t>)</w:t>
      </w:r>
      <w:r w:rsidRPr="0064758E">
        <w:rPr>
          <w:rFonts w:eastAsia="標楷體"/>
          <w:color w:val="000000" w:themeColor="text1"/>
          <w:kern w:val="0"/>
          <w:szCs w:val="24"/>
        </w:rPr>
        <w:t>開標後應得標者不接受決標或拒不簽約。</w:t>
      </w:r>
    </w:p>
    <w:p w14:paraId="346132D3"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六</w:t>
      </w:r>
      <w:r w:rsidRPr="0064758E">
        <w:rPr>
          <w:rFonts w:eastAsia="標楷體"/>
          <w:color w:val="000000" w:themeColor="text1"/>
          <w:kern w:val="0"/>
          <w:szCs w:val="24"/>
        </w:rPr>
        <w:t>)</w:t>
      </w:r>
      <w:r w:rsidRPr="0064758E">
        <w:rPr>
          <w:rFonts w:eastAsia="標楷體"/>
          <w:color w:val="000000" w:themeColor="text1"/>
          <w:kern w:val="0"/>
          <w:szCs w:val="24"/>
        </w:rPr>
        <w:t>得標後未於規定期限內，繳足履約保證金或提供擔保。</w:t>
      </w:r>
    </w:p>
    <w:p w14:paraId="0FE78772"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七</w:t>
      </w:r>
      <w:r w:rsidRPr="0064758E">
        <w:rPr>
          <w:rFonts w:eastAsia="標楷體"/>
          <w:color w:val="000000" w:themeColor="text1"/>
          <w:kern w:val="0"/>
          <w:szCs w:val="24"/>
        </w:rPr>
        <w:t>)</w:t>
      </w:r>
      <w:r w:rsidRPr="0064758E">
        <w:rPr>
          <w:rFonts w:eastAsia="標楷體"/>
          <w:color w:val="000000" w:themeColor="text1"/>
          <w:kern w:val="0"/>
          <w:szCs w:val="24"/>
        </w:rPr>
        <w:t>押標金轉換為履約保證金。</w:t>
      </w:r>
    </w:p>
    <w:p w14:paraId="4043DC22"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八</w:t>
      </w:r>
      <w:r w:rsidRPr="0064758E">
        <w:rPr>
          <w:rFonts w:eastAsia="標楷體"/>
          <w:color w:val="000000" w:themeColor="text1"/>
          <w:kern w:val="0"/>
          <w:szCs w:val="24"/>
        </w:rPr>
        <w:t>)</w:t>
      </w:r>
      <w:r w:rsidRPr="0064758E">
        <w:rPr>
          <w:rFonts w:eastAsia="標楷體"/>
          <w:color w:val="000000" w:themeColor="text1"/>
          <w:kern w:val="0"/>
          <w:szCs w:val="24"/>
        </w:rPr>
        <w:t>其他經主管機關認定有影響採購公正之違反法令行為者。</w:t>
      </w:r>
    </w:p>
    <w:p w14:paraId="0660D547"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本採購：訂底價，但不公告底價。</w:t>
      </w:r>
    </w:p>
    <w:p w14:paraId="4BE2BEDD"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本採購決標方式為：總價決標。</w:t>
      </w:r>
    </w:p>
    <w:p w14:paraId="54C0F55B" w14:textId="77777777" w:rsidR="00F61A95" w:rsidRPr="0064758E" w:rsidRDefault="00F61A95" w:rsidP="00830E8C">
      <w:pPr>
        <w:widowControl/>
        <w:numPr>
          <w:ilvl w:val="12"/>
          <w:numId w:val="0"/>
        </w:numPr>
        <w:spacing w:line="0" w:lineRule="atLeast"/>
        <w:ind w:left="1378" w:hanging="471"/>
        <w:textDirection w:val="lrTbV"/>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一</w:t>
      </w:r>
      <w:r w:rsidRPr="0064758E">
        <w:rPr>
          <w:rFonts w:eastAsia="標楷體"/>
          <w:color w:val="000000" w:themeColor="text1"/>
          <w:kern w:val="0"/>
          <w:szCs w:val="24"/>
        </w:rPr>
        <w:t>)</w:t>
      </w:r>
      <w:r w:rsidRPr="0064758E">
        <w:rPr>
          <w:rFonts w:eastAsia="標楷體"/>
          <w:color w:val="000000" w:themeColor="text1"/>
          <w:kern w:val="0"/>
          <w:szCs w:val="24"/>
        </w:rPr>
        <w:t>廠商最低報價</w:t>
      </w:r>
      <w:r w:rsidRPr="0064758E">
        <w:rPr>
          <w:rFonts w:eastAsia="標楷體" w:hint="eastAsia"/>
          <w:color w:val="000000" w:themeColor="text1"/>
          <w:kern w:val="0"/>
          <w:szCs w:val="24"/>
        </w:rPr>
        <w:t>低於</w:t>
      </w:r>
      <w:r w:rsidRPr="0064758E">
        <w:rPr>
          <w:rFonts w:eastAsia="標楷體"/>
          <w:color w:val="000000" w:themeColor="text1"/>
          <w:kern w:val="0"/>
          <w:szCs w:val="24"/>
        </w:rPr>
        <w:t>本校底價</w:t>
      </w:r>
      <w:r w:rsidRPr="0064758E">
        <w:rPr>
          <w:rFonts w:eastAsia="標楷體" w:hint="eastAsia"/>
          <w:color w:val="000000" w:themeColor="text1"/>
          <w:kern w:val="0"/>
          <w:szCs w:val="24"/>
        </w:rPr>
        <w:t>則</w:t>
      </w:r>
      <w:r w:rsidRPr="0064758E">
        <w:rPr>
          <w:rFonts w:eastAsia="標楷體"/>
          <w:color w:val="000000" w:themeColor="text1"/>
          <w:kern w:val="0"/>
          <w:szCs w:val="24"/>
        </w:rPr>
        <w:t>得標。</w:t>
      </w:r>
    </w:p>
    <w:p w14:paraId="0991926E"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二</w:t>
      </w:r>
      <w:r w:rsidRPr="0064758E">
        <w:rPr>
          <w:rFonts w:eastAsia="標楷體"/>
          <w:color w:val="000000" w:themeColor="text1"/>
          <w:kern w:val="0"/>
          <w:szCs w:val="24"/>
        </w:rPr>
        <w:t>)</w:t>
      </w:r>
      <w:r w:rsidRPr="0064758E">
        <w:rPr>
          <w:rFonts w:eastAsia="標楷體" w:hint="eastAsia"/>
          <w:color w:val="000000" w:themeColor="text1"/>
          <w:kern w:val="0"/>
          <w:szCs w:val="24"/>
        </w:rPr>
        <w:t>廠商</w:t>
      </w:r>
      <w:r w:rsidRPr="0064758E">
        <w:rPr>
          <w:rFonts w:eastAsia="標楷體"/>
          <w:color w:val="000000" w:themeColor="text1"/>
          <w:kern w:val="0"/>
          <w:szCs w:val="24"/>
        </w:rPr>
        <w:t>最低報價未低於底價，則有一次優先減價機會，減價後低於底價則得標。</w:t>
      </w:r>
    </w:p>
    <w:p w14:paraId="30AB4ECB" w14:textId="77777777" w:rsidR="00F61A95" w:rsidRPr="0064758E" w:rsidRDefault="00F61A95" w:rsidP="00F61A95">
      <w:pPr>
        <w:widowControl/>
        <w:numPr>
          <w:ilvl w:val="12"/>
          <w:numId w:val="0"/>
        </w:numPr>
        <w:spacing w:line="0" w:lineRule="atLeast"/>
        <w:ind w:left="1288" w:hanging="38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三</w:t>
      </w:r>
      <w:r w:rsidRPr="0064758E">
        <w:rPr>
          <w:rFonts w:eastAsia="標楷體"/>
          <w:color w:val="000000" w:themeColor="text1"/>
          <w:kern w:val="0"/>
          <w:szCs w:val="24"/>
        </w:rPr>
        <w:t>)</w:t>
      </w:r>
      <w:r w:rsidRPr="0064758E">
        <w:rPr>
          <w:rFonts w:eastAsia="標楷體"/>
          <w:color w:val="000000" w:themeColor="text1"/>
          <w:kern w:val="0"/>
          <w:szCs w:val="24"/>
        </w:rPr>
        <w:t>最低報價</w:t>
      </w:r>
      <w:r w:rsidRPr="0064758E">
        <w:rPr>
          <w:rFonts w:eastAsia="標楷體" w:hint="eastAsia"/>
          <w:color w:val="000000" w:themeColor="text1"/>
          <w:kern w:val="0"/>
          <w:szCs w:val="24"/>
        </w:rPr>
        <w:t>廠商優先減價</w:t>
      </w:r>
      <w:r w:rsidRPr="0064758E">
        <w:rPr>
          <w:rFonts w:eastAsia="標楷體"/>
          <w:color w:val="000000" w:themeColor="text1"/>
          <w:kern w:val="0"/>
          <w:szCs w:val="24"/>
        </w:rPr>
        <w:t>後未低於底價則由眾廠商</w:t>
      </w:r>
      <w:r w:rsidRPr="0064758E">
        <w:rPr>
          <w:rFonts w:eastAsia="標楷體" w:hint="eastAsia"/>
          <w:color w:val="000000" w:themeColor="text1"/>
          <w:kern w:val="0"/>
          <w:szCs w:val="24"/>
        </w:rPr>
        <w:t>進行</w:t>
      </w:r>
      <w:r w:rsidRPr="0064758E">
        <w:rPr>
          <w:rFonts w:eastAsia="標楷體"/>
          <w:color w:val="000000" w:themeColor="text1"/>
          <w:kern w:val="0"/>
          <w:szCs w:val="24"/>
        </w:rPr>
        <w:t>比減價</w:t>
      </w:r>
      <w:r w:rsidRPr="0064758E">
        <w:rPr>
          <w:rFonts w:eastAsia="標楷體" w:hint="eastAsia"/>
          <w:color w:val="000000" w:themeColor="text1"/>
          <w:kern w:val="0"/>
          <w:szCs w:val="24"/>
        </w:rPr>
        <w:t>(</w:t>
      </w:r>
      <w:r w:rsidRPr="0064758E">
        <w:rPr>
          <w:rFonts w:eastAsia="標楷體" w:hint="eastAsia"/>
          <w:color w:val="000000" w:themeColor="text1"/>
          <w:kern w:val="0"/>
          <w:szCs w:val="24"/>
        </w:rPr>
        <w:t>三次</w:t>
      </w:r>
      <w:r w:rsidRPr="0064758E">
        <w:rPr>
          <w:rFonts w:eastAsia="標楷體" w:hint="eastAsia"/>
          <w:color w:val="000000" w:themeColor="text1"/>
          <w:kern w:val="0"/>
          <w:szCs w:val="24"/>
        </w:rPr>
        <w:t>)</w:t>
      </w:r>
      <w:r w:rsidRPr="0064758E">
        <w:rPr>
          <w:rFonts w:eastAsia="標楷體"/>
          <w:color w:val="000000" w:themeColor="text1"/>
          <w:kern w:val="0"/>
          <w:szCs w:val="24"/>
        </w:rPr>
        <w:t>，</w:t>
      </w:r>
      <w:r w:rsidRPr="0064758E">
        <w:rPr>
          <w:rFonts w:eastAsia="標楷體" w:hint="eastAsia"/>
          <w:color w:val="000000" w:themeColor="text1"/>
          <w:kern w:val="0"/>
          <w:szCs w:val="24"/>
        </w:rPr>
        <w:t>最低價</w:t>
      </w:r>
      <w:r w:rsidR="00830E8C" w:rsidRPr="0064758E">
        <w:rPr>
          <w:rFonts w:eastAsia="標楷體" w:hint="eastAsia"/>
          <w:color w:val="000000" w:themeColor="text1"/>
          <w:kern w:val="0"/>
          <w:szCs w:val="24"/>
        </w:rPr>
        <w:t>格</w:t>
      </w:r>
      <w:r w:rsidRPr="0064758E">
        <w:rPr>
          <w:rFonts w:eastAsia="標楷體" w:hint="eastAsia"/>
          <w:color w:val="000000" w:themeColor="text1"/>
          <w:kern w:val="0"/>
          <w:szCs w:val="24"/>
        </w:rPr>
        <w:t>廠商</w:t>
      </w:r>
      <w:r w:rsidRPr="0064758E">
        <w:rPr>
          <w:rFonts w:eastAsia="標楷體"/>
          <w:color w:val="000000" w:themeColor="text1"/>
          <w:kern w:val="0"/>
          <w:szCs w:val="24"/>
        </w:rPr>
        <w:t>低於底價</w:t>
      </w:r>
      <w:r w:rsidRPr="0064758E">
        <w:rPr>
          <w:rFonts w:eastAsia="標楷體" w:hint="eastAsia"/>
          <w:color w:val="000000" w:themeColor="text1"/>
          <w:kern w:val="0"/>
          <w:szCs w:val="24"/>
        </w:rPr>
        <w:t>則得標，</w:t>
      </w:r>
      <w:r w:rsidR="00830E8C" w:rsidRPr="0064758E">
        <w:rPr>
          <w:rFonts w:eastAsia="標楷體" w:hint="eastAsia"/>
          <w:color w:val="000000" w:themeColor="text1"/>
          <w:kern w:val="0"/>
          <w:szCs w:val="24"/>
        </w:rPr>
        <w:t>最低價格</w:t>
      </w:r>
      <w:r w:rsidRPr="0064758E">
        <w:rPr>
          <w:rFonts w:eastAsia="標楷體" w:hint="eastAsia"/>
          <w:color w:val="000000" w:themeColor="text1"/>
          <w:kern w:val="0"/>
          <w:szCs w:val="24"/>
        </w:rPr>
        <w:t>廠商未低於底價，主席宣布</w:t>
      </w:r>
      <w:r w:rsidRPr="0064758E">
        <w:rPr>
          <w:rFonts w:eastAsia="標楷體"/>
          <w:color w:val="000000" w:themeColor="text1"/>
          <w:kern w:val="0"/>
          <w:szCs w:val="24"/>
        </w:rPr>
        <w:t>廢標。</w:t>
      </w:r>
    </w:p>
    <w:p w14:paraId="36FA8A81" w14:textId="77777777" w:rsidR="00F61A95" w:rsidRPr="0064758E" w:rsidRDefault="00C2243B" w:rsidP="003D0755">
      <w:pPr>
        <w:widowControl/>
        <w:numPr>
          <w:ilvl w:val="12"/>
          <w:numId w:val="0"/>
        </w:numPr>
        <w:spacing w:line="0" w:lineRule="atLeast"/>
        <w:ind w:left="1288" w:hanging="381"/>
        <w:rPr>
          <w:rFonts w:eastAsia="標楷體"/>
          <w:b/>
          <w:color w:val="000000" w:themeColor="text1"/>
          <w:kern w:val="0"/>
          <w:szCs w:val="24"/>
        </w:rPr>
      </w:pPr>
      <w:r w:rsidRPr="0064758E">
        <w:rPr>
          <w:rFonts w:eastAsia="標楷體" w:hint="eastAsia"/>
          <w:color w:val="000000" w:themeColor="text1"/>
          <w:kern w:val="0"/>
          <w:szCs w:val="24"/>
        </w:rPr>
        <w:t>(</w:t>
      </w:r>
      <w:r w:rsidRPr="0064758E">
        <w:rPr>
          <w:rFonts w:eastAsia="標楷體" w:hint="eastAsia"/>
          <w:color w:val="000000" w:themeColor="text1"/>
          <w:kern w:val="0"/>
          <w:szCs w:val="24"/>
        </w:rPr>
        <w:t>四</w:t>
      </w:r>
      <w:r w:rsidRPr="0064758E">
        <w:rPr>
          <w:rFonts w:eastAsia="標楷體" w:hint="eastAsia"/>
          <w:color w:val="000000" w:themeColor="text1"/>
          <w:kern w:val="0"/>
          <w:szCs w:val="24"/>
        </w:rPr>
        <w:t>)</w:t>
      </w:r>
      <w:r w:rsidRPr="0064758E">
        <w:rPr>
          <w:rFonts w:ascii="標楷體" w:eastAsia="標楷體" w:hAnsi="標楷體"/>
          <w:color w:val="000000" w:themeColor="text1"/>
          <w:w w:val="105"/>
        </w:rPr>
        <w:t>第一次開標須有三家以上資格符合廠商投標方得開標。如未達三家廠商以上參加投標致流標者，第二次以後之招標，得不受前述家數限制。</w:t>
      </w:r>
    </w:p>
    <w:p w14:paraId="44A038A6"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投標廠商之基本資格及應附具之證明文件如下：</w:t>
      </w:r>
    </w:p>
    <w:p w14:paraId="51AA2493" w14:textId="77777777" w:rsidR="00F61A95" w:rsidRPr="0064758E" w:rsidRDefault="00F61A95" w:rsidP="00F61A95">
      <w:pPr>
        <w:widowControl/>
        <w:numPr>
          <w:ilvl w:val="12"/>
          <w:numId w:val="0"/>
        </w:numPr>
        <w:spacing w:line="0" w:lineRule="atLeast"/>
        <w:ind w:left="1330" w:hanging="423"/>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一</w:t>
      </w:r>
      <w:r w:rsidRPr="0064758E">
        <w:rPr>
          <w:rFonts w:eastAsia="標楷體"/>
          <w:color w:val="000000" w:themeColor="text1"/>
          <w:kern w:val="0"/>
          <w:szCs w:val="24"/>
        </w:rPr>
        <w:t>)</w:t>
      </w:r>
      <w:r w:rsidRPr="0064758E">
        <w:rPr>
          <w:rFonts w:eastAsia="標楷體"/>
          <w:color w:val="000000" w:themeColor="text1"/>
          <w:kern w:val="0"/>
          <w:szCs w:val="24"/>
        </w:rPr>
        <w:t>廠商登記或設立之證明：如公司登記或商業登記證明文件、設立或營業登記證、工廠登記證、行業登記證、執業執照、開業證明、立案證明或其他由政府機關或其授權機構核發該廠商係合法登記，或設立之證明文件。</w:t>
      </w:r>
    </w:p>
    <w:p w14:paraId="074A074E" w14:textId="77777777" w:rsidR="00F61A95" w:rsidRPr="0064758E" w:rsidRDefault="00F61A95" w:rsidP="00F61A95">
      <w:pPr>
        <w:widowControl/>
        <w:numPr>
          <w:ilvl w:val="12"/>
          <w:numId w:val="0"/>
        </w:numPr>
        <w:spacing w:line="0" w:lineRule="atLeast"/>
        <w:ind w:left="1330" w:hanging="423"/>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二</w:t>
      </w:r>
      <w:r w:rsidRPr="0064758E">
        <w:rPr>
          <w:rFonts w:eastAsia="標楷體"/>
          <w:color w:val="000000" w:themeColor="text1"/>
          <w:kern w:val="0"/>
          <w:szCs w:val="24"/>
        </w:rPr>
        <w:t>)</w:t>
      </w:r>
      <w:r w:rsidRPr="0064758E">
        <w:rPr>
          <w:rFonts w:eastAsia="標楷體"/>
          <w:color w:val="000000" w:themeColor="text1"/>
          <w:kern w:val="0"/>
          <w:szCs w:val="24"/>
        </w:rPr>
        <w:t>廠商信用之證明：如票據交換機構於截止投標日之前</w:t>
      </w:r>
      <w:r w:rsidRPr="0064758E">
        <w:rPr>
          <w:rFonts w:eastAsia="標楷體"/>
          <w:b/>
          <w:color w:val="000000" w:themeColor="text1"/>
          <w:kern w:val="0"/>
          <w:szCs w:val="24"/>
        </w:rPr>
        <w:t>半年</w:t>
      </w:r>
      <w:r w:rsidRPr="0064758E">
        <w:rPr>
          <w:rFonts w:eastAsia="標楷體"/>
          <w:color w:val="000000" w:themeColor="text1"/>
          <w:kern w:val="0"/>
          <w:szCs w:val="24"/>
        </w:rPr>
        <w:t>內所出具之非拒絕往來戶或最近</w:t>
      </w:r>
      <w:r w:rsidRPr="0064758E">
        <w:rPr>
          <w:rFonts w:eastAsia="標楷體"/>
          <w:b/>
          <w:color w:val="000000" w:themeColor="text1"/>
          <w:kern w:val="0"/>
          <w:szCs w:val="24"/>
        </w:rPr>
        <w:t>一年</w:t>
      </w:r>
      <w:r w:rsidRPr="0064758E">
        <w:rPr>
          <w:rFonts w:eastAsia="標楷體"/>
          <w:color w:val="000000" w:themeColor="text1"/>
          <w:kern w:val="0"/>
          <w:szCs w:val="24"/>
        </w:rPr>
        <w:t>內無退票紀錄證明、會計師簽證之財務報表或金融機構或徵信機構出具之信用證明等。</w:t>
      </w:r>
    </w:p>
    <w:p w14:paraId="3E06DE07" w14:textId="77777777" w:rsidR="00C50DAB" w:rsidRPr="0064758E" w:rsidRDefault="00F61A95" w:rsidP="00F61A95">
      <w:pPr>
        <w:widowControl/>
        <w:numPr>
          <w:ilvl w:val="12"/>
          <w:numId w:val="0"/>
        </w:numPr>
        <w:spacing w:line="0" w:lineRule="atLeast"/>
        <w:ind w:left="1288" w:hanging="381"/>
        <w:rPr>
          <w:rFonts w:eastAsia="標楷體"/>
          <w:color w:val="000000" w:themeColor="text1"/>
          <w:kern w:val="0"/>
          <w:szCs w:val="24"/>
        </w:rPr>
      </w:pPr>
      <w:r w:rsidRPr="0064758E">
        <w:rPr>
          <w:rFonts w:eastAsia="標楷體"/>
          <w:color w:val="000000" w:themeColor="text1"/>
          <w:kern w:val="0"/>
          <w:szCs w:val="24"/>
        </w:rPr>
        <w:lastRenderedPageBreak/>
        <w:t>(</w:t>
      </w:r>
      <w:r w:rsidRPr="0064758E">
        <w:rPr>
          <w:rFonts w:eastAsia="標楷體"/>
          <w:color w:val="000000" w:themeColor="text1"/>
          <w:kern w:val="0"/>
          <w:szCs w:val="24"/>
        </w:rPr>
        <w:t>三</w:t>
      </w:r>
      <w:r w:rsidRPr="0064758E">
        <w:rPr>
          <w:rFonts w:eastAsia="標楷體"/>
          <w:color w:val="000000" w:themeColor="text1"/>
          <w:kern w:val="0"/>
          <w:szCs w:val="24"/>
        </w:rPr>
        <w:t>)</w:t>
      </w:r>
      <w:r w:rsidRPr="0064758E">
        <w:rPr>
          <w:rFonts w:eastAsia="標楷體"/>
          <w:color w:val="000000" w:themeColor="text1"/>
          <w:kern w:val="0"/>
          <w:szCs w:val="24"/>
        </w:rPr>
        <w:t>廠商納稅之證明：最近一期營業稅繳款書收執聯或所得稅完稅證明文件。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14:paraId="28809035" w14:textId="77777777" w:rsidR="00F61A95" w:rsidRPr="0064758E" w:rsidRDefault="00F61A95" w:rsidP="00FE23D7">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Pr="0064758E">
        <w:rPr>
          <w:rFonts w:eastAsia="標楷體"/>
          <w:color w:val="000000" w:themeColor="text1"/>
          <w:kern w:val="0"/>
          <w:szCs w:val="24"/>
        </w:rPr>
        <w:t>四</w:t>
      </w:r>
      <w:r w:rsidRPr="0064758E">
        <w:rPr>
          <w:rFonts w:eastAsia="標楷體"/>
          <w:color w:val="000000" w:themeColor="text1"/>
          <w:kern w:val="0"/>
          <w:szCs w:val="24"/>
        </w:rPr>
        <w:t>)</w:t>
      </w:r>
      <w:r w:rsidRPr="0064758E">
        <w:rPr>
          <w:rFonts w:eastAsia="標楷體"/>
          <w:color w:val="000000" w:themeColor="text1"/>
          <w:kern w:val="0"/>
          <w:szCs w:val="24"/>
        </w:rPr>
        <w:t>同業公會會員證。</w:t>
      </w:r>
    </w:p>
    <w:p w14:paraId="6728F6AD" w14:textId="4EB87AC9" w:rsidR="009909B0" w:rsidRPr="0064758E" w:rsidRDefault="009909B0" w:rsidP="00FE23D7">
      <w:pPr>
        <w:widowControl/>
        <w:numPr>
          <w:ilvl w:val="12"/>
          <w:numId w:val="0"/>
        </w:numPr>
        <w:spacing w:line="0" w:lineRule="atLeast"/>
        <w:ind w:left="1378" w:hanging="471"/>
        <w:rPr>
          <w:rFonts w:eastAsia="標楷體"/>
          <w:color w:val="000000" w:themeColor="text1"/>
          <w:kern w:val="0"/>
          <w:szCs w:val="24"/>
        </w:rPr>
      </w:pPr>
      <w:r w:rsidRPr="0064758E">
        <w:rPr>
          <w:rFonts w:eastAsia="標楷體" w:hint="eastAsia"/>
          <w:color w:val="000000" w:themeColor="text1"/>
          <w:kern w:val="0"/>
          <w:szCs w:val="24"/>
        </w:rPr>
        <w:t>(</w:t>
      </w:r>
      <w:r w:rsidRPr="0064758E">
        <w:rPr>
          <w:rFonts w:eastAsia="標楷體" w:hint="eastAsia"/>
          <w:color w:val="000000" w:themeColor="text1"/>
          <w:kern w:val="0"/>
          <w:szCs w:val="24"/>
        </w:rPr>
        <w:t>五</w:t>
      </w:r>
      <w:r w:rsidRPr="0064758E">
        <w:rPr>
          <w:rFonts w:eastAsia="標楷體" w:hint="eastAsia"/>
          <w:color w:val="000000" w:themeColor="text1"/>
          <w:kern w:val="0"/>
          <w:szCs w:val="24"/>
        </w:rPr>
        <w:t>)</w:t>
      </w:r>
      <w:r w:rsidR="007323F1" w:rsidRPr="0064758E">
        <w:rPr>
          <w:rFonts w:eastAsia="標楷體"/>
          <w:color w:val="000000" w:themeColor="text1"/>
          <w:kern w:val="0"/>
          <w:szCs w:val="24"/>
        </w:rPr>
        <w:t>委託代理出席開標授權書。</w:t>
      </w:r>
      <w:r w:rsidR="007323F1" w:rsidRPr="0064758E">
        <w:rPr>
          <w:rFonts w:eastAsia="標楷體"/>
          <w:color w:val="000000" w:themeColor="text1"/>
          <w:kern w:val="0"/>
          <w:szCs w:val="24"/>
        </w:rPr>
        <w:t xml:space="preserve"> </w:t>
      </w:r>
    </w:p>
    <w:p w14:paraId="298C383F" w14:textId="79300027" w:rsidR="00F61A95" w:rsidRPr="0064758E" w:rsidRDefault="00F61A95" w:rsidP="007B66CC">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009909B0" w:rsidRPr="0064758E">
        <w:rPr>
          <w:rFonts w:eastAsia="標楷體" w:hint="eastAsia"/>
          <w:color w:val="000000" w:themeColor="text1"/>
          <w:kern w:val="0"/>
          <w:szCs w:val="24"/>
        </w:rPr>
        <w:t>六</w:t>
      </w:r>
      <w:r w:rsidRPr="0064758E">
        <w:rPr>
          <w:rFonts w:eastAsia="標楷體"/>
          <w:color w:val="000000" w:themeColor="text1"/>
          <w:kern w:val="0"/>
          <w:szCs w:val="24"/>
        </w:rPr>
        <w:t>)</w:t>
      </w:r>
      <w:r w:rsidR="007323F1" w:rsidRPr="0064758E">
        <w:rPr>
          <w:rFonts w:eastAsia="標楷體" w:hint="eastAsia"/>
          <w:color w:val="000000" w:themeColor="text1"/>
          <w:kern w:val="0"/>
          <w:szCs w:val="24"/>
        </w:rPr>
        <w:t>投標廠商</w:t>
      </w:r>
      <w:r w:rsidR="007323F1" w:rsidRPr="0064758E">
        <w:rPr>
          <w:rFonts w:eastAsia="標楷體"/>
          <w:color w:val="000000" w:themeColor="text1"/>
          <w:kern w:val="0"/>
          <w:szCs w:val="24"/>
        </w:rPr>
        <w:t>切結書。</w:t>
      </w:r>
      <w:r w:rsidR="007323F1" w:rsidRPr="0064758E">
        <w:rPr>
          <w:rFonts w:eastAsia="標楷體"/>
          <w:color w:val="000000" w:themeColor="text1"/>
          <w:kern w:val="0"/>
          <w:szCs w:val="24"/>
        </w:rPr>
        <w:t xml:space="preserve"> </w:t>
      </w:r>
    </w:p>
    <w:p w14:paraId="035683DC" w14:textId="04CC2356" w:rsidR="00FE23D7" w:rsidRPr="0064758E" w:rsidRDefault="00F61A95" w:rsidP="00C2243B">
      <w:pPr>
        <w:widowControl/>
        <w:numPr>
          <w:ilvl w:val="12"/>
          <w:numId w:val="0"/>
        </w:numPr>
        <w:spacing w:line="0" w:lineRule="atLeast"/>
        <w:ind w:left="1378" w:hanging="471"/>
        <w:rPr>
          <w:rFonts w:eastAsia="標楷體"/>
          <w:color w:val="000000" w:themeColor="text1"/>
          <w:kern w:val="0"/>
          <w:szCs w:val="24"/>
        </w:rPr>
      </w:pPr>
      <w:r w:rsidRPr="0064758E">
        <w:rPr>
          <w:rFonts w:eastAsia="標楷體"/>
          <w:color w:val="000000" w:themeColor="text1"/>
          <w:kern w:val="0"/>
          <w:szCs w:val="24"/>
        </w:rPr>
        <w:t>(</w:t>
      </w:r>
      <w:r w:rsidR="009909B0" w:rsidRPr="0064758E">
        <w:rPr>
          <w:rFonts w:eastAsia="標楷體" w:hint="eastAsia"/>
          <w:color w:val="000000" w:themeColor="text1"/>
          <w:kern w:val="0"/>
          <w:szCs w:val="24"/>
        </w:rPr>
        <w:t>七</w:t>
      </w:r>
      <w:r w:rsidRPr="0064758E">
        <w:rPr>
          <w:rFonts w:eastAsia="標楷體"/>
          <w:color w:val="000000" w:themeColor="text1"/>
          <w:kern w:val="0"/>
          <w:szCs w:val="24"/>
        </w:rPr>
        <w:t>)</w:t>
      </w:r>
      <w:r w:rsidR="007323F1" w:rsidRPr="007323F1">
        <w:rPr>
          <w:rFonts w:ascii="標楷體" w:eastAsia="標楷體" w:hAnsi="標楷體"/>
          <w:color w:val="000000" w:themeColor="text1"/>
          <w:kern w:val="0"/>
        </w:rPr>
        <w:t xml:space="preserve"> </w:t>
      </w:r>
      <w:r w:rsidR="007323F1" w:rsidRPr="0064758E">
        <w:rPr>
          <w:rFonts w:ascii="標楷體" w:eastAsia="標楷體" w:hAnsi="標楷體"/>
          <w:color w:val="000000" w:themeColor="text1"/>
          <w:kern w:val="0"/>
        </w:rPr>
        <w:t>開立抬頭為</w:t>
      </w:r>
      <w:r w:rsidR="007323F1" w:rsidRPr="0064758E">
        <w:rPr>
          <w:rFonts w:ascii="標楷體" w:eastAsia="標楷體" w:hAnsi="標楷體" w:hint="eastAsia"/>
          <w:color w:val="000000" w:themeColor="text1"/>
          <w:kern w:val="0"/>
        </w:rPr>
        <w:t>「</w:t>
      </w:r>
      <w:r w:rsidR="007323F1" w:rsidRPr="0056225D">
        <w:rPr>
          <w:rFonts w:ascii="標楷體" w:eastAsia="標楷體" w:hAnsi="標楷體" w:hint="eastAsia"/>
          <w:color w:val="000000"/>
          <w:kern w:val="0"/>
        </w:rPr>
        <w:t>財團法人基督教中華福音神學基金會</w:t>
      </w:r>
      <w:r w:rsidR="007323F1" w:rsidRPr="0064758E">
        <w:rPr>
          <w:rFonts w:ascii="標楷體" w:eastAsia="標楷體" w:hAnsi="標楷體" w:hint="eastAsia"/>
          <w:color w:val="000000" w:themeColor="text1"/>
          <w:kern w:val="0"/>
        </w:rPr>
        <w:t>」</w:t>
      </w:r>
      <w:r w:rsidR="007323F1" w:rsidRPr="0064758E">
        <w:rPr>
          <w:rFonts w:ascii="標楷體" w:eastAsia="標楷體" w:hAnsi="標楷體"/>
          <w:color w:val="000000" w:themeColor="text1"/>
          <w:kern w:val="0"/>
        </w:rPr>
        <w:t>之</w:t>
      </w:r>
      <w:r w:rsidR="007323F1" w:rsidRPr="0064758E">
        <w:rPr>
          <w:rFonts w:ascii="標楷體" w:eastAsia="標楷體" w:hAnsi="標楷體" w:hint="eastAsia"/>
          <w:color w:val="000000" w:themeColor="text1"/>
          <w:kern w:val="0"/>
        </w:rPr>
        <w:t>銀行</w:t>
      </w:r>
      <w:r w:rsidR="007323F1" w:rsidRPr="0064758E">
        <w:rPr>
          <w:rFonts w:ascii="標楷體" w:eastAsia="標楷體" w:hAnsi="標楷體"/>
          <w:color w:val="000000" w:themeColor="text1"/>
          <w:kern w:val="0"/>
        </w:rPr>
        <w:t>本票</w:t>
      </w:r>
      <w:r w:rsidR="007323F1">
        <w:rPr>
          <w:rFonts w:ascii="標楷體" w:eastAsia="標楷體" w:hAnsi="標楷體" w:hint="eastAsia"/>
          <w:color w:val="000000" w:themeColor="text1"/>
          <w:kern w:val="0"/>
        </w:rPr>
        <w:t>押標金</w:t>
      </w:r>
      <w:r w:rsidR="007323F1" w:rsidRPr="0064758E">
        <w:rPr>
          <w:rFonts w:ascii="標楷體" w:eastAsia="標楷體" w:hAnsi="標楷體" w:hint="eastAsia"/>
          <w:color w:val="000000" w:themeColor="text1"/>
          <w:kern w:val="0"/>
        </w:rPr>
        <w:t>。</w:t>
      </w:r>
      <w:r w:rsidR="007323F1" w:rsidRPr="0064758E">
        <w:rPr>
          <w:rFonts w:eastAsia="標楷體"/>
          <w:color w:val="000000" w:themeColor="text1"/>
          <w:kern w:val="0"/>
          <w:szCs w:val="24"/>
        </w:rPr>
        <w:t xml:space="preserve"> </w:t>
      </w:r>
    </w:p>
    <w:p w14:paraId="7C7137F5" w14:textId="26745DFB" w:rsidR="00FE23D7" w:rsidRPr="0064758E" w:rsidRDefault="00FE23D7" w:rsidP="00FE23D7">
      <w:pPr>
        <w:widowControl/>
        <w:numPr>
          <w:ilvl w:val="12"/>
          <w:numId w:val="0"/>
        </w:numPr>
        <w:spacing w:line="0" w:lineRule="atLeast"/>
        <w:ind w:leftChars="100" w:left="240"/>
        <w:rPr>
          <w:rFonts w:eastAsia="標楷體"/>
          <w:color w:val="000000" w:themeColor="text1"/>
          <w:kern w:val="0"/>
          <w:szCs w:val="24"/>
        </w:rPr>
      </w:pPr>
      <w:r w:rsidRPr="0064758E">
        <w:rPr>
          <w:rFonts w:eastAsia="標楷體"/>
          <w:color w:val="000000" w:themeColor="text1"/>
          <w:kern w:val="0"/>
          <w:szCs w:val="24"/>
        </w:rPr>
        <w:t>廠商需繳交資格封及價</w:t>
      </w:r>
      <w:r w:rsidRPr="0064758E">
        <w:rPr>
          <w:rFonts w:eastAsia="標楷體" w:hint="eastAsia"/>
          <w:color w:val="000000" w:themeColor="text1"/>
          <w:kern w:val="0"/>
          <w:szCs w:val="24"/>
        </w:rPr>
        <w:t>格</w:t>
      </w:r>
      <w:r w:rsidRPr="0064758E">
        <w:rPr>
          <w:rFonts w:eastAsia="標楷體"/>
          <w:color w:val="000000" w:themeColor="text1"/>
          <w:kern w:val="0"/>
          <w:szCs w:val="24"/>
        </w:rPr>
        <w:t>封</w:t>
      </w:r>
      <w:r w:rsidRPr="0064758E">
        <w:rPr>
          <w:rFonts w:eastAsia="標楷體" w:hint="eastAsia"/>
          <w:color w:val="000000" w:themeColor="text1"/>
          <w:kern w:val="0"/>
          <w:szCs w:val="24"/>
        </w:rPr>
        <w:t>(</w:t>
      </w:r>
      <w:r w:rsidRPr="0064758E">
        <w:rPr>
          <w:rFonts w:eastAsia="標楷體" w:hint="eastAsia"/>
          <w:color w:val="000000" w:themeColor="text1"/>
          <w:kern w:val="0"/>
          <w:szCs w:val="24"/>
        </w:rPr>
        <w:t>標單封</w:t>
      </w:r>
      <w:r w:rsidRPr="0064758E">
        <w:rPr>
          <w:rFonts w:eastAsia="標楷體" w:hint="eastAsia"/>
          <w:color w:val="000000" w:themeColor="text1"/>
          <w:kern w:val="0"/>
          <w:szCs w:val="24"/>
        </w:rPr>
        <w:t>)</w:t>
      </w:r>
      <w:r w:rsidRPr="0064758E">
        <w:rPr>
          <w:rFonts w:eastAsia="標楷體"/>
          <w:color w:val="000000" w:themeColor="text1"/>
          <w:kern w:val="0"/>
          <w:szCs w:val="24"/>
        </w:rPr>
        <w:t>，並於開標前送達</w:t>
      </w:r>
      <w:r w:rsidRPr="0064758E">
        <w:rPr>
          <w:rFonts w:eastAsia="標楷體"/>
          <w:color w:val="000000" w:themeColor="text1"/>
          <w:kern w:val="0"/>
          <w:szCs w:val="24"/>
        </w:rPr>
        <w:t>(</w:t>
      </w:r>
      <w:r w:rsidRPr="0064758E">
        <w:rPr>
          <w:rFonts w:eastAsia="標楷體"/>
          <w:color w:val="000000" w:themeColor="text1"/>
          <w:kern w:val="0"/>
          <w:szCs w:val="24"/>
        </w:rPr>
        <w:t>寄達</w:t>
      </w:r>
      <w:r w:rsidRPr="0064758E">
        <w:rPr>
          <w:rFonts w:eastAsia="標楷體"/>
          <w:color w:val="000000" w:themeColor="text1"/>
          <w:kern w:val="0"/>
          <w:szCs w:val="24"/>
        </w:rPr>
        <w:t>)</w:t>
      </w:r>
      <w:r w:rsidRPr="0064758E">
        <w:rPr>
          <w:rFonts w:eastAsia="標楷體"/>
          <w:color w:val="000000" w:themeColor="text1"/>
          <w:kern w:val="0"/>
          <w:szCs w:val="24"/>
        </w:rPr>
        <w:t>，未到開標現場者無優先減價及比減價之權利。</w:t>
      </w:r>
    </w:p>
    <w:p w14:paraId="1E7CA5B2" w14:textId="77777777" w:rsidR="00F61A95" w:rsidRPr="0064758E" w:rsidRDefault="00F61A95" w:rsidP="00F61A95">
      <w:pPr>
        <w:widowControl/>
        <w:numPr>
          <w:ilvl w:val="12"/>
          <w:numId w:val="0"/>
        </w:numPr>
        <w:spacing w:line="0" w:lineRule="atLeast"/>
        <w:ind w:left="1378" w:hanging="471"/>
        <w:rPr>
          <w:rFonts w:eastAsia="標楷體"/>
          <w:color w:val="000000" w:themeColor="text1"/>
          <w:kern w:val="0"/>
          <w:szCs w:val="24"/>
        </w:rPr>
      </w:pPr>
    </w:p>
    <w:p w14:paraId="2EED6286" w14:textId="504D0C21"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eastAsia="標楷體" w:hint="eastAsia"/>
          <w:b/>
          <w:color w:val="000000" w:themeColor="text1"/>
          <w:kern w:val="0"/>
          <w:szCs w:val="24"/>
        </w:rPr>
        <w:tab/>
      </w:r>
      <w:r w:rsidRPr="0064758E">
        <w:rPr>
          <w:rFonts w:eastAsia="標楷體" w:hint="eastAsia"/>
          <w:bCs/>
          <w:color w:val="000000" w:themeColor="text1"/>
          <w:kern w:val="0"/>
          <w:szCs w:val="24"/>
        </w:rPr>
        <w:t>投標廠商於</w:t>
      </w:r>
      <w:r w:rsidRPr="0064758E">
        <w:rPr>
          <w:rFonts w:eastAsia="標楷體" w:hint="eastAsia"/>
          <w:b/>
          <w:color w:val="000000" w:themeColor="text1"/>
          <w:kern w:val="0"/>
          <w:szCs w:val="24"/>
        </w:rPr>
        <w:t>民國</w:t>
      </w:r>
      <w:r w:rsidR="00ED6AA6" w:rsidRPr="0064758E">
        <w:rPr>
          <w:rFonts w:eastAsia="標楷體" w:hint="eastAsia"/>
          <w:b/>
          <w:color w:val="000000" w:themeColor="text1"/>
          <w:kern w:val="0"/>
          <w:szCs w:val="24"/>
        </w:rPr>
        <w:t>112</w:t>
      </w:r>
      <w:r w:rsidRPr="0064758E">
        <w:rPr>
          <w:rFonts w:eastAsia="標楷體" w:hint="eastAsia"/>
          <w:b/>
          <w:color w:val="000000" w:themeColor="text1"/>
          <w:kern w:val="0"/>
          <w:szCs w:val="24"/>
        </w:rPr>
        <w:t>年</w:t>
      </w:r>
      <w:r w:rsidR="00ED6AA6" w:rsidRPr="0064758E">
        <w:rPr>
          <w:rFonts w:eastAsia="標楷體" w:hint="eastAsia"/>
          <w:b/>
          <w:color w:val="000000" w:themeColor="text1"/>
          <w:kern w:val="0"/>
          <w:szCs w:val="24"/>
        </w:rPr>
        <w:t>07</w:t>
      </w:r>
      <w:r w:rsidRPr="0064758E">
        <w:rPr>
          <w:rFonts w:eastAsia="標楷體" w:hint="eastAsia"/>
          <w:b/>
          <w:color w:val="000000" w:themeColor="text1"/>
          <w:kern w:val="0"/>
          <w:szCs w:val="24"/>
        </w:rPr>
        <w:t>月</w:t>
      </w:r>
      <w:r w:rsidR="00A45DFA" w:rsidRPr="0064758E">
        <w:rPr>
          <w:rFonts w:eastAsia="標楷體"/>
          <w:b/>
          <w:color w:val="000000" w:themeColor="text1"/>
          <w:kern w:val="0"/>
          <w:szCs w:val="24"/>
        </w:rPr>
        <w:t>20</w:t>
      </w:r>
      <w:r w:rsidRPr="0064758E">
        <w:rPr>
          <w:rFonts w:eastAsia="標楷體" w:hint="eastAsia"/>
          <w:b/>
          <w:color w:val="000000" w:themeColor="text1"/>
          <w:kern w:val="0"/>
          <w:szCs w:val="24"/>
        </w:rPr>
        <w:t>日</w:t>
      </w:r>
      <w:r w:rsidR="00386FE9" w:rsidRPr="0064758E">
        <w:rPr>
          <w:rFonts w:eastAsia="標楷體" w:hint="eastAsia"/>
          <w:b/>
          <w:color w:val="000000" w:themeColor="text1"/>
          <w:kern w:val="0"/>
          <w:szCs w:val="24"/>
        </w:rPr>
        <w:t>下</w:t>
      </w:r>
      <w:r w:rsidR="007B66CC" w:rsidRPr="0064758E">
        <w:rPr>
          <w:rFonts w:eastAsia="標楷體" w:hint="eastAsia"/>
          <w:b/>
          <w:color w:val="000000" w:themeColor="text1"/>
          <w:kern w:val="0"/>
          <w:szCs w:val="24"/>
        </w:rPr>
        <w:t>午</w:t>
      </w:r>
      <w:r w:rsidR="00ED6AA6" w:rsidRPr="0064758E">
        <w:rPr>
          <w:rFonts w:eastAsia="標楷體" w:hint="eastAsia"/>
          <w:b/>
          <w:color w:val="000000" w:themeColor="text1"/>
          <w:kern w:val="0"/>
          <w:szCs w:val="24"/>
        </w:rPr>
        <w:t>16</w:t>
      </w:r>
      <w:r w:rsidRPr="0064758E">
        <w:rPr>
          <w:rFonts w:eastAsia="標楷體" w:hint="eastAsia"/>
          <w:b/>
          <w:color w:val="000000" w:themeColor="text1"/>
          <w:kern w:val="0"/>
          <w:szCs w:val="24"/>
        </w:rPr>
        <w:t>時</w:t>
      </w:r>
      <w:r w:rsidR="00ED6AA6" w:rsidRPr="0064758E">
        <w:rPr>
          <w:rFonts w:eastAsia="標楷體" w:hint="eastAsia"/>
          <w:b/>
          <w:color w:val="000000" w:themeColor="text1"/>
          <w:kern w:val="0"/>
          <w:szCs w:val="24"/>
        </w:rPr>
        <w:t>00</w:t>
      </w:r>
      <w:r w:rsidRPr="0064758E">
        <w:rPr>
          <w:rFonts w:eastAsia="標楷體" w:hint="eastAsia"/>
          <w:b/>
          <w:color w:val="000000" w:themeColor="text1"/>
          <w:kern w:val="0"/>
          <w:szCs w:val="24"/>
        </w:rPr>
        <w:t>分前</w:t>
      </w:r>
      <w:r w:rsidR="003D0755" w:rsidRPr="0064758E">
        <w:rPr>
          <w:rFonts w:eastAsia="標楷體" w:hint="eastAsia"/>
          <w:b/>
          <w:color w:val="000000" w:themeColor="text1"/>
          <w:kern w:val="0"/>
          <w:szCs w:val="24"/>
        </w:rPr>
        <w:t>以紙本</w:t>
      </w:r>
      <w:r w:rsidRPr="0064758E">
        <w:rPr>
          <w:rFonts w:eastAsia="標楷體" w:hint="eastAsia"/>
          <w:b/>
          <w:color w:val="000000" w:themeColor="text1"/>
          <w:kern w:val="0"/>
          <w:szCs w:val="24"/>
        </w:rPr>
        <w:t>送達</w:t>
      </w:r>
      <w:r w:rsidR="003D0755" w:rsidRPr="0064758E">
        <w:rPr>
          <w:rFonts w:eastAsia="標楷體" w:hint="eastAsia"/>
          <w:b/>
          <w:color w:val="000000" w:themeColor="text1"/>
          <w:kern w:val="0"/>
          <w:szCs w:val="24"/>
        </w:rPr>
        <w:t>，不接受電子文件</w:t>
      </w:r>
      <w:r w:rsidR="003D0755" w:rsidRPr="0064758E">
        <w:rPr>
          <w:rFonts w:ascii="標楷體" w:eastAsia="標楷體" w:hAnsi="標楷體"/>
          <w:color w:val="000000" w:themeColor="text1"/>
          <w:kern w:val="0"/>
        </w:rPr>
        <w:t xml:space="preserve"> </w:t>
      </w:r>
      <w:r w:rsidRPr="0064758E">
        <w:rPr>
          <w:rFonts w:ascii="標楷體" w:eastAsia="標楷體" w:hAnsi="標楷體"/>
          <w:color w:val="000000" w:themeColor="text1"/>
          <w:kern w:val="0"/>
        </w:rPr>
        <w:t>(</w:t>
      </w:r>
      <w:r w:rsidR="003D0755" w:rsidRPr="0064758E">
        <w:rPr>
          <w:rFonts w:ascii="標楷體" w:eastAsia="標楷體" w:hAnsi="標楷體" w:hint="eastAsia"/>
          <w:color w:val="000000" w:themeColor="text1"/>
          <w:kern w:val="0"/>
        </w:rPr>
        <w:t>郵寄者以郵戳為憑，收件地址：</w:t>
      </w:r>
      <w:r w:rsidR="007323F1">
        <w:rPr>
          <w:rFonts w:ascii="標楷體" w:eastAsia="標楷體" w:hAnsi="標楷體" w:hint="eastAsia"/>
          <w:color w:val="000000" w:themeColor="text1"/>
          <w:kern w:val="0"/>
        </w:rPr>
        <w:t>財團法人基督教中華福音神學基金會</w:t>
      </w:r>
      <w:r w:rsidRPr="0064758E">
        <w:rPr>
          <w:rFonts w:ascii="標楷體" w:eastAsia="標楷體" w:hAnsi="標楷體"/>
          <w:color w:val="000000" w:themeColor="text1"/>
          <w:kern w:val="0"/>
        </w:rPr>
        <w:t xml:space="preserve"> </w:t>
      </w:r>
      <w:r w:rsidRPr="0064758E">
        <w:rPr>
          <w:rFonts w:ascii="標楷體" w:eastAsia="標楷體" w:hAnsi="標楷體" w:hint="eastAsia"/>
          <w:color w:val="000000" w:themeColor="text1"/>
          <w:kern w:val="0"/>
        </w:rPr>
        <w:t>桃園市八德區長安街53號</w:t>
      </w:r>
      <w:r w:rsidRPr="0064758E">
        <w:rPr>
          <w:rFonts w:ascii="標楷體" w:eastAsia="標楷體" w:hAnsi="標楷體"/>
          <w:color w:val="000000" w:themeColor="text1"/>
          <w:kern w:val="0"/>
        </w:rPr>
        <w:t xml:space="preserve"> </w:t>
      </w:r>
      <w:r w:rsidR="0064758E" w:rsidRPr="0064758E">
        <w:rPr>
          <w:rFonts w:ascii="標楷體" w:eastAsia="標楷體" w:hAnsi="標楷體" w:hint="eastAsia"/>
          <w:color w:val="000000" w:themeColor="text1"/>
          <w:kern w:val="0"/>
        </w:rPr>
        <w:t>行政處</w:t>
      </w:r>
      <w:r w:rsidRPr="0064758E">
        <w:rPr>
          <w:rFonts w:ascii="標楷體" w:eastAsia="標楷體" w:hAnsi="標楷體"/>
          <w:color w:val="000000" w:themeColor="text1"/>
          <w:kern w:val="0"/>
        </w:rPr>
        <w:t>收)逾期不</w:t>
      </w:r>
      <w:r w:rsidR="003D0755" w:rsidRPr="0064758E">
        <w:rPr>
          <w:rFonts w:ascii="標楷體" w:eastAsia="標楷體" w:hAnsi="標楷體" w:hint="eastAsia"/>
          <w:color w:val="000000" w:themeColor="text1"/>
          <w:kern w:val="0"/>
        </w:rPr>
        <w:t>受理</w:t>
      </w:r>
      <w:r w:rsidRPr="0064758E">
        <w:rPr>
          <w:rFonts w:ascii="標楷體" w:eastAsia="標楷體" w:hAnsi="標楷體"/>
          <w:color w:val="000000" w:themeColor="text1"/>
          <w:kern w:val="0"/>
        </w:rPr>
        <w:t>，</w:t>
      </w:r>
      <w:r w:rsidRPr="0064758E">
        <w:rPr>
          <w:rFonts w:ascii="標楷體" w:eastAsia="標楷體" w:hAnsi="標楷體"/>
          <w:b/>
          <w:bCs/>
          <w:color w:val="000000" w:themeColor="text1"/>
          <w:kern w:val="0"/>
        </w:rPr>
        <w:t>廠商未到開標現場者</w:t>
      </w:r>
      <w:r w:rsidR="003D0755" w:rsidRPr="0064758E">
        <w:rPr>
          <w:rFonts w:ascii="標楷體" w:eastAsia="標楷體" w:hAnsi="標楷體" w:hint="eastAsia"/>
          <w:b/>
          <w:bCs/>
          <w:color w:val="000000" w:themeColor="text1"/>
          <w:kern w:val="0"/>
        </w:rPr>
        <w:t>即喪失</w:t>
      </w:r>
      <w:r w:rsidRPr="0064758E">
        <w:rPr>
          <w:rFonts w:ascii="標楷體" w:eastAsia="標楷體" w:hAnsi="標楷體"/>
          <w:b/>
          <w:bCs/>
          <w:color w:val="000000" w:themeColor="text1"/>
          <w:kern w:val="0"/>
        </w:rPr>
        <w:t>優先減價及比減價之權利。</w:t>
      </w:r>
    </w:p>
    <w:p w14:paraId="63E985BF"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廠商所提出之資格文件影本，本</w:t>
      </w:r>
      <w:r w:rsidR="00FE23D7" w:rsidRPr="0064758E">
        <w:rPr>
          <w:rFonts w:ascii="標楷體" w:eastAsia="標楷體" w:hAnsi="標楷體" w:hint="eastAsia"/>
          <w:color w:val="000000" w:themeColor="text1"/>
          <w:kern w:val="0"/>
        </w:rPr>
        <w:t>校</w:t>
      </w:r>
      <w:r w:rsidRPr="0064758E">
        <w:rPr>
          <w:rFonts w:ascii="標楷體" w:eastAsia="標楷體" w:hAnsi="標楷體"/>
          <w:color w:val="000000" w:themeColor="text1"/>
          <w:kern w:val="0"/>
        </w:rPr>
        <w:t>於必要時得通知廠商限期提出正本供查驗，查驗結果如與正本不符，係偽造或變造者，依採購法第50條規定辦理。</w:t>
      </w:r>
    </w:p>
    <w:p w14:paraId="042DB2E7"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szCs w:val="24"/>
        </w:rPr>
      </w:pPr>
      <w:r w:rsidRPr="0064758E">
        <w:rPr>
          <w:rFonts w:ascii="標楷體" w:eastAsia="標楷體" w:hAnsi="標楷體"/>
          <w:color w:val="000000" w:themeColor="text1"/>
          <w:kern w:val="0"/>
          <w:szCs w:val="24"/>
        </w:rPr>
        <w:t>投標商應依規定填妥（不得使用鉛筆）本招標文件所附標單、規格文件，連同資格文件及招標文件所規定之其他文件，密封後投標。</w:t>
      </w:r>
      <w:r w:rsidR="00D90764" w:rsidRPr="0064758E">
        <w:rPr>
          <w:rFonts w:ascii="標楷體" w:eastAsia="標楷體" w:hAnsi="標楷體" w:hint="eastAsia"/>
          <w:color w:val="000000" w:themeColor="text1"/>
          <w:kern w:val="0"/>
          <w:szCs w:val="24"/>
        </w:rPr>
        <w:t>本案</w:t>
      </w:r>
      <w:r w:rsidRPr="0064758E">
        <w:rPr>
          <w:rFonts w:ascii="標楷體" w:eastAsia="標楷體" w:hAnsi="標楷體"/>
          <w:color w:val="000000" w:themeColor="text1"/>
          <w:kern w:val="0"/>
          <w:szCs w:val="24"/>
        </w:rPr>
        <w:t>屬一次投標分段開標，各階段之投標文件應分別密封後，再以大封套合併裝封。所有內外封套外部皆須書明投標廠商名稱、地址及採購案號或招標標的。</w:t>
      </w:r>
    </w:p>
    <w:p w14:paraId="6834F88B"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履約期限：</w:t>
      </w:r>
      <w:r w:rsidRPr="0064758E">
        <w:rPr>
          <w:rFonts w:ascii="標楷體" w:eastAsia="標楷體" w:hAnsi="標楷體" w:hint="eastAsia"/>
          <w:color w:val="000000" w:themeColor="text1"/>
          <w:kern w:val="0"/>
        </w:rPr>
        <w:t>民國1</w:t>
      </w:r>
      <w:r w:rsidRPr="0064758E">
        <w:rPr>
          <w:rFonts w:ascii="標楷體" w:eastAsia="標楷體" w:hAnsi="標楷體"/>
          <w:color w:val="000000" w:themeColor="text1"/>
          <w:kern w:val="0"/>
        </w:rPr>
        <w:t>1</w:t>
      </w:r>
      <w:r w:rsidR="00566C02" w:rsidRPr="0064758E">
        <w:rPr>
          <w:rFonts w:ascii="標楷體" w:eastAsia="標楷體" w:hAnsi="標楷體" w:hint="eastAsia"/>
          <w:color w:val="000000" w:themeColor="text1"/>
          <w:kern w:val="0"/>
        </w:rPr>
        <w:t>2</w:t>
      </w:r>
      <w:r w:rsidRPr="0064758E">
        <w:rPr>
          <w:rFonts w:ascii="標楷體" w:eastAsia="標楷體" w:hAnsi="標楷體" w:hint="eastAsia"/>
          <w:color w:val="000000" w:themeColor="text1"/>
          <w:kern w:val="0"/>
        </w:rPr>
        <w:t>年</w:t>
      </w:r>
      <w:r w:rsidR="00566C02" w:rsidRPr="0064758E">
        <w:rPr>
          <w:rFonts w:ascii="標楷體" w:eastAsia="標楷體" w:hAnsi="標楷體" w:hint="eastAsia"/>
          <w:color w:val="000000" w:themeColor="text1"/>
          <w:kern w:val="0"/>
        </w:rPr>
        <w:t>8</w:t>
      </w:r>
      <w:r w:rsidRPr="0064758E">
        <w:rPr>
          <w:rFonts w:ascii="標楷體" w:eastAsia="標楷體" w:hAnsi="標楷體" w:hint="eastAsia"/>
          <w:color w:val="000000" w:themeColor="text1"/>
          <w:kern w:val="0"/>
        </w:rPr>
        <w:t>月1日～民國11</w:t>
      </w:r>
      <w:r w:rsidR="00566C02" w:rsidRPr="0064758E">
        <w:rPr>
          <w:rFonts w:ascii="標楷體" w:eastAsia="標楷體" w:hAnsi="標楷體" w:hint="eastAsia"/>
          <w:color w:val="000000" w:themeColor="text1"/>
          <w:kern w:val="0"/>
        </w:rPr>
        <w:t>3</w:t>
      </w:r>
      <w:r w:rsidRPr="0064758E">
        <w:rPr>
          <w:rFonts w:ascii="標楷體" w:eastAsia="標楷體" w:hAnsi="標楷體" w:hint="eastAsia"/>
          <w:color w:val="000000" w:themeColor="text1"/>
          <w:kern w:val="0"/>
        </w:rPr>
        <w:t>年7月31日</w:t>
      </w:r>
      <w:r w:rsidRPr="0064758E">
        <w:rPr>
          <w:rFonts w:ascii="標楷體" w:eastAsia="標楷體" w:hAnsi="標楷體"/>
          <w:color w:val="000000" w:themeColor="text1"/>
          <w:kern w:val="0"/>
        </w:rPr>
        <w:t>(廠商得標後辦理簽約手續)。</w:t>
      </w:r>
    </w:p>
    <w:p w14:paraId="6FEEC854"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得標廠商如未履行合約或未遵守投標須知的各項之規定，本校得沒收履約保證金(押標金)，得標廠商不得異議。</w:t>
      </w:r>
    </w:p>
    <w:p w14:paraId="368824DE" w14:textId="77777777" w:rsidR="00F61A95" w:rsidRPr="0064758E" w:rsidRDefault="00F61A95" w:rsidP="00F61A95">
      <w:pPr>
        <w:widowControl/>
        <w:tabs>
          <w:tab w:val="num" w:pos="907"/>
        </w:tabs>
        <w:spacing w:beforeLines="50" w:before="184" w:line="0" w:lineRule="atLeast"/>
        <w:ind w:left="907" w:hanging="619"/>
        <w:jc w:val="both"/>
        <w:textDirection w:val="lrTbV"/>
        <w:rPr>
          <w:rFonts w:ascii="標楷體" w:eastAsia="標楷體" w:hAnsi="標楷體"/>
          <w:color w:val="000000" w:themeColor="text1"/>
          <w:kern w:val="0"/>
        </w:rPr>
      </w:pPr>
      <w:r w:rsidRPr="0064758E">
        <w:rPr>
          <w:rFonts w:ascii="標楷體" w:eastAsia="標楷體" w:hAnsi="標楷體"/>
          <w:color w:val="000000" w:themeColor="text1"/>
          <w:kern w:val="0"/>
        </w:rPr>
        <w:t>聯絡人：中</w:t>
      </w:r>
      <w:r w:rsidRPr="0064758E">
        <w:rPr>
          <w:rFonts w:ascii="標楷體" w:eastAsia="標楷體" w:hAnsi="標楷體" w:hint="eastAsia"/>
          <w:color w:val="000000" w:themeColor="text1"/>
          <w:kern w:val="0"/>
        </w:rPr>
        <w:t>華福音神學研究學院總務室葉培恩</w:t>
      </w:r>
      <w:r w:rsidRPr="0064758E">
        <w:rPr>
          <w:rFonts w:ascii="標楷體" w:eastAsia="標楷體" w:hAnsi="標楷體"/>
          <w:color w:val="000000" w:themeColor="text1"/>
          <w:kern w:val="0"/>
        </w:rPr>
        <w:t>先生（03-2737477#1133）。</w:t>
      </w:r>
    </w:p>
    <w:p w14:paraId="1FFB3749" w14:textId="76454B83" w:rsidR="00685516" w:rsidRPr="0064758E" w:rsidRDefault="00F61A95" w:rsidP="00F61A95">
      <w:pPr>
        <w:spacing w:line="0" w:lineRule="atLeast"/>
        <w:ind w:firstLineChars="3" w:firstLine="10"/>
        <w:jc w:val="center"/>
        <w:rPr>
          <w:noProof/>
          <w:color w:val="000000" w:themeColor="text1"/>
          <w:szCs w:val="24"/>
        </w:rPr>
      </w:pPr>
      <w:r w:rsidRPr="0064758E">
        <w:rPr>
          <w:rFonts w:ascii="標楷體" w:eastAsia="標楷體"/>
          <w:color w:val="000000" w:themeColor="text1"/>
          <w:sz w:val="32"/>
          <w:szCs w:val="32"/>
        </w:rPr>
        <w:br w:type="page"/>
      </w:r>
      <w:r w:rsidR="007323F1">
        <w:rPr>
          <w:rFonts w:ascii="標楷體" w:eastAsia="標楷體" w:hAnsi="標楷體" w:hint="eastAsia"/>
          <w:b/>
          <w:bCs/>
          <w:color w:val="000000" w:themeColor="text1"/>
          <w:sz w:val="44"/>
          <w:szCs w:val="52"/>
        </w:rPr>
        <w:lastRenderedPageBreak/>
        <w:t>財團法人基督教中華福音神學基金會</w:t>
      </w:r>
    </w:p>
    <w:p w14:paraId="0384AECF" w14:textId="77777777" w:rsidR="00F61A95" w:rsidRPr="0064758E" w:rsidRDefault="00F61A95" w:rsidP="00F61A95">
      <w:pPr>
        <w:spacing w:line="0" w:lineRule="atLeast"/>
        <w:ind w:firstLineChars="3" w:firstLine="13"/>
        <w:jc w:val="center"/>
        <w:rPr>
          <w:rFonts w:eastAsia="標楷體"/>
          <w:b/>
          <w:bCs/>
          <w:color w:val="000000" w:themeColor="text1"/>
          <w:sz w:val="56"/>
          <w:szCs w:val="24"/>
          <w:vertAlign w:val="superscript"/>
        </w:rPr>
      </w:pPr>
      <w:r w:rsidRPr="0064758E">
        <w:rPr>
          <w:rFonts w:ascii="標楷體" w:eastAsia="標楷體" w:hAnsi="標楷體" w:hint="eastAsia"/>
          <w:b/>
          <w:bCs/>
          <w:color w:val="000000" w:themeColor="text1"/>
          <w:sz w:val="44"/>
          <w:szCs w:val="52"/>
        </w:rPr>
        <w:t>請購規格表</w:t>
      </w:r>
    </w:p>
    <w:p w14:paraId="1AF8E46D" w14:textId="77777777" w:rsidR="0027611F" w:rsidRPr="005B616D" w:rsidRDefault="0027611F" w:rsidP="0027611F">
      <w:pPr>
        <w:spacing w:line="0" w:lineRule="atLeast"/>
        <w:rPr>
          <w:rFonts w:ascii="微軟正黑體" w:eastAsia="微軟正黑體" w:hAnsi="微軟正黑體" w:hint="eastAsia"/>
          <w:b/>
          <w:bCs/>
          <w:color w:val="000000"/>
          <w:sz w:val="28"/>
          <w:szCs w:val="28"/>
        </w:rPr>
      </w:pPr>
      <w:r w:rsidRPr="005B616D">
        <w:rPr>
          <w:rFonts w:ascii="微軟正黑體" w:eastAsia="微軟正黑體" w:hAnsi="微軟正黑體" w:hint="eastAsia"/>
          <w:b/>
          <w:bCs/>
          <w:color w:val="000000"/>
          <w:sz w:val="28"/>
          <w:szCs w:val="28"/>
        </w:rPr>
        <w:t>請購單號：</w:t>
      </w:r>
      <w:r w:rsidRPr="00935A93">
        <w:rPr>
          <w:rFonts w:ascii="微軟正黑體" w:eastAsia="微軟正黑體" w:hAnsi="微軟正黑體"/>
          <w:b/>
          <w:bCs/>
          <w:color w:val="000000"/>
          <w:sz w:val="28"/>
          <w:szCs w:val="28"/>
        </w:rPr>
        <w:t>11120705007</w:t>
      </w:r>
      <w:r w:rsidRPr="005B616D">
        <w:rPr>
          <w:rFonts w:ascii="微軟正黑體" w:eastAsia="微軟正黑體" w:hAnsi="微軟正黑體"/>
          <w:b/>
          <w:bCs/>
          <w:color w:val="000000"/>
          <w:sz w:val="28"/>
          <w:szCs w:val="28"/>
        </w:rPr>
        <w:t xml:space="preserve"> </w:t>
      </w:r>
      <w:r w:rsidRPr="005B616D">
        <w:rPr>
          <w:rFonts w:ascii="微軟正黑體" w:eastAsia="微軟正黑體" w:hAnsi="微軟正黑體" w:hint="eastAsia"/>
          <w:b/>
          <w:bCs/>
          <w:color w:val="000000"/>
          <w:sz w:val="28"/>
          <w:szCs w:val="28"/>
        </w:rPr>
        <w:t xml:space="preserve"> 請購單位：總務室   填表日期：</w:t>
      </w:r>
      <w:r>
        <w:rPr>
          <w:rFonts w:ascii="微軟正黑體" w:eastAsia="微軟正黑體" w:hAnsi="微軟正黑體"/>
          <w:b/>
          <w:bCs/>
          <w:color w:val="000000"/>
          <w:sz w:val="28"/>
          <w:szCs w:val="28"/>
        </w:rPr>
        <w:t>112</w:t>
      </w:r>
      <w:r w:rsidRPr="005B616D">
        <w:rPr>
          <w:rFonts w:ascii="微軟正黑體" w:eastAsia="微軟正黑體" w:hAnsi="微軟正黑體" w:hint="eastAsia"/>
          <w:b/>
          <w:bCs/>
          <w:color w:val="000000"/>
          <w:szCs w:val="24"/>
        </w:rPr>
        <w:t>年</w:t>
      </w:r>
      <w:r>
        <w:rPr>
          <w:rFonts w:ascii="微軟正黑體" w:eastAsia="微軟正黑體" w:hAnsi="微軟正黑體" w:hint="eastAsia"/>
          <w:b/>
          <w:bCs/>
          <w:color w:val="000000"/>
          <w:szCs w:val="24"/>
        </w:rPr>
        <w:t>0</w:t>
      </w:r>
      <w:r>
        <w:rPr>
          <w:rFonts w:ascii="微軟正黑體" w:eastAsia="微軟正黑體" w:hAnsi="微軟正黑體"/>
          <w:b/>
          <w:bCs/>
          <w:color w:val="000000"/>
          <w:szCs w:val="24"/>
        </w:rPr>
        <w:t>7</w:t>
      </w:r>
      <w:r w:rsidRPr="005B616D">
        <w:rPr>
          <w:rFonts w:ascii="微軟正黑體" w:eastAsia="微軟正黑體" w:hAnsi="微軟正黑體" w:hint="eastAsia"/>
          <w:b/>
          <w:bCs/>
          <w:color w:val="000000"/>
          <w:szCs w:val="24"/>
        </w:rPr>
        <w:t>月</w:t>
      </w:r>
      <w:r>
        <w:rPr>
          <w:rFonts w:ascii="微軟正黑體" w:eastAsia="微軟正黑體" w:hAnsi="微軟正黑體"/>
          <w:b/>
          <w:bCs/>
          <w:color w:val="000000"/>
          <w:szCs w:val="24"/>
        </w:rPr>
        <w:t>06</w:t>
      </w:r>
      <w:r w:rsidRPr="005B616D">
        <w:rPr>
          <w:rFonts w:ascii="微軟正黑體" w:eastAsia="微軟正黑體" w:hAnsi="微軟正黑體" w:hint="eastAsia"/>
          <w:b/>
          <w:bCs/>
          <w:color w:val="000000"/>
          <w:szCs w:val="24"/>
        </w:rPr>
        <w:t>日</w:t>
      </w:r>
    </w:p>
    <w:p w14:paraId="01A1ED06" w14:textId="77777777" w:rsidR="00F61A95" w:rsidRPr="0064758E" w:rsidRDefault="00F61A95" w:rsidP="00F61A95">
      <w:pPr>
        <w:tabs>
          <w:tab w:val="left" w:pos="180"/>
        </w:tabs>
        <w:spacing w:beforeLines="50" w:before="184" w:line="0" w:lineRule="atLeast"/>
        <w:rPr>
          <w:rFonts w:ascii="微軟正黑體" w:eastAsia="微軟正黑體" w:hAnsi="微軟正黑體"/>
          <w:b/>
          <w:bCs/>
          <w:color w:val="000000" w:themeColor="text1"/>
          <w:sz w:val="22"/>
          <w:szCs w:val="22"/>
        </w:rPr>
      </w:pPr>
      <w:r w:rsidRPr="0064758E">
        <w:rPr>
          <w:rFonts w:ascii="微軟正黑體" w:eastAsia="微軟正黑體" w:hAnsi="微軟正黑體" w:hint="eastAsia"/>
          <w:b/>
          <w:bCs/>
          <w:color w:val="000000" w:themeColor="text1"/>
          <w:sz w:val="22"/>
          <w:szCs w:val="22"/>
        </w:rPr>
        <w:t>標的種類：</w:t>
      </w:r>
      <w:r w:rsidRPr="0064758E">
        <w:rPr>
          <w:rFonts w:ascii="微軟正黑體" w:eastAsia="微軟正黑體" w:hAnsi="微軟正黑體" w:hint="eastAsia"/>
          <w:b/>
          <w:bCs/>
          <w:color w:val="000000" w:themeColor="text1"/>
          <w:sz w:val="22"/>
          <w:szCs w:val="22"/>
        </w:rPr>
        <w:sym w:font="Wingdings" w:char="F0A8"/>
      </w:r>
      <w:r w:rsidRPr="0064758E">
        <w:rPr>
          <w:rFonts w:ascii="微軟正黑體" w:eastAsia="微軟正黑體" w:hAnsi="微軟正黑體" w:hint="eastAsia"/>
          <w:b/>
          <w:bCs/>
          <w:color w:val="000000" w:themeColor="text1"/>
          <w:sz w:val="22"/>
          <w:szCs w:val="22"/>
        </w:rPr>
        <w:t>綠色採購-標章編號</w:t>
      </w:r>
      <w:bookmarkStart w:id="1" w:name="OLE_LINK33"/>
      <w:bookmarkStart w:id="2" w:name="OLE_LINK34"/>
      <w:bookmarkStart w:id="3" w:name="OLE_LINK35"/>
      <w:bookmarkStart w:id="4" w:name="OLE_LINK36"/>
      <w:bookmarkStart w:id="5" w:name="OLE_LINK37"/>
      <w:bookmarkStart w:id="6" w:name="OLE_LINK38"/>
      <w:bookmarkStart w:id="7" w:name="OLE_LINK39"/>
      <w:r w:rsidRPr="0064758E">
        <w:rPr>
          <w:rFonts w:ascii="微軟正黑體" w:eastAsia="微軟正黑體" w:hAnsi="微軟正黑體" w:hint="eastAsia"/>
          <w:b/>
          <w:bCs/>
          <w:color w:val="000000" w:themeColor="text1"/>
          <w:sz w:val="22"/>
          <w:szCs w:val="22"/>
        </w:rPr>
        <w:t>__</w:t>
      </w:r>
      <w:bookmarkEnd w:id="1"/>
      <w:bookmarkEnd w:id="2"/>
      <w:bookmarkEnd w:id="3"/>
      <w:bookmarkEnd w:id="4"/>
      <w:bookmarkEnd w:id="5"/>
      <w:bookmarkEnd w:id="6"/>
      <w:bookmarkEnd w:id="7"/>
      <w:r w:rsidRPr="0064758E">
        <w:rPr>
          <w:rFonts w:ascii="微軟正黑體" w:eastAsia="微軟正黑體" w:hAnsi="微軟正黑體" w:hint="eastAsia"/>
          <w:b/>
          <w:bCs/>
          <w:color w:val="000000" w:themeColor="text1"/>
          <w:sz w:val="22"/>
          <w:szCs w:val="22"/>
        </w:rPr>
        <w:t xml:space="preserve">______________   </w:t>
      </w:r>
      <w:r w:rsidRPr="0064758E">
        <w:rPr>
          <w:rFonts w:ascii="微軟正黑體" w:eastAsia="微軟正黑體" w:hAnsi="微軟正黑體" w:hint="eastAsia"/>
          <w:b/>
          <w:bCs/>
          <w:color w:val="000000" w:themeColor="text1"/>
          <w:sz w:val="22"/>
          <w:szCs w:val="22"/>
        </w:rPr>
        <w:sym w:font="Wingdings" w:char="F0A8"/>
      </w:r>
      <w:r w:rsidRPr="0064758E">
        <w:rPr>
          <w:rFonts w:ascii="微軟正黑體" w:eastAsia="微軟正黑體" w:hAnsi="微軟正黑體" w:hint="eastAsia"/>
          <w:b/>
          <w:bCs/>
          <w:color w:val="000000" w:themeColor="text1"/>
          <w:sz w:val="22"/>
          <w:szCs w:val="22"/>
        </w:rPr>
        <w:t xml:space="preserve">身心障礙採購 </w:t>
      </w:r>
      <w:bookmarkStart w:id="8" w:name="OLE_LINK50"/>
      <w:bookmarkStart w:id="9" w:name="OLE_LINK51"/>
      <w:bookmarkStart w:id="10" w:name="OLE_LINK52"/>
      <w:r w:rsidRPr="0064758E">
        <w:rPr>
          <w:rFonts w:ascii="微軟正黑體" w:eastAsia="微軟正黑體" w:hAnsi="微軟正黑體" w:hint="eastAsia"/>
          <w:b/>
          <w:bCs/>
          <w:color w:val="000000" w:themeColor="text1"/>
          <w:sz w:val="22"/>
          <w:szCs w:val="22"/>
        </w:rPr>
        <w:sym w:font="Wingdings" w:char="F0A8"/>
      </w:r>
      <w:bookmarkEnd w:id="8"/>
      <w:bookmarkEnd w:id="9"/>
      <w:bookmarkEnd w:id="10"/>
      <w:r w:rsidRPr="0064758E">
        <w:rPr>
          <w:rFonts w:ascii="微軟正黑體" w:eastAsia="微軟正黑體" w:hAnsi="微軟正黑體" w:hint="eastAsia"/>
          <w:b/>
          <w:bCs/>
          <w:color w:val="000000" w:themeColor="text1"/>
          <w:sz w:val="22"/>
          <w:szCs w:val="22"/>
        </w:rPr>
        <w:t xml:space="preserve">防災類 </w:t>
      </w:r>
      <w:r w:rsidRPr="0064758E">
        <w:rPr>
          <w:rFonts w:ascii="微軟正黑體" w:eastAsia="微軟正黑體" w:hAnsi="微軟正黑體" w:hint="eastAsia"/>
          <w:b/>
          <w:bCs/>
          <w:color w:val="000000" w:themeColor="text1"/>
          <w:sz w:val="22"/>
          <w:szCs w:val="22"/>
        </w:rPr>
        <w:sym w:font="Wingdings" w:char="F0A8"/>
      </w:r>
      <w:r w:rsidRPr="0064758E">
        <w:rPr>
          <w:rFonts w:ascii="微軟正黑體" w:eastAsia="微軟正黑體" w:hAnsi="微軟正黑體" w:hint="eastAsia"/>
          <w:b/>
          <w:bCs/>
          <w:color w:val="000000" w:themeColor="text1"/>
          <w:sz w:val="22"/>
          <w:szCs w:val="22"/>
        </w:rPr>
        <w:t>其他</w:t>
      </w:r>
    </w:p>
    <w:p w14:paraId="3C0EA95D" w14:textId="77777777" w:rsidR="00F61A95" w:rsidRPr="0064758E" w:rsidRDefault="00F61A95" w:rsidP="00F61A95">
      <w:pPr>
        <w:tabs>
          <w:tab w:val="left" w:pos="180"/>
        </w:tabs>
        <w:spacing w:line="0" w:lineRule="atLeast"/>
        <w:rPr>
          <w:rFonts w:ascii="微軟正黑體" w:eastAsia="微軟正黑體" w:hAnsi="微軟正黑體"/>
          <w:b/>
          <w:bCs/>
          <w:color w:val="000000" w:themeColor="text1"/>
          <w:sz w:val="22"/>
          <w:szCs w:val="22"/>
        </w:rPr>
      </w:pPr>
      <w:r w:rsidRPr="0064758E">
        <w:rPr>
          <w:rFonts w:ascii="微軟正黑體" w:eastAsia="微軟正黑體" w:hAnsi="微軟正黑體" w:hint="eastAsia"/>
          <w:b/>
          <w:bCs/>
          <w:color w:val="000000" w:themeColor="text1"/>
          <w:sz w:val="22"/>
          <w:szCs w:val="22"/>
        </w:rPr>
        <w:t>招標模式：</w:t>
      </w:r>
      <w:r w:rsidR="00480344" w:rsidRPr="0064758E">
        <w:rPr>
          <w:rFonts w:ascii="微軟正黑體" w:eastAsia="微軟正黑體" w:hAnsi="微軟正黑體" w:hint="eastAsia"/>
          <w:b/>
          <w:bCs/>
          <w:color w:val="000000" w:themeColor="text1"/>
          <w:sz w:val="22"/>
          <w:szCs w:val="22"/>
        </w:rPr>
        <w:sym w:font="Wingdings" w:char="F0FE"/>
      </w:r>
      <w:r w:rsidRPr="0064758E">
        <w:rPr>
          <w:rFonts w:ascii="微軟正黑體" w:eastAsia="微軟正黑體" w:hAnsi="微軟正黑體" w:hint="eastAsia"/>
          <w:b/>
          <w:bCs/>
          <w:color w:val="000000" w:themeColor="text1"/>
          <w:sz w:val="22"/>
          <w:szCs w:val="22"/>
        </w:rPr>
        <w:t>公開招標</w:t>
      </w:r>
      <w:r w:rsidR="00480344" w:rsidRPr="0064758E">
        <w:rPr>
          <w:rFonts w:ascii="微軟正黑體" w:eastAsia="微軟正黑體" w:hAnsi="微軟正黑體" w:hint="eastAsia"/>
          <w:b/>
          <w:bCs/>
          <w:color w:val="000000" w:themeColor="text1"/>
          <w:sz w:val="22"/>
          <w:szCs w:val="22"/>
        </w:rPr>
        <w:sym w:font="Wingdings" w:char="F0A8"/>
      </w:r>
      <w:r w:rsidRPr="0064758E">
        <w:rPr>
          <w:rFonts w:ascii="微軟正黑體" w:eastAsia="微軟正黑體" w:hAnsi="微軟正黑體" w:hint="eastAsia"/>
          <w:b/>
          <w:bCs/>
          <w:color w:val="000000" w:themeColor="text1"/>
          <w:sz w:val="22"/>
          <w:szCs w:val="22"/>
        </w:rPr>
        <w:t xml:space="preserve">限制性招標 </w:t>
      </w:r>
      <w:r w:rsidRPr="0064758E">
        <w:rPr>
          <w:rFonts w:ascii="微軟正黑體" w:eastAsia="微軟正黑體" w:hAnsi="微軟正黑體" w:hint="eastAsia"/>
          <w:b/>
          <w:bCs/>
          <w:color w:val="000000" w:themeColor="text1"/>
          <w:sz w:val="22"/>
          <w:szCs w:val="22"/>
        </w:rPr>
        <w:sym w:font="Wingdings" w:char="F0A8"/>
      </w:r>
      <w:r w:rsidRPr="0064758E">
        <w:rPr>
          <w:rFonts w:ascii="微軟正黑體" w:eastAsia="微軟正黑體" w:hAnsi="微軟正黑體" w:hint="eastAsia"/>
          <w:b/>
          <w:bCs/>
          <w:color w:val="000000" w:themeColor="text1"/>
          <w:sz w:val="22"/>
          <w:szCs w:val="22"/>
        </w:rPr>
        <w:t xml:space="preserve">選擇性招標 </w:t>
      </w:r>
      <w:r w:rsidRPr="0064758E">
        <w:rPr>
          <w:rFonts w:ascii="微軟正黑體" w:eastAsia="微軟正黑體" w:hAnsi="微軟正黑體" w:hint="eastAsia"/>
          <w:b/>
          <w:bCs/>
          <w:color w:val="000000" w:themeColor="text1"/>
          <w:sz w:val="22"/>
          <w:szCs w:val="22"/>
        </w:rPr>
        <w:sym w:font="Wingdings" w:char="F0A8"/>
      </w:r>
      <w:r w:rsidRPr="0064758E">
        <w:rPr>
          <w:rFonts w:ascii="微軟正黑體" w:eastAsia="微軟正黑體" w:hAnsi="微軟正黑體" w:hint="eastAsia"/>
          <w:b/>
          <w:bCs/>
          <w:color w:val="000000" w:themeColor="text1"/>
          <w:sz w:val="22"/>
          <w:szCs w:val="22"/>
        </w:rPr>
        <w:t xml:space="preserve">共同供應契約 </w:t>
      </w:r>
      <w:r w:rsidRPr="0064758E">
        <w:rPr>
          <w:rFonts w:ascii="微軟正黑體" w:eastAsia="微軟正黑體" w:hAnsi="微軟正黑體" w:hint="eastAsia"/>
          <w:b/>
          <w:bCs/>
          <w:color w:val="000000" w:themeColor="text1"/>
          <w:sz w:val="22"/>
          <w:szCs w:val="22"/>
        </w:rPr>
        <w:sym w:font="Wingdings" w:char="F0A8"/>
      </w:r>
      <w:r w:rsidRPr="0064758E">
        <w:rPr>
          <w:rFonts w:ascii="微軟正黑體" w:eastAsia="微軟正黑體" w:hAnsi="微軟正黑體" w:hint="eastAsia"/>
          <w:b/>
          <w:bCs/>
          <w:color w:val="000000" w:themeColor="text1"/>
          <w:sz w:val="22"/>
          <w:szCs w:val="22"/>
        </w:rPr>
        <w:t xml:space="preserve">比價、議價 </w:t>
      </w:r>
    </w:p>
    <w:p w14:paraId="198438BE" w14:textId="77777777" w:rsidR="00F61A95" w:rsidRPr="0064758E" w:rsidRDefault="00557F77" w:rsidP="00F61A95">
      <w:pPr>
        <w:rPr>
          <w:rFonts w:ascii="微軟正黑體" w:eastAsia="微軟正黑體" w:hAnsi="微軟正黑體"/>
          <w:color w:val="000000" w:themeColor="text1"/>
          <w:sz w:val="28"/>
          <w:szCs w:val="24"/>
        </w:rPr>
      </w:pPr>
      <w:r w:rsidRPr="0064758E">
        <w:rPr>
          <w:rFonts w:ascii="微軟正黑體" w:eastAsia="微軟正黑體" w:hAnsi="微軟正黑體"/>
          <w:noProof/>
          <w:color w:val="000000" w:themeColor="text1"/>
          <w:szCs w:val="24"/>
        </w:rPr>
        <w:pict w14:anchorId="13FF0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25pt;height:4.75pt" o:hrpct="0" o:hralign="center" o:hr="t">
            <v:imagedata r:id="rId11" o:title="BD21348_"/>
          </v:shape>
        </w:pict>
      </w:r>
    </w:p>
    <w:tbl>
      <w:tblPr>
        <w:tblW w:w="10206" w:type="dxa"/>
        <w:tblLayout w:type="fixed"/>
        <w:tblCellMar>
          <w:left w:w="28" w:type="dxa"/>
          <w:right w:w="28" w:type="dxa"/>
        </w:tblCellMar>
        <w:tblLook w:val="0000" w:firstRow="0" w:lastRow="0" w:firstColumn="0" w:lastColumn="0" w:noHBand="0" w:noVBand="0"/>
      </w:tblPr>
      <w:tblGrid>
        <w:gridCol w:w="748"/>
        <w:gridCol w:w="2746"/>
        <w:gridCol w:w="2204"/>
        <w:gridCol w:w="1530"/>
        <w:gridCol w:w="2978"/>
      </w:tblGrid>
      <w:tr w:rsidR="00542C6D" w:rsidRPr="0064758E" w14:paraId="0B170FF9" w14:textId="77777777" w:rsidTr="00542C6D">
        <w:trPr>
          <w:cantSplit/>
          <w:trHeight w:val="624"/>
        </w:trPr>
        <w:tc>
          <w:tcPr>
            <w:tcW w:w="748" w:type="dxa"/>
            <w:tcBorders>
              <w:bottom w:val="dotted" w:sz="4" w:space="0" w:color="auto"/>
            </w:tcBorders>
          </w:tcPr>
          <w:p w14:paraId="00819BCE" w14:textId="77777777" w:rsidR="00F61A95" w:rsidRPr="0064758E" w:rsidRDefault="00F61A95" w:rsidP="00F61A95">
            <w:pPr>
              <w:spacing w:line="0" w:lineRule="atLeast"/>
              <w:rPr>
                <w:rFonts w:ascii="微軟正黑體" w:eastAsia="微軟正黑體" w:hAnsi="微軟正黑體"/>
                <w:b/>
                <w:bCs/>
                <w:color w:val="000000" w:themeColor="text1"/>
                <w:szCs w:val="24"/>
              </w:rPr>
            </w:pPr>
            <w:r w:rsidRPr="0064758E">
              <w:rPr>
                <w:rFonts w:ascii="微軟正黑體" w:eastAsia="微軟正黑體" w:hAnsi="微軟正黑體" w:hint="eastAsia"/>
                <w:b/>
                <w:bCs/>
                <w:color w:val="000000" w:themeColor="text1"/>
                <w:szCs w:val="24"/>
              </w:rPr>
              <w:t>項次</w:t>
            </w:r>
          </w:p>
        </w:tc>
        <w:tc>
          <w:tcPr>
            <w:tcW w:w="2746" w:type="dxa"/>
            <w:tcBorders>
              <w:bottom w:val="dotted" w:sz="4" w:space="0" w:color="auto"/>
            </w:tcBorders>
          </w:tcPr>
          <w:p w14:paraId="0742EBF5" w14:textId="77777777" w:rsidR="00F61A95" w:rsidRPr="0064758E" w:rsidRDefault="00F61A95" w:rsidP="00F61A95">
            <w:pPr>
              <w:spacing w:line="0" w:lineRule="atLeast"/>
              <w:jc w:val="center"/>
              <w:rPr>
                <w:rFonts w:ascii="微軟正黑體" w:eastAsia="微軟正黑體" w:hAnsi="微軟正黑體"/>
                <w:b/>
                <w:bCs/>
                <w:color w:val="000000" w:themeColor="text1"/>
                <w:szCs w:val="24"/>
              </w:rPr>
            </w:pPr>
            <w:r w:rsidRPr="0064758E">
              <w:rPr>
                <w:rFonts w:ascii="微軟正黑體" w:eastAsia="微軟正黑體" w:hAnsi="微軟正黑體" w:hint="eastAsia"/>
                <w:b/>
                <w:bCs/>
                <w:color w:val="000000" w:themeColor="text1"/>
                <w:szCs w:val="24"/>
              </w:rPr>
              <w:t>品名</w:t>
            </w:r>
          </w:p>
        </w:tc>
        <w:tc>
          <w:tcPr>
            <w:tcW w:w="2204" w:type="dxa"/>
            <w:tcBorders>
              <w:bottom w:val="dotted" w:sz="4" w:space="0" w:color="auto"/>
            </w:tcBorders>
          </w:tcPr>
          <w:p w14:paraId="2D62B95F" w14:textId="77777777" w:rsidR="00F61A95" w:rsidRPr="0064758E" w:rsidRDefault="00F61A95" w:rsidP="00F61A95">
            <w:pPr>
              <w:spacing w:line="0" w:lineRule="atLeast"/>
              <w:jc w:val="center"/>
              <w:rPr>
                <w:rFonts w:ascii="微軟正黑體" w:eastAsia="微軟正黑體" w:hAnsi="微軟正黑體"/>
                <w:b/>
                <w:bCs/>
                <w:color w:val="000000" w:themeColor="text1"/>
                <w:szCs w:val="24"/>
              </w:rPr>
            </w:pPr>
            <w:r w:rsidRPr="0064758E">
              <w:rPr>
                <w:rFonts w:ascii="微軟正黑體" w:eastAsia="微軟正黑體" w:hAnsi="微軟正黑體" w:hint="eastAsia"/>
                <w:b/>
                <w:bCs/>
                <w:color w:val="000000" w:themeColor="text1"/>
                <w:szCs w:val="24"/>
              </w:rPr>
              <w:t>規格</w:t>
            </w:r>
          </w:p>
        </w:tc>
        <w:tc>
          <w:tcPr>
            <w:tcW w:w="1530" w:type="dxa"/>
            <w:tcBorders>
              <w:bottom w:val="dotted" w:sz="4" w:space="0" w:color="auto"/>
            </w:tcBorders>
          </w:tcPr>
          <w:p w14:paraId="3F6E4CAA" w14:textId="77777777" w:rsidR="00F61A95" w:rsidRPr="0064758E" w:rsidRDefault="00F61A95" w:rsidP="00F61A95">
            <w:pPr>
              <w:spacing w:line="0" w:lineRule="atLeast"/>
              <w:rPr>
                <w:rFonts w:ascii="微軟正黑體" w:eastAsia="微軟正黑體" w:hAnsi="微軟正黑體"/>
                <w:b/>
                <w:bCs/>
                <w:color w:val="000000" w:themeColor="text1"/>
                <w:szCs w:val="24"/>
              </w:rPr>
            </w:pPr>
            <w:r w:rsidRPr="0064758E">
              <w:rPr>
                <w:rFonts w:ascii="微軟正黑體" w:eastAsia="微軟正黑體" w:hAnsi="微軟正黑體" w:hint="eastAsia"/>
                <w:b/>
                <w:bCs/>
                <w:color w:val="000000" w:themeColor="text1"/>
                <w:szCs w:val="24"/>
              </w:rPr>
              <w:t>數量</w:t>
            </w:r>
          </w:p>
        </w:tc>
        <w:tc>
          <w:tcPr>
            <w:tcW w:w="2978" w:type="dxa"/>
            <w:tcBorders>
              <w:bottom w:val="dotted" w:sz="4" w:space="0" w:color="auto"/>
            </w:tcBorders>
          </w:tcPr>
          <w:p w14:paraId="057FDB1C" w14:textId="77777777" w:rsidR="00F61A95" w:rsidRPr="0064758E" w:rsidRDefault="00F61A95" w:rsidP="00F61A95">
            <w:pPr>
              <w:spacing w:line="0" w:lineRule="atLeast"/>
              <w:rPr>
                <w:rFonts w:ascii="微軟正黑體" w:eastAsia="微軟正黑體" w:hAnsi="微軟正黑體"/>
                <w:b/>
                <w:bCs/>
                <w:color w:val="000000" w:themeColor="text1"/>
                <w:szCs w:val="24"/>
              </w:rPr>
            </w:pPr>
            <w:r w:rsidRPr="0064758E">
              <w:rPr>
                <w:rFonts w:ascii="微軟正黑體" w:eastAsia="微軟正黑體" w:hAnsi="微軟正黑體" w:hint="eastAsia"/>
                <w:b/>
                <w:bCs/>
                <w:color w:val="000000" w:themeColor="text1"/>
                <w:szCs w:val="24"/>
              </w:rPr>
              <w:t>單價      總價</w:t>
            </w:r>
          </w:p>
          <w:p w14:paraId="15056597" w14:textId="77777777" w:rsidR="00F61A95" w:rsidRPr="0064758E" w:rsidRDefault="00F61A95" w:rsidP="00F61A95">
            <w:pPr>
              <w:spacing w:line="0" w:lineRule="atLeast"/>
              <w:ind w:left="72" w:hangingChars="36" w:hanging="72"/>
              <w:rPr>
                <w:rFonts w:ascii="微軟正黑體" w:eastAsia="微軟正黑體" w:hAnsi="微軟正黑體"/>
                <w:b/>
                <w:bCs/>
                <w:color w:val="000000" w:themeColor="text1"/>
                <w:sz w:val="20"/>
              </w:rPr>
            </w:pPr>
            <w:r w:rsidRPr="0064758E">
              <w:rPr>
                <w:rFonts w:ascii="微軟正黑體" w:eastAsia="微軟正黑體" w:hAnsi="微軟正黑體" w:hint="eastAsia"/>
                <w:b/>
                <w:bCs/>
                <w:color w:val="000000" w:themeColor="text1"/>
                <w:sz w:val="20"/>
              </w:rPr>
              <w:t>(詢價用，此處請空白)</w:t>
            </w:r>
          </w:p>
        </w:tc>
      </w:tr>
    </w:tbl>
    <w:p w14:paraId="0ECC8D31" w14:textId="77777777" w:rsidR="00A36175" w:rsidRPr="0064758E" w:rsidRDefault="00A36175">
      <w:pPr>
        <w:rPr>
          <w:color w:val="000000" w:themeColor="text1"/>
        </w:rPr>
      </w:pPr>
    </w:p>
    <w:tbl>
      <w:tblPr>
        <w:tblW w:w="10206" w:type="dxa"/>
        <w:tblLayout w:type="fixed"/>
        <w:tblCellMar>
          <w:left w:w="28" w:type="dxa"/>
          <w:right w:w="28" w:type="dxa"/>
        </w:tblCellMar>
        <w:tblLook w:val="0000" w:firstRow="0" w:lastRow="0" w:firstColumn="0" w:lastColumn="0" w:noHBand="0" w:noVBand="0"/>
      </w:tblPr>
      <w:tblGrid>
        <w:gridCol w:w="10206"/>
      </w:tblGrid>
      <w:tr w:rsidR="0064758E" w:rsidRPr="0064758E" w14:paraId="4359CD6B" w14:textId="77777777" w:rsidTr="00542C6D">
        <w:trPr>
          <w:trHeight w:val="3385"/>
        </w:trPr>
        <w:tc>
          <w:tcPr>
            <w:tcW w:w="10206" w:type="dxa"/>
            <w:tcBorders>
              <w:top w:val="dotted" w:sz="4" w:space="0" w:color="auto"/>
              <w:bottom w:val="nil"/>
            </w:tcBorders>
          </w:tcPr>
          <w:p w14:paraId="09ACC04C" w14:textId="77777777" w:rsidR="00F61A95" w:rsidRPr="0064758E" w:rsidRDefault="00F61A95" w:rsidP="008337C2">
            <w:pPr>
              <w:spacing w:line="0" w:lineRule="atLeast"/>
              <w:jc w:val="both"/>
              <w:rPr>
                <w:rFonts w:eastAsia="標楷體"/>
                <w:b/>
                <w:bCs/>
                <w:color w:val="000000" w:themeColor="text1"/>
                <w:sz w:val="28"/>
                <w:szCs w:val="24"/>
              </w:rPr>
            </w:pPr>
          </w:p>
        </w:tc>
      </w:tr>
    </w:tbl>
    <w:p w14:paraId="672A6958" w14:textId="77777777" w:rsidR="00F61A95" w:rsidRPr="0064758E" w:rsidRDefault="00F61A95" w:rsidP="00F61A95">
      <w:pPr>
        <w:spacing w:line="0" w:lineRule="atLeast"/>
        <w:rPr>
          <w:rFonts w:eastAsia="標楷體"/>
          <w:b/>
          <w:bCs/>
          <w:color w:val="000000" w:themeColor="text1"/>
          <w:sz w:val="26"/>
          <w:szCs w:val="26"/>
        </w:rPr>
      </w:pPr>
      <w:r w:rsidRPr="0064758E">
        <w:rPr>
          <w:rFonts w:eastAsia="標楷體" w:hint="eastAsia"/>
          <w:b/>
          <w:bCs/>
          <w:color w:val="000000" w:themeColor="text1"/>
          <w:sz w:val="26"/>
          <w:szCs w:val="26"/>
        </w:rPr>
        <w:t>備註：</w:t>
      </w:r>
    </w:p>
    <w:p w14:paraId="61184F40" w14:textId="77777777" w:rsidR="00F61A95" w:rsidRPr="0064758E" w:rsidRDefault="00F61A95" w:rsidP="00F61A95">
      <w:pPr>
        <w:spacing w:line="300" w:lineRule="exact"/>
        <w:ind w:left="165" w:hangingChars="75" w:hanging="165"/>
        <w:rPr>
          <w:rFonts w:ascii="微軟正黑體" w:eastAsia="微軟正黑體" w:hAnsi="微軟正黑體"/>
          <w:b/>
          <w:bCs/>
          <w:color w:val="000000" w:themeColor="text1"/>
          <w:sz w:val="22"/>
          <w:szCs w:val="22"/>
        </w:rPr>
      </w:pPr>
      <w:r w:rsidRPr="0064758E">
        <w:rPr>
          <w:rFonts w:ascii="微軟正黑體" w:eastAsia="微軟正黑體" w:hAnsi="微軟正黑體" w:hint="eastAsia"/>
          <w:b/>
          <w:bCs/>
          <w:color w:val="000000" w:themeColor="text1"/>
          <w:sz w:val="22"/>
          <w:szCs w:val="22"/>
        </w:rPr>
        <w:t>1.本報價須為含稅價，廠商報價單請蓋統一編號章（交付之發票統編須與報價時一致）。</w:t>
      </w:r>
    </w:p>
    <w:p w14:paraId="7CA534DF" w14:textId="77777777" w:rsidR="00F61A95" w:rsidRPr="0064758E" w:rsidRDefault="00F61A95" w:rsidP="00F61A95">
      <w:pPr>
        <w:spacing w:line="300" w:lineRule="exact"/>
        <w:ind w:left="165" w:hangingChars="75" w:hanging="165"/>
        <w:rPr>
          <w:rFonts w:ascii="微軟正黑體" w:eastAsia="微軟正黑體" w:hAnsi="微軟正黑體"/>
          <w:b/>
          <w:bCs/>
          <w:color w:val="000000" w:themeColor="text1"/>
          <w:sz w:val="22"/>
          <w:szCs w:val="22"/>
        </w:rPr>
      </w:pPr>
      <w:r w:rsidRPr="0064758E">
        <w:rPr>
          <w:rFonts w:ascii="微軟正黑體" w:eastAsia="微軟正黑體" w:hAnsi="微軟正黑體" w:hint="eastAsia"/>
          <w:b/>
          <w:bCs/>
          <w:color w:val="000000" w:themeColor="text1"/>
          <w:sz w:val="22"/>
          <w:szCs w:val="22"/>
        </w:rPr>
        <w:t>2.請購案一律檢附本規格表。</w:t>
      </w:r>
    </w:p>
    <w:p w14:paraId="68EA3B0E" w14:textId="77777777" w:rsidR="00F61A95" w:rsidRPr="0064758E" w:rsidRDefault="00F61A95" w:rsidP="00F61A95">
      <w:pPr>
        <w:spacing w:line="300" w:lineRule="exact"/>
        <w:ind w:left="165" w:hangingChars="75" w:hanging="165"/>
        <w:rPr>
          <w:rFonts w:ascii="微軟正黑體" w:eastAsia="微軟正黑體" w:hAnsi="微軟正黑體"/>
          <w:b/>
          <w:bCs/>
          <w:color w:val="000000" w:themeColor="text1"/>
          <w:sz w:val="22"/>
          <w:szCs w:val="22"/>
        </w:rPr>
      </w:pPr>
      <w:r w:rsidRPr="0064758E">
        <w:rPr>
          <w:rFonts w:ascii="微軟正黑體" w:eastAsia="微軟正黑體" w:hAnsi="微軟正黑體" w:hint="eastAsia"/>
          <w:b/>
          <w:bCs/>
          <w:color w:val="000000" w:themeColor="text1"/>
          <w:sz w:val="22"/>
          <w:szCs w:val="22"/>
        </w:rPr>
        <w:t>3.交貨日期：</w:t>
      </w:r>
      <w:r w:rsidRPr="0064758E">
        <w:rPr>
          <w:rFonts w:ascii="微軟正黑體" w:eastAsia="微軟正黑體" w:hAnsi="微軟正黑體" w:hint="eastAsia"/>
          <w:b/>
          <w:bCs/>
          <w:color w:val="000000" w:themeColor="text1"/>
          <w:sz w:val="40"/>
          <w:szCs w:val="40"/>
        </w:rPr>
        <w:t>□</w:t>
      </w:r>
      <w:r w:rsidRPr="0064758E">
        <w:rPr>
          <w:rFonts w:ascii="微軟正黑體" w:eastAsia="微軟正黑體" w:hAnsi="微軟正黑體" w:hint="eastAsia"/>
          <w:b/>
          <w:bCs/>
          <w:color w:val="000000" w:themeColor="text1"/>
          <w:sz w:val="22"/>
          <w:szCs w:val="22"/>
        </w:rPr>
        <w:t xml:space="preserve">   年   月    日。</w:t>
      </w:r>
      <w:r w:rsidRPr="0064758E">
        <w:rPr>
          <w:rFonts w:ascii="微軟正黑體" w:eastAsia="微軟正黑體" w:hAnsi="微軟正黑體" w:hint="eastAsia"/>
          <w:b/>
          <w:bCs/>
          <w:color w:val="000000" w:themeColor="text1"/>
          <w:sz w:val="40"/>
          <w:szCs w:val="40"/>
        </w:rPr>
        <w:t>□</w:t>
      </w:r>
      <w:r w:rsidRPr="0064758E">
        <w:rPr>
          <w:rFonts w:ascii="微軟正黑體" w:eastAsia="微軟正黑體" w:hAnsi="微軟正黑體" w:hint="eastAsia"/>
          <w:b/>
          <w:bCs/>
          <w:color w:val="000000" w:themeColor="text1"/>
          <w:sz w:val="22"/>
          <w:szCs w:val="22"/>
        </w:rPr>
        <w:t>通知後   日內</w:t>
      </w:r>
    </w:p>
    <w:p w14:paraId="7CE88596" w14:textId="77777777" w:rsidR="00F61A95" w:rsidRPr="0064758E" w:rsidRDefault="00F61A95" w:rsidP="00F61A95">
      <w:pPr>
        <w:spacing w:line="300" w:lineRule="exact"/>
        <w:ind w:left="165" w:hangingChars="75" w:hanging="165"/>
        <w:rPr>
          <w:rFonts w:ascii="微軟正黑體" w:eastAsia="微軟正黑體" w:hAnsi="微軟正黑體"/>
          <w:b/>
          <w:bCs/>
          <w:color w:val="000000" w:themeColor="text1"/>
          <w:sz w:val="22"/>
          <w:szCs w:val="22"/>
        </w:rPr>
      </w:pPr>
      <w:r w:rsidRPr="0064758E">
        <w:rPr>
          <w:rFonts w:ascii="微軟正黑體" w:eastAsia="微軟正黑體" w:hAnsi="微軟正黑體" w:hint="eastAsia"/>
          <w:b/>
          <w:bCs/>
          <w:color w:val="000000" w:themeColor="text1"/>
          <w:sz w:val="22"/>
          <w:szCs w:val="22"/>
        </w:rPr>
        <w:t>4.履約完成期限：。</w:t>
      </w:r>
    </w:p>
    <w:p w14:paraId="7F59D535" w14:textId="77777777" w:rsidR="00F61A95" w:rsidRPr="0064758E" w:rsidRDefault="00F61A95" w:rsidP="00F61A95">
      <w:pPr>
        <w:spacing w:line="300" w:lineRule="exact"/>
        <w:ind w:left="165" w:hangingChars="75" w:hanging="165"/>
        <w:rPr>
          <w:rFonts w:ascii="微軟正黑體" w:eastAsia="微軟正黑體" w:hAnsi="微軟正黑體"/>
          <w:b/>
          <w:bCs/>
          <w:color w:val="000000" w:themeColor="text1"/>
          <w:sz w:val="22"/>
          <w:szCs w:val="22"/>
          <w:u w:val="single"/>
        </w:rPr>
      </w:pPr>
      <w:r w:rsidRPr="0064758E">
        <w:rPr>
          <w:rFonts w:ascii="微軟正黑體" w:eastAsia="微軟正黑體" w:hAnsi="微軟正黑體" w:hint="eastAsia"/>
          <w:b/>
          <w:bCs/>
          <w:color w:val="000000" w:themeColor="text1"/>
          <w:sz w:val="22"/>
          <w:szCs w:val="22"/>
        </w:rPr>
        <w:t>5.保固期限： 年，保固起算日以本</w:t>
      </w:r>
      <w:r w:rsidRPr="0064758E">
        <w:rPr>
          <w:rFonts w:ascii="微軟正黑體" w:eastAsia="微軟正黑體" w:hAnsi="微軟正黑體"/>
          <w:b/>
          <w:bCs/>
          <w:color w:val="000000" w:themeColor="text1"/>
          <w:sz w:val="22"/>
          <w:szCs w:val="22"/>
        </w:rPr>
        <w:t>校</w:t>
      </w:r>
      <w:r w:rsidRPr="0064758E">
        <w:rPr>
          <w:rFonts w:eastAsia="標楷體" w:cs="Arial" w:hint="eastAsia"/>
          <w:b/>
          <w:color w:val="000000" w:themeColor="text1"/>
          <w:szCs w:val="24"/>
        </w:rPr>
        <w:t>驗收合格日之隔日起，作為保固服務起始日期</w:t>
      </w:r>
      <w:r w:rsidRPr="0064758E">
        <w:rPr>
          <w:rFonts w:ascii="微軟正黑體" w:eastAsia="微軟正黑體" w:hAnsi="微軟正黑體" w:hint="eastAsia"/>
          <w:b/>
          <w:bCs/>
          <w:color w:val="000000" w:themeColor="text1"/>
          <w:sz w:val="22"/>
          <w:szCs w:val="22"/>
        </w:rPr>
        <w:t>。</w:t>
      </w:r>
    </w:p>
    <w:p w14:paraId="34554D10" w14:textId="77777777" w:rsidR="00F61A95" w:rsidRPr="0064758E" w:rsidRDefault="00F61A95" w:rsidP="002F41D1">
      <w:pPr>
        <w:spacing w:line="300" w:lineRule="exact"/>
        <w:ind w:left="165" w:hangingChars="75" w:hanging="165"/>
        <w:rPr>
          <w:rFonts w:ascii="微軟正黑體" w:eastAsia="微軟正黑體" w:hAnsi="微軟正黑體"/>
          <w:b/>
          <w:bCs/>
          <w:color w:val="000000" w:themeColor="text1"/>
          <w:sz w:val="22"/>
          <w:szCs w:val="22"/>
        </w:rPr>
      </w:pPr>
      <w:r w:rsidRPr="0064758E">
        <w:rPr>
          <w:rFonts w:ascii="微軟正黑體" w:eastAsia="微軟正黑體" w:hAnsi="微軟正黑體" w:hint="eastAsia"/>
          <w:b/>
          <w:bCs/>
          <w:color w:val="000000" w:themeColor="text1"/>
          <w:sz w:val="22"/>
          <w:szCs w:val="22"/>
        </w:rPr>
        <w:t>6.</w:t>
      </w:r>
      <w:r w:rsidR="002F41D1" w:rsidRPr="0064758E">
        <w:rPr>
          <w:rFonts w:ascii="微軟正黑體" w:eastAsia="微軟正黑體" w:hAnsi="微軟正黑體" w:hint="eastAsia"/>
          <w:b/>
          <w:bCs/>
          <w:color w:val="000000" w:themeColor="text1"/>
          <w:sz w:val="22"/>
          <w:szCs w:val="22"/>
        </w:rPr>
        <w:t>本案不適用</w:t>
      </w:r>
      <w:r w:rsidRPr="0064758E">
        <w:rPr>
          <w:rFonts w:ascii="微軟正黑體" w:eastAsia="微軟正黑體" w:hAnsi="微軟正黑體" w:hint="eastAsia"/>
          <w:b/>
          <w:bCs/>
          <w:color w:val="000000" w:themeColor="text1"/>
          <w:sz w:val="22"/>
          <w:szCs w:val="22"/>
        </w:rPr>
        <w:t>決標金額50萬元以上須簽訂合約，保留</w:t>
      </w:r>
      <w:r w:rsidRPr="0064758E">
        <w:rPr>
          <w:rFonts w:ascii="微軟正黑體" w:eastAsia="微軟正黑體" w:hAnsi="微軟正黑體"/>
          <w:b/>
          <w:bCs/>
          <w:color w:val="000000" w:themeColor="text1"/>
          <w:sz w:val="22"/>
          <w:szCs w:val="22"/>
        </w:rPr>
        <w:t>3</w:t>
      </w:r>
      <w:r w:rsidRPr="0064758E">
        <w:rPr>
          <w:rFonts w:ascii="微軟正黑體" w:eastAsia="微軟正黑體" w:hAnsi="微軟正黑體" w:hint="eastAsia"/>
          <w:b/>
          <w:bCs/>
          <w:color w:val="000000" w:themeColor="text1"/>
          <w:sz w:val="22"/>
          <w:szCs w:val="22"/>
        </w:rPr>
        <w:t>%保固金，於保固期滿完成保固責任後，無息發還之</w:t>
      </w:r>
      <w:r w:rsidR="002F41D1" w:rsidRPr="0064758E">
        <w:rPr>
          <w:rFonts w:ascii="微軟正黑體" w:eastAsia="微軟正黑體" w:hAnsi="微軟正黑體" w:hint="eastAsia"/>
          <w:b/>
          <w:bCs/>
          <w:color w:val="000000" w:themeColor="text1"/>
          <w:sz w:val="22"/>
          <w:szCs w:val="22"/>
        </w:rPr>
        <w:t>規定</w:t>
      </w:r>
      <w:r w:rsidRPr="0064758E">
        <w:rPr>
          <w:rFonts w:ascii="微軟正黑體" w:eastAsia="微軟正黑體" w:hAnsi="微軟正黑體" w:hint="eastAsia"/>
          <w:b/>
          <w:bCs/>
          <w:color w:val="000000" w:themeColor="text1"/>
          <w:sz w:val="22"/>
          <w:szCs w:val="22"/>
        </w:rPr>
        <w:t>。</w:t>
      </w:r>
    </w:p>
    <w:p w14:paraId="477A2D90" w14:textId="15BA54C0" w:rsidR="00F61A95" w:rsidRPr="0064758E" w:rsidRDefault="00CD5603" w:rsidP="00F61A95">
      <w:pPr>
        <w:spacing w:line="300" w:lineRule="exact"/>
        <w:rPr>
          <w:rFonts w:eastAsia="標楷體"/>
          <w:b/>
          <w:bCs/>
          <w:color w:val="000000" w:themeColor="text1"/>
          <w:szCs w:val="24"/>
          <w:u w:val="single"/>
        </w:rPr>
      </w:pPr>
      <w:r w:rsidRPr="0064758E">
        <w:rPr>
          <w:rFonts w:eastAsia="標楷體"/>
          <w:b/>
          <w:bCs/>
          <w:color w:val="000000" w:themeColor="text1"/>
          <w:szCs w:val="24"/>
        </w:rPr>
        <w:t>7</w:t>
      </w:r>
      <w:r w:rsidR="00F61A95" w:rsidRPr="0064758E">
        <w:rPr>
          <w:rFonts w:eastAsia="標楷體" w:hint="eastAsia"/>
          <w:b/>
          <w:bCs/>
          <w:color w:val="000000" w:themeColor="text1"/>
          <w:szCs w:val="24"/>
        </w:rPr>
        <w:t>.</w:t>
      </w:r>
      <w:r w:rsidR="00C94ADE" w:rsidRPr="0064758E">
        <w:rPr>
          <w:noProof/>
          <w:color w:val="000000" w:themeColor="text1"/>
          <w:szCs w:val="24"/>
        </w:rPr>
        <w:drawing>
          <wp:inline distT="0" distB="0" distL="0" distR="0" wp14:anchorId="217ED5CF" wp14:editId="5C03B818">
            <wp:extent cx="177800" cy="1778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F61A95" w:rsidRPr="0064758E">
        <w:rPr>
          <w:rFonts w:ascii="標楷體" w:eastAsia="標楷體" w:hAnsi="標楷體" w:hint="eastAsia"/>
          <w:b/>
          <w:bCs/>
          <w:color w:val="000000" w:themeColor="text1"/>
          <w:sz w:val="26"/>
          <w:szCs w:val="26"/>
        </w:rPr>
        <w:t xml:space="preserve">綠色採購標章編號查詢  </w:t>
      </w:r>
      <w:r w:rsidR="00F61A95" w:rsidRPr="0064758E">
        <w:rPr>
          <w:rFonts w:hint="eastAsia"/>
          <w:b/>
          <w:color w:val="000000" w:themeColor="text1"/>
          <w:szCs w:val="24"/>
        </w:rPr>
        <w:t>(</w:t>
      </w:r>
      <w:r w:rsidR="00F61A95" w:rsidRPr="0064758E">
        <w:rPr>
          <w:rFonts w:ascii="標楷體" w:eastAsia="標楷體" w:hAnsi="標楷體" w:hint="eastAsia"/>
          <w:b/>
          <w:color w:val="000000" w:themeColor="text1"/>
          <w:szCs w:val="24"/>
        </w:rPr>
        <w:t>請列印證明文件附於本表後頁以資查驗)</w:t>
      </w:r>
    </w:p>
    <w:p w14:paraId="3532C37B" w14:textId="77777777" w:rsidR="00F61A95" w:rsidRPr="0064758E" w:rsidRDefault="00DB36B5" w:rsidP="00F61A95">
      <w:pPr>
        <w:spacing w:line="300" w:lineRule="exact"/>
        <w:ind w:leftChars="78" w:left="187" w:firstLineChars="125" w:firstLine="300"/>
        <w:rPr>
          <w:color w:val="000000" w:themeColor="text1"/>
          <w:sz w:val="22"/>
          <w:szCs w:val="24"/>
        </w:rPr>
      </w:pPr>
      <w:hyperlink r:id="rId13" w:history="1">
        <w:r w:rsidR="00F61A95" w:rsidRPr="0064758E">
          <w:rPr>
            <w:color w:val="000000" w:themeColor="text1"/>
            <w:sz w:val="22"/>
            <w:szCs w:val="24"/>
          </w:rPr>
          <w:t>http://greenliving.epa.gov.tw/GreenLife/products/productsQuery.aspx</w:t>
        </w:r>
      </w:hyperlink>
      <w:r w:rsidR="00F61A95" w:rsidRPr="0064758E">
        <w:rPr>
          <w:rFonts w:hint="eastAsia"/>
          <w:color w:val="000000" w:themeColor="text1"/>
          <w:sz w:val="22"/>
          <w:szCs w:val="24"/>
        </w:rPr>
        <w:t xml:space="preserve"> </w:t>
      </w:r>
    </w:p>
    <w:p w14:paraId="77821B2C" w14:textId="1B3DB5BD" w:rsidR="00F61A95" w:rsidRPr="0064758E" w:rsidRDefault="00F61A95" w:rsidP="00F61A95">
      <w:pPr>
        <w:spacing w:line="300" w:lineRule="exact"/>
        <w:ind w:leftChars="196" w:left="1066" w:hangingChars="298" w:hanging="596"/>
        <w:rPr>
          <w:rFonts w:ascii="微軟正黑體" w:eastAsia="微軟正黑體" w:hAnsi="微軟正黑體"/>
          <w:b/>
          <w:bCs/>
          <w:color w:val="000000" w:themeColor="text1"/>
          <w:sz w:val="20"/>
        </w:rPr>
      </w:pPr>
      <w:r w:rsidRPr="0064758E">
        <w:rPr>
          <w:rFonts w:ascii="微軟正黑體" w:eastAsia="微軟正黑體" w:hAnsi="微軟正黑體" w:hint="eastAsia"/>
          <w:b/>
          <w:bCs/>
          <w:color w:val="000000" w:themeColor="text1"/>
          <w:sz w:val="20"/>
        </w:rPr>
        <w:t>路徑：資訊查詢/產品查詢/產品類別或關鍵字查詢，若無相同品項，亦可在同頁面</w:t>
      </w:r>
      <w:r w:rsidR="00C94ADE" w:rsidRPr="0064758E">
        <w:rPr>
          <w:rFonts w:ascii="微軟正黑體" w:eastAsia="微軟正黑體" w:hAnsi="微軟正黑體"/>
          <w:noProof/>
          <w:color w:val="000000" w:themeColor="text1"/>
          <w:sz w:val="20"/>
        </w:rPr>
        <w:drawing>
          <wp:inline distT="0" distB="0" distL="0" distR="0" wp14:anchorId="19DD2F08" wp14:editId="655F7CA5">
            <wp:extent cx="190500" cy="152400"/>
            <wp:effectExtent l="0" t="0" r="0" b="0"/>
            <wp:docPr id="4" name="圖片 8" descr="標章_節能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標章_節能標章"/>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4758E">
        <w:rPr>
          <w:rFonts w:ascii="微軟正黑體" w:eastAsia="微軟正黑體" w:hAnsi="微軟正黑體" w:hint="eastAsia"/>
          <w:b/>
          <w:bCs/>
          <w:color w:val="000000" w:themeColor="text1"/>
          <w:sz w:val="20"/>
        </w:rPr>
        <w:t xml:space="preserve">節能標章產品查詢 </w:t>
      </w:r>
      <w:r w:rsidR="00C94ADE" w:rsidRPr="0064758E">
        <w:rPr>
          <w:rFonts w:ascii="微軟正黑體" w:eastAsia="微軟正黑體" w:hAnsi="微軟正黑體"/>
          <w:noProof/>
          <w:color w:val="000000" w:themeColor="text1"/>
          <w:sz w:val="20"/>
        </w:rPr>
        <w:drawing>
          <wp:inline distT="0" distB="0" distL="0" distR="0" wp14:anchorId="55620EA9" wp14:editId="2D94BD02">
            <wp:extent cx="190500" cy="152400"/>
            <wp:effectExtent l="0" t="0" r="0" b="0"/>
            <wp:docPr id="5" name="圖片 10" descr="標章_省水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標章_省水標章"/>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4758E">
        <w:rPr>
          <w:rFonts w:ascii="微軟正黑體" w:eastAsia="微軟正黑體" w:hAnsi="微軟正黑體" w:hint="eastAsia"/>
          <w:b/>
          <w:bCs/>
          <w:color w:val="000000" w:themeColor="text1"/>
          <w:sz w:val="20"/>
        </w:rPr>
        <w:t>省水標章產品查詢</w:t>
      </w:r>
      <w:r w:rsidR="00C94ADE" w:rsidRPr="0064758E">
        <w:rPr>
          <w:rFonts w:ascii="微軟正黑體" w:eastAsia="微軟正黑體" w:hAnsi="微軟正黑體"/>
          <w:noProof/>
          <w:color w:val="000000" w:themeColor="text1"/>
          <w:sz w:val="20"/>
        </w:rPr>
        <w:drawing>
          <wp:inline distT="0" distB="0" distL="0" distR="0" wp14:anchorId="2DD9518C" wp14:editId="7B6F974A">
            <wp:extent cx="177800" cy="177800"/>
            <wp:effectExtent l="0" t="0" r="0" b="0"/>
            <wp:docPr id="6" name="圖片 12" descr="標章_綠建材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標章_綠建材標章"/>
                    <pic:cNvPicPr>
                      <a:picLocks noChangeAspect="1" noChangeArrowheads="1"/>
                    </pic:cNvPicPr>
                  </pic:nvPicPr>
                  <pic:blipFill>
                    <a:blip r:embed="rId16" cstate="print">
                      <a:extLst>
                        <a:ext uri="{28A0092B-C50C-407E-A947-70E740481C1C}">
                          <a14:useLocalDpi xmlns:a14="http://schemas.microsoft.com/office/drawing/2010/main" val="0"/>
                        </a:ext>
                      </a:extLst>
                    </a:blip>
                    <a:srcRect l="17789" r="15491"/>
                    <a:stretch>
                      <a:fillRect/>
                    </a:stretch>
                  </pic:blipFill>
                  <pic:spPr bwMode="auto">
                    <a:xfrm>
                      <a:off x="0" y="0"/>
                      <a:ext cx="177800" cy="177800"/>
                    </a:xfrm>
                    <a:prstGeom prst="rect">
                      <a:avLst/>
                    </a:prstGeom>
                    <a:noFill/>
                    <a:ln>
                      <a:noFill/>
                    </a:ln>
                  </pic:spPr>
                </pic:pic>
              </a:graphicData>
            </a:graphic>
          </wp:inline>
        </w:drawing>
      </w:r>
      <w:r w:rsidRPr="0064758E">
        <w:rPr>
          <w:rFonts w:ascii="微軟正黑體" w:eastAsia="微軟正黑體" w:hAnsi="微軟正黑體" w:hint="eastAsia"/>
          <w:b/>
          <w:bCs/>
          <w:color w:val="000000" w:themeColor="text1"/>
          <w:sz w:val="20"/>
        </w:rPr>
        <w:t>綠建材標章產品續查。</w:t>
      </w:r>
    </w:p>
    <w:p w14:paraId="555970DA" w14:textId="77777777" w:rsidR="00CD5603" w:rsidRPr="0064758E" w:rsidRDefault="00CD5603" w:rsidP="00F61A95">
      <w:pPr>
        <w:spacing w:line="300" w:lineRule="exact"/>
        <w:ind w:leftChars="196" w:left="1066" w:hangingChars="298" w:hanging="596"/>
        <w:rPr>
          <w:rFonts w:ascii="微軟正黑體" w:eastAsia="微軟正黑體" w:hAnsi="微軟正黑體"/>
          <w:b/>
          <w:bCs/>
          <w:color w:val="000000" w:themeColor="text1"/>
          <w:sz w:val="20"/>
        </w:rPr>
      </w:pPr>
    </w:p>
    <w:p w14:paraId="634B3D6D" w14:textId="77777777" w:rsidR="00F61A95" w:rsidRPr="0064758E" w:rsidRDefault="00F61A95" w:rsidP="00F61A95">
      <w:pPr>
        <w:spacing w:beforeLines="50" w:before="184" w:line="240" w:lineRule="exact"/>
        <w:rPr>
          <w:rFonts w:eastAsia="標楷體"/>
          <w:b/>
          <w:bCs/>
          <w:color w:val="000000" w:themeColor="text1"/>
          <w:szCs w:val="24"/>
        </w:rPr>
      </w:pPr>
      <w:r w:rsidRPr="0064758E">
        <w:rPr>
          <w:rFonts w:eastAsia="標楷體" w:hint="eastAsia"/>
          <w:b/>
          <w:bCs/>
          <w:color w:val="000000" w:themeColor="text1"/>
          <w:szCs w:val="24"/>
        </w:rPr>
        <w:t xml:space="preserve">請購人姓名：　　</w:t>
      </w:r>
      <w:r w:rsidR="00ED6AA6" w:rsidRPr="0064758E">
        <w:rPr>
          <w:rFonts w:eastAsia="標楷體" w:hint="eastAsia"/>
          <w:b/>
          <w:bCs/>
          <w:color w:val="000000" w:themeColor="text1"/>
          <w:szCs w:val="24"/>
        </w:rPr>
        <w:t>葉培恩</w:t>
      </w:r>
      <w:r w:rsidRPr="0064758E">
        <w:rPr>
          <w:rFonts w:eastAsia="標楷體" w:hint="eastAsia"/>
          <w:b/>
          <w:bCs/>
          <w:color w:val="000000" w:themeColor="text1"/>
          <w:szCs w:val="24"/>
        </w:rPr>
        <w:t xml:space="preserve">　　　　　　</w:t>
      </w:r>
      <w:r w:rsidRPr="0064758E">
        <w:rPr>
          <w:rFonts w:eastAsia="標楷體" w:hint="eastAsia"/>
          <w:b/>
          <w:bCs/>
          <w:color w:val="000000" w:themeColor="text1"/>
          <w:szCs w:val="24"/>
        </w:rPr>
        <w:t xml:space="preserve"> </w:t>
      </w:r>
      <w:r w:rsidRPr="0064758E">
        <w:rPr>
          <w:rFonts w:eastAsia="標楷體" w:hint="eastAsia"/>
          <w:b/>
          <w:bCs/>
          <w:color w:val="000000" w:themeColor="text1"/>
          <w:szCs w:val="24"/>
        </w:rPr>
        <w:t>請購人分機：</w:t>
      </w:r>
      <w:r w:rsidR="00AC0539" w:rsidRPr="0064758E">
        <w:rPr>
          <w:rFonts w:eastAsia="標楷體" w:hint="eastAsia"/>
          <w:b/>
          <w:bCs/>
          <w:color w:val="000000" w:themeColor="text1"/>
          <w:szCs w:val="24"/>
        </w:rPr>
        <w:t xml:space="preserve"> </w:t>
      </w:r>
      <w:r w:rsidR="00AC0539" w:rsidRPr="0064758E">
        <w:rPr>
          <w:rFonts w:eastAsia="標楷體"/>
          <w:b/>
          <w:bCs/>
          <w:color w:val="000000" w:themeColor="text1"/>
          <w:szCs w:val="24"/>
        </w:rPr>
        <w:t>113</w:t>
      </w:r>
      <w:r w:rsidR="00ED6AA6" w:rsidRPr="0064758E">
        <w:rPr>
          <w:rFonts w:eastAsia="標楷體" w:hint="eastAsia"/>
          <w:b/>
          <w:bCs/>
          <w:color w:val="000000" w:themeColor="text1"/>
          <w:szCs w:val="24"/>
        </w:rPr>
        <w:t>3</w:t>
      </w:r>
    </w:p>
    <w:p w14:paraId="58805D75" w14:textId="77777777" w:rsidR="00F61A95" w:rsidRPr="0064758E" w:rsidRDefault="00F61A95" w:rsidP="00F61A95">
      <w:pPr>
        <w:spacing w:line="300" w:lineRule="exact"/>
        <w:rPr>
          <w:rFonts w:eastAsia="標楷體"/>
          <w:b/>
          <w:bCs/>
          <w:color w:val="000000" w:themeColor="text1"/>
          <w:szCs w:val="24"/>
        </w:rPr>
      </w:pPr>
      <w:r w:rsidRPr="0064758E">
        <w:rPr>
          <w:rFonts w:eastAsia="標楷體"/>
          <w:b/>
          <w:bCs/>
          <w:color w:val="000000" w:themeColor="text1"/>
          <w:sz w:val="28"/>
          <w:szCs w:val="24"/>
          <w:u w:val="single"/>
        </w:rPr>
        <w:t>______________________________________________________________________</w:t>
      </w:r>
    </w:p>
    <w:p w14:paraId="4F8E29B2" w14:textId="43695619" w:rsidR="00F61A95" w:rsidRPr="0064758E" w:rsidRDefault="00F61A95" w:rsidP="00F61A95">
      <w:pPr>
        <w:spacing w:line="300" w:lineRule="exact"/>
        <w:ind w:left="6988" w:hangingChars="2909" w:hanging="6988"/>
        <w:rPr>
          <w:rFonts w:ascii="標楷體" w:eastAsia="標楷體" w:hAnsi="標楷體"/>
          <w:b/>
          <w:bCs/>
          <w:color w:val="000000" w:themeColor="text1"/>
          <w:szCs w:val="24"/>
        </w:rPr>
      </w:pPr>
      <w:r w:rsidRPr="0064758E">
        <w:rPr>
          <w:rFonts w:eastAsia="標楷體" w:hint="eastAsia"/>
          <w:b/>
          <w:bCs/>
          <w:color w:val="000000" w:themeColor="text1"/>
          <w:szCs w:val="24"/>
        </w:rPr>
        <w:t>若對規格有任何問題</w:t>
      </w:r>
      <w:r w:rsidRPr="0064758E">
        <w:rPr>
          <w:rFonts w:ascii="標楷體" w:eastAsia="標楷體" w:hAnsi="標楷體" w:hint="eastAsia"/>
          <w:b/>
          <w:bCs/>
          <w:color w:val="000000" w:themeColor="text1"/>
          <w:szCs w:val="24"/>
        </w:rPr>
        <w:t>，</w:t>
      </w:r>
      <w:r w:rsidRPr="0064758E">
        <w:rPr>
          <w:rFonts w:eastAsia="標楷體" w:hint="eastAsia"/>
          <w:b/>
          <w:bCs/>
          <w:color w:val="000000" w:themeColor="text1"/>
          <w:szCs w:val="24"/>
        </w:rPr>
        <w:t>請洽本案請購</w:t>
      </w:r>
      <w:r w:rsidR="00317675" w:rsidRPr="0064758E">
        <w:rPr>
          <w:rFonts w:eastAsia="標楷體" w:hint="eastAsia"/>
          <w:b/>
          <w:bCs/>
          <w:color w:val="000000" w:themeColor="text1"/>
          <w:szCs w:val="24"/>
        </w:rPr>
        <w:t>人</w:t>
      </w:r>
      <w:r w:rsidRPr="0064758E">
        <w:rPr>
          <w:rFonts w:ascii="標楷體" w:eastAsia="標楷體" w:hAnsi="標楷體" w:hint="eastAsia"/>
          <w:b/>
          <w:bCs/>
          <w:color w:val="000000" w:themeColor="text1"/>
          <w:szCs w:val="24"/>
        </w:rPr>
        <w:t>。</w:t>
      </w:r>
    </w:p>
    <w:p w14:paraId="1BE2637D" w14:textId="77777777" w:rsidR="00F61A95" w:rsidRPr="0064758E" w:rsidRDefault="00F61A95" w:rsidP="00F61A95">
      <w:pPr>
        <w:spacing w:line="300" w:lineRule="exact"/>
        <w:jc w:val="both"/>
        <w:rPr>
          <w:rFonts w:ascii="標楷體" w:eastAsia="標楷體"/>
          <w:b/>
          <w:bCs/>
          <w:color w:val="000000" w:themeColor="text1"/>
          <w:szCs w:val="24"/>
        </w:rPr>
      </w:pPr>
      <w:r w:rsidRPr="0064758E">
        <w:rPr>
          <w:rFonts w:ascii="標楷體" w:eastAsia="標楷體" w:hint="eastAsia"/>
          <w:b/>
          <w:bCs/>
          <w:color w:val="000000" w:themeColor="text1"/>
          <w:szCs w:val="24"/>
        </w:rPr>
        <w:t>總務室電話</w:t>
      </w:r>
      <w:r w:rsidRPr="0064758E">
        <w:rPr>
          <w:rFonts w:ascii="標楷體" w:eastAsia="標楷體"/>
          <w:b/>
          <w:bCs/>
          <w:color w:val="000000" w:themeColor="text1"/>
          <w:szCs w:val="24"/>
        </w:rPr>
        <w:t>(</w:t>
      </w:r>
      <w:r w:rsidRPr="0064758E">
        <w:rPr>
          <w:rFonts w:ascii="標楷體" w:eastAsia="標楷體" w:hint="eastAsia"/>
          <w:b/>
          <w:bCs/>
          <w:color w:val="000000" w:themeColor="text1"/>
          <w:szCs w:val="24"/>
        </w:rPr>
        <w:t>TEL</w:t>
      </w:r>
      <w:r w:rsidRPr="0064758E">
        <w:rPr>
          <w:rFonts w:ascii="標楷體" w:eastAsia="標楷體"/>
          <w:b/>
          <w:bCs/>
          <w:color w:val="000000" w:themeColor="text1"/>
          <w:szCs w:val="24"/>
        </w:rPr>
        <w:t>)</w:t>
      </w:r>
      <w:r w:rsidRPr="0064758E">
        <w:rPr>
          <w:rFonts w:ascii="標楷體" w:eastAsia="標楷體" w:hint="eastAsia"/>
          <w:b/>
          <w:bCs/>
          <w:color w:val="000000" w:themeColor="text1"/>
          <w:szCs w:val="24"/>
        </w:rPr>
        <w:t>：(03)</w:t>
      </w:r>
      <w:r w:rsidRPr="0064758E">
        <w:rPr>
          <w:rFonts w:ascii="標楷體" w:eastAsia="標楷體"/>
          <w:b/>
          <w:bCs/>
          <w:color w:val="000000" w:themeColor="text1"/>
          <w:szCs w:val="24"/>
        </w:rPr>
        <w:t>2737477#</w:t>
      </w:r>
      <w:r w:rsidR="00317675" w:rsidRPr="0064758E">
        <w:rPr>
          <w:rFonts w:ascii="標楷體" w:eastAsia="標楷體" w:hint="eastAsia"/>
          <w:b/>
          <w:bCs/>
          <w:color w:val="000000" w:themeColor="text1"/>
          <w:szCs w:val="24"/>
        </w:rPr>
        <w:t>1</w:t>
      </w:r>
      <w:r w:rsidRPr="0064758E">
        <w:rPr>
          <w:rFonts w:ascii="標楷體" w:eastAsia="標楷體" w:hint="eastAsia"/>
          <w:b/>
          <w:bCs/>
          <w:color w:val="000000" w:themeColor="text1"/>
          <w:szCs w:val="24"/>
        </w:rPr>
        <w:t>133</w:t>
      </w:r>
    </w:p>
    <w:p w14:paraId="570F735F" w14:textId="77777777" w:rsidR="00F61A95" w:rsidRPr="0064758E" w:rsidRDefault="00F61A95" w:rsidP="00F61A95">
      <w:pPr>
        <w:spacing w:line="300" w:lineRule="exact"/>
        <w:jc w:val="both"/>
        <w:rPr>
          <w:rFonts w:ascii="標楷體" w:eastAsia="標楷體"/>
          <w:b/>
          <w:bCs/>
          <w:color w:val="000000" w:themeColor="text1"/>
          <w:szCs w:val="24"/>
        </w:rPr>
      </w:pPr>
      <w:r w:rsidRPr="0064758E">
        <w:rPr>
          <w:rFonts w:ascii="標楷體" w:eastAsia="標楷體" w:hint="eastAsia"/>
          <w:b/>
          <w:bCs/>
          <w:color w:val="000000" w:themeColor="text1"/>
          <w:szCs w:val="24"/>
        </w:rPr>
        <w:t>總務室傳真</w:t>
      </w:r>
      <w:r w:rsidRPr="0064758E">
        <w:rPr>
          <w:rFonts w:ascii="標楷體" w:eastAsia="標楷體"/>
          <w:b/>
          <w:bCs/>
          <w:color w:val="000000" w:themeColor="text1"/>
          <w:szCs w:val="24"/>
        </w:rPr>
        <w:t>(</w:t>
      </w:r>
      <w:r w:rsidRPr="0064758E">
        <w:rPr>
          <w:rFonts w:ascii="標楷體" w:eastAsia="標楷體" w:hint="eastAsia"/>
          <w:b/>
          <w:bCs/>
          <w:color w:val="000000" w:themeColor="text1"/>
          <w:szCs w:val="24"/>
        </w:rPr>
        <w:t>FAX</w:t>
      </w:r>
      <w:r w:rsidRPr="0064758E">
        <w:rPr>
          <w:rFonts w:ascii="標楷體" w:eastAsia="標楷體"/>
          <w:b/>
          <w:bCs/>
          <w:color w:val="000000" w:themeColor="text1"/>
          <w:szCs w:val="24"/>
        </w:rPr>
        <w:t>)</w:t>
      </w:r>
      <w:r w:rsidRPr="0064758E">
        <w:rPr>
          <w:rFonts w:ascii="標楷體" w:eastAsia="標楷體" w:hint="eastAsia"/>
          <w:b/>
          <w:bCs/>
          <w:color w:val="000000" w:themeColor="text1"/>
          <w:szCs w:val="24"/>
        </w:rPr>
        <w:t>：(03)</w:t>
      </w:r>
      <w:r w:rsidRPr="0064758E">
        <w:rPr>
          <w:rFonts w:ascii="標楷體" w:eastAsia="標楷體"/>
          <w:b/>
          <w:bCs/>
          <w:color w:val="000000" w:themeColor="text1"/>
          <w:szCs w:val="24"/>
        </w:rPr>
        <w:t>371</w:t>
      </w:r>
      <w:r w:rsidRPr="0064758E">
        <w:rPr>
          <w:rFonts w:ascii="標楷體" w:eastAsia="標楷體" w:hint="eastAsia"/>
          <w:b/>
          <w:bCs/>
          <w:color w:val="000000" w:themeColor="text1"/>
          <w:szCs w:val="24"/>
        </w:rPr>
        <w:t>-</w:t>
      </w:r>
      <w:r w:rsidRPr="0064758E">
        <w:rPr>
          <w:rFonts w:ascii="標楷體" w:eastAsia="標楷體"/>
          <w:b/>
          <w:bCs/>
          <w:color w:val="000000" w:themeColor="text1"/>
          <w:szCs w:val="24"/>
        </w:rPr>
        <w:t>4703</w:t>
      </w:r>
    </w:p>
    <w:p w14:paraId="0EA020CB" w14:textId="62E5892F" w:rsidR="008337C2" w:rsidRPr="0064758E" w:rsidRDefault="00F61A95" w:rsidP="00374CE0">
      <w:pPr>
        <w:spacing w:before="240" w:line="300" w:lineRule="exact"/>
        <w:jc w:val="center"/>
        <w:rPr>
          <w:rFonts w:ascii="標楷體" w:eastAsia="標楷體" w:hAnsi="標楷體"/>
          <w:color w:val="000000" w:themeColor="text1"/>
          <w:sz w:val="28"/>
          <w:szCs w:val="28"/>
        </w:rPr>
      </w:pPr>
      <w:r w:rsidRPr="0064758E">
        <w:rPr>
          <w:rFonts w:ascii="標楷體" w:eastAsia="標楷體"/>
          <w:color w:val="000000" w:themeColor="text1"/>
          <w:sz w:val="32"/>
          <w:szCs w:val="32"/>
        </w:rPr>
        <w:br w:type="page"/>
      </w:r>
    </w:p>
    <w:p w14:paraId="034F5004" w14:textId="77777777" w:rsidR="00374CE0" w:rsidRDefault="00374CE0" w:rsidP="008337C2">
      <w:pPr>
        <w:spacing w:before="240" w:line="300" w:lineRule="exact"/>
        <w:rPr>
          <w:rFonts w:ascii="標楷體" w:eastAsia="標楷體" w:hAnsi="標楷體"/>
          <w:color w:val="000000" w:themeColor="text1"/>
          <w:sz w:val="28"/>
          <w:szCs w:val="28"/>
        </w:rPr>
      </w:pPr>
    </w:p>
    <w:p w14:paraId="5CAEC4B7" w14:textId="77777777" w:rsidR="00374CE0" w:rsidRDefault="00374CE0" w:rsidP="00374CE0">
      <w:pPr>
        <w:pStyle w:val="af"/>
        <w:snapToGrid w:val="0"/>
        <w:spacing w:line="360" w:lineRule="auto"/>
        <w:ind w:right="960" w:firstLine="0"/>
        <w:jc w:val="center"/>
        <w:rPr>
          <w:rFonts w:ascii="標楷體" w:eastAsia="標楷體" w:hAnsi="標楷體"/>
          <w:b/>
          <w:bCs/>
          <w:color w:val="000000"/>
          <w:sz w:val="28"/>
          <w:szCs w:val="28"/>
        </w:rPr>
      </w:pPr>
      <w:r w:rsidRPr="005B616D">
        <w:rPr>
          <w:rFonts w:ascii="標楷體" w:eastAsia="標楷體" w:hAnsi="標楷體" w:hint="eastAsia"/>
          <w:b/>
          <w:bCs/>
          <w:color w:val="000000"/>
          <w:sz w:val="28"/>
          <w:szCs w:val="28"/>
        </w:rPr>
        <w:t>1</w:t>
      </w:r>
      <w:r w:rsidRPr="005B616D">
        <w:rPr>
          <w:rFonts w:ascii="標楷體" w:eastAsia="標楷體" w:hAnsi="標楷體"/>
          <w:b/>
          <w:bCs/>
          <w:color w:val="000000"/>
          <w:sz w:val="28"/>
          <w:szCs w:val="28"/>
        </w:rPr>
        <w:t>1</w:t>
      </w:r>
      <w:r>
        <w:rPr>
          <w:rFonts w:ascii="標楷體" w:eastAsia="標楷體" w:hAnsi="標楷體" w:hint="eastAsia"/>
          <w:b/>
          <w:bCs/>
          <w:color w:val="000000"/>
          <w:sz w:val="28"/>
          <w:szCs w:val="28"/>
        </w:rPr>
        <w:t>2</w:t>
      </w:r>
      <w:r w:rsidRPr="005B616D">
        <w:rPr>
          <w:rFonts w:ascii="標楷體" w:eastAsia="標楷體" w:hAnsi="標楷體" w:hint="eastAsia"/>
          <w:b/>
          <w:bCs/>
          <w:color w:val="000000"/>
          <w:sz w:val="28"/>
          <w:szCs w:val="28"/>
        </w:rPr>
        <w:t>學年度</w:t>
      </w:r>
      <w:r>
        <w:rPr>
          <w:rFonts w:ascii="標楷體" w:eastAsia="標楷體" w:hAnsi="標楷體" w:hint="eastAsia"/>
          <w:b/>
          <w:bCs/>
          <w:color w:val="000000"/>
          <w:sz w:val="28"/>
          <w:szCs w:val="28"/>
        </w:rPr>
        <w:t>教職員交通車</w:t>
      </w:r>
      <w:r w:rsidRPr="005B616D">
        <w:rPr>
          <w:rFonts w:ascii="標楷體" w:eastAsia="標楷體" w:hAnsi="標楷體" w:hint="eastAsia"/>
          <w:b/>
          <w:bCs/>
          <w:color w:val="000000"/>
          <w:sz w:val="28"/>
          <w:szCs w:val="28"/>
        </w:rPr>
        <w:t>案</w:t>
      </w:r>
      <w:r>
        <w:rPr>
          <w:rFonts w:ascii="標楷體" w:eastAsia="標楷體" w:hAnsi="標楷體" w:hint="eastAsia"/>
          <w:b/>
          <w:bCs/>
          <w:color w:val="000000"/>
          <w:sz w:val="28"/>
          <w:szCs w:val="28"/>
        </w:rPr>
        <w:t>採購規格</w:t>
      </w:r>
    </w:p>
    <w:p w14:paraId="37BD7F1E" w14:textId="77777777" w:rsidR="00374CE0" w:rsidRPr="00A423B1" w:rsidRDefault="00374CE0" w:rsidP="00374CE0">
      <w:pPr>
        <w:pStyle w:val="af"/>
        <w:snapToGrid w:val="0"/>
        <w:spacing w:line="360" w:lineRule="auto"/>
        <w:ind w:right="960" w:firstLine="0"/>
        <w:jc w:val="center"/>
        <w:rPr>
          <w:rFonts w:ascii="Times New Roman" w:eastAsia="標楷體" w:hAnsi="標楷體" w:hint="eastAsia"/>
          <w:color w:val="000000"/>
          <w:sz w:val="36"/>
          <w:szCs w:val="36"/>
        </w:rPr>
      </w:pPr>
      <w:r w:rsidRPr="00A423B1">
        <w:rPr>
          <w:rFonts w:ascii="Times New Roman" w:eastAsia="標楷體" w:hAnsi="標楷體" w:hint="eastAsia"/>
          <w:color w:val="000000"/>
          <w:sz w:val="36"/>
          <w:szCs w:val="36"/>
        </w:rPr>
        <w:t>車輛承攬</w:t>
      </w:r>
      <w:r>
        <w:rPr>
          <w:rFonts w:ascii="Times New Roman" w:eastAsia="標楷體" w:hAnsi="標楷體" w:hint="eastAsia"/>
          <w:color w:val="000000"/>
          <w:sz w:val="36"/>
          <w:szCs w:val="36"/>
        </w:rPr>
        <w:t>草約</w:t>
      </w:r>
      <w:r w:rsidRPr="00A423B1">
        <w:rPr>
          <w:rFonts w:ascii="Times New Roman" w:eastAsia="標楷體" w:hAnsi="標楷體" w:hint="eastAsia"/>
          <w:color w:val="000000"/>
          <w:sz w:val="36"/>
          <w:szCs w:val="36"/>
        </w:rPr>
        <w:t>書</w:t>
      </w:r>
    </w:p>
    <w:p w14:paraId="7BC2652E" w14:textId="36838EFE" w:rsidR="00374CE0" w:rsidRDefault="00374CE0" w:rsidP="00374CE0">
      <w:pPr>
        <w:pStyle w:val="af"/>
        <w:tabs>
          <w:tab w:val="left" w:pos="9781"/>
        </w:tabs>
        <w:spacing w:beforeLines="100" w:before="368" w:line="300" w:lineRule="auto"/>
        <w:ind w:right="958" w:firstLine="0"/>
        <w:rPr>
          <w:rFonts w:ascii="Times New Roman" w:eastAsia="標楷體" w:hAnsi="標楷體"/>
          <w:color w:val="000000"/>
          <w:sz w:val="28"/>
          <w:szCs w:val="28"/>
        </w:rPr>
      </w:pPr>
      <w:r w:rsidRPr="00A423B1">
        <w:rPr>
          <w:rFonts w:ascii="Times New Roman" w:eastAsia="標楷體" w:hAnsi="標楷體"/>
          <w:color w:val="000000"/>
          <w:sz w:val="28"/>
          <w:szCs w:val="28"/>
        </w:rPr>
        <w:t>立</w:t>
      </w:r>
      <w:r>
        <w:rPr>
          <w:rFonts w:ascii="Times New Roman" w:eastAsia="標楷體" w:hAnsi="標楷體"/>
          <w:color w:val="000000"/>
          <w:sz w:val="28"/>
          <w:szCs w:val="28"/>
        </w:rPr>
        <w:t>合約</w:t>
      </w:r>
      <w:r w:rsidRPr="00A423B1">
        <w:rPr>
          <w:rFonts w:ascii="Times New Roman" w:eastAsia="標楷體" w:hAnsi="標楷體"/>
          <w:color w:val="000000"/>
          <w:sz w:val="28"/>
          <w:szCs w:val="28"/>
        </w:rPr>
        <w:t>人</w:t>
      </w:r>
    </w:p>
    <w:p w14:paraId="6BB09A42" w14:textId="77777777" w:rsidR="00374CE0" w:rsidRPr="00A54885" w:rsidRDefault="00374CE0" w:rsidP="00374CE0">
      <w:pPr>
        <w:pStyle w:val="af"/>
        <w:tabs>
          <w:tab w:val="left" w:pos="9781"/>
        </w:tabs>
        <w:spacing w:beforeLines="100" w:before="368" w:line="300" w:lineRule="auto"/>
        <w:ind w:right="958" w:firstLine="0"/>
        <w:rPr>
          <w:rFonts w:ascii="Times New Roman" w:eastAsia="標楷體" w:hAnsi="標楷體"/>
          <w:color w:val="000000"/>
          <w:sz w:val="28"/>
          <w:szCs w:val="28"/>
        </w:rPr>
      </w:pPr>
      <w:r>
        <w:rPr>
          <w:rFonts w:ascii="Times New Roman" w:eastAsia="標楷體" w:hAnsi="標楷體" w:hint="eastAsia"/>
          <w:color w:val="000000"/>
          <w:sz w:val="28"/>
          <w:szCs w:val="28"/>
        </w:rPr>
        <w:t>甲方</w:t>
      </w:r>
      <w:r>
        <w:rPr>
          <w:rFonts w:ascii="Times New Roman" w:eastAsia="標楷體" w:hAnsi="標楷體" w:hint="eastAsia"/>
          <w:color w:val="000000"/>
          <w:sz w:val="28"/>
          <w:szCs w:val="28"/>
        </w:rPr>
        <w:t>:</w:t>
      </w:r>
      <w:r w:rsidRPr="00A423B1">
        <w:rPr>
          <w:rFonts w:ascii="Times New Roman" w:eastAsia="標楷體" w:hAnsi="標楷體" w:hint="eastAsia"/>
          <w:b/>
          <w:color w:val="000000"/>
          <w:sz w:val="28"/>
          <w:szCs w:val="28"/>
        </w:rPr>
        <w:t>財團法人基督教中華福音神學基金會</w:t>
      </w:r>
      <w:r w:rsidRPr="00A423B1">
        <w:rPr>
          <w:rFonts w:ascii="Times New Roman" w:eastAsia="標楷體" w:hAnsi="標楷體" w:hint="eastAsia"/>
          <w:b/>
          <w:color w:val="000000"/>
          <w:sz w:val="28"/>
          <w:szCs w:val="28"/>
        </w:rPr>
        <w:t xml:space="preserve"> </w:t>
      </w:r>
    </w:p>
    <w:p w14:paraId="711ABC40" w14:textId="77777777" w:rsidR="00374CE0" w:rsidRPr="00A423B1" w:rsidRDefault="00374CE0" w:rsidP="00374CE0">
      <w:pPr>
        <w:pStyle w:val="af"/>
        <w:spacing w:line="300" w:lineRule="auto"/>
        <w:ind w:right="960" w:firstLine="0"/>
        <w:rPr>
          <w:rFonts w:ascii="Times New Roman" w:eastAsia="標楷體" w:hAnsi="Times New Roman"/>
          <w:color w:val="000000"/>
          <w:sz w:val="28"/>
          <w:szCs w:val="28"/>
        </w:rPr>
      </w:pPr>
      <w:r w:rsidRPr="00A423B1">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乙方</w:t>
      </w:r>
      <w:r w:rsidRPr="00A423B1">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Times New Roman"/>
          <w:b/>
          <w:color w:val="000000"/>
          <w:sz w:val="28"/>
          <w:szCs w:val="28"/>
        </w:rPr>
        <w:t xml:space="preserve"> </w:t>
      </w:r>
      <w:r w:rsidRPr="00A423B1">
        <w:rPr>
          <w:rFonts w:ascii="Times New Roman" w:eastAsia="標楷體" w:hAnsi="Times New Roman" w:hint="eastAsia"/>
          <w:b/>
          <w:color w:val="000000"/>
          <w:sz w:val="28"/>
          <w:szCs w:val="28"/>
        </w:rPr>
        <w:t xml:space="preserve"> </w:t>
      </w:r>
    </w:p>
    <w:p w14:paraId="29B4E135" w14:textId="6B5E1F57" w:rsidR="00374CE0" w:rsidRPr="00A423B1" w:rsidRDefault="00374CE0" w:rsidP="00374CE0">
      <w:pPr>
        <w:pStyle w:val="af"/>
        <w:snapToGrid w:val="0"/>
        <w:spacing w:beforeLines="50" w:before="184" w:line="360" w:lineRule="auto"/>
        <w:ind w:firstLine="0"/>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茲</w:t>
      </w:r>
      <w:r>
        <w:rPr>
          <w:rFonts w:ascii="Times New Roman" w:eastAsia="標楷體" w:hAnsi="標楷體" w:hint="eastAsia"/>
          <w:color w:val="000000"/>
          <w:sz w:val="28"/>
          <w:szCs w:val="28"/>
        </w:rPr>
        <w:t>因</w:t>
      </w:r>
      <w:r w:rsidRPr="00A423B1">
        <w:rPr>
          <w:rFonts w:ascii="Times New Roman" w:eastAsia="標楷體" w:hAnsi="標楷體"/>
          <w:color w:val="000000"/>
          <w:sz w:val="28"/>
          <w:szCs w:val="28"/>
        </w:rPr>
        <w:t>乙方承攬接送</w:t>
      </w:r>
      <w:r w:rsidRPr="00A423B1">
        <w:rPr>
          <w:rFonts w:ascii="Times New Roman" w:eastAsia="標楷體" w:hAnsi="標楷體" w:hint="eastAsia"/>
          <w:color w:val="000000"/>
          <w:sz w:val="28"/>
          <w:szCs w:val="28"/>
        </w:rPr>
        <w:t>甲方所屬人員</w:t>
      </w:r>
      <w:r w:rsidRPr="00A423B1">
        <w:rPr>
          <w:rFonts w:ascii="Times New Roman" w:eastAsia="標楷體" w:hAnsi="標楷體"/>
          <w:color w:val="000000"/>
          <w:sz w:val="28"/>
          <w:szCs w:val="28"/>
        </w:rPr>
        <w:t>之交通業務，雙方同意簽訂</w:t>
      </w:r>
      <w:r>
        <w:rPr>
          <w:rFonts w:ascii="Times New Roman" w:eastAsia="標楷體" w:hAnsi="標楷體"/>
          <w:color w:val="000000"/>
          <w:sz w:val="28"/>
          <w:szCs w:val="28"/>
        </w:rPr>
        <w:t>合約</w:t>
      </w:r>
      <w:r w:rsidRPr="00A423B1">
        <w:rPr>
          <w:rFonts w:ascii="Times New Roman" w:eastAsia="標楷體" w:hAnsi="標楷體"/>
          <w:color w:val="000000"/>
          <w:sz w:val="28"/>
          <w:szCs w:val="28"/>
        </w:rPr>
        <w:t>條</w:t>
      </w:r>
      <w:r w:rsidRPr="00A423B1">
        <w:rPr>
          <w:rFonts w:ascii="Times New Roman" w:eastAsia="標楷體" w:hAnsi="標楷體" w:hint="eastAsia"/>
          <w:color w:val="000000"/>
          <w:sz w:val="28"/>
          <w:szCs w:val="28"/>
        </w:rPr>
        <w:t>款如下</w:t>
      </w:r>
      <w:r w:rsidRPr="00A423B1">
        <w:rPr>
          <w:rFonts w:ascii="Times New Roman" w:eastAsia="標楷體" w:hAnsi="標楷體"/>
          <w:color w:val="000000"/>
          <w:sz w:val="28"/>
          <w:szCs w:val="28"/>
        </w:rPr>
        <w:t>：</w:t>
      </w:r>
    </w:p>
    <w:p w14:paraId="1B306EC5" w14:textId="77777777" w:rsidR="00374CE0" w:rsidRPr="00A423B1" w:rsidRDefault="00374CE0" w:rsidP="00374CE0">
      <w:pPr>
        <w:pStyle w:val="af"/>
        <w:snapToGrid w:val="0"/>
        <w:spacing w:beforeLines="50" w:before="184" w:line="360" w:lineRule="auto"/>
        <w:ind w:firstLine="0"/>
        <w:rPr>
          <w:rFonts w:ascii="Times New Roman" w:eastAsia="標楷體" w:hAnsi="Times New Roman" w:hint="eastAsia"/>
          <w:color w:val="000000"/>
          <w:sz w:val="28"/>
          <w:szCs w:val="28"/>
        </w:rPr>
      </w:pPr>
    </w:p>
    <w:p w14:paraId="2C163E1B" w14:textId="77777777" w:rsidR="00374CE0" w:rsidRPr="00A423B1" w:rsidRDefault="00374CE0" w:rsidP="00374CE0">
      <w:pPr>
        <w:pStyle w:val="af"/>
        <w:numPr>
          <w:ilvl w:val="0"/>
          <w:numId w:val="26"/>
        </w:numPr>
        <w:snapToGrid w:val="0"/>
        <w:spacing w:line="360" w:lineRule="auto"/>
        <w:rPr>
          <w:rFonts w:ascii="Times New Roman" w:eastAsia="標楷體" w:hAnsi="標楷體" w:hint="eastAsia"/>
          <w:color w:val="000000"/>
          <w:sz w:val="28"/>
          <w:szCs w:val="28"/>
        </w:rPr>
      </w:pPr>
      <w:r w:rsidRPr="00A423B1">
        <w:rPr>
          <w:rFonts w:ascii="Times New Roman" w:eastAsia="標楷體" w:hAnsi="標楷體"/>
          <w:color w:val="000000"/>
          <w:sz w:val="28"/>
          <w:szCs w:val="28"/>
        </w:rPr>
        <w:t>乙方應備大型交通車（出廠年份須在</w:t>
      </w:r>
      <w:r w:rsidRPr="00A423B1">
        <w:rPr>
          <w:rFonts w:ascii="Times New Roman" w:eastAsia="標楷體" w:hAnsi="標楷體" w:hint="eastAsia"/>
          <w:color w:val="000000"/>
          <w:sz w:val="28"/>
          <w:szCs w:val="28"/>
        </w:rPr>
        <w:t>十</w:t>
      </w:r>
      <w:r w:rsidRPr="00A423B1">
        <w:rPr>
          <w:rFonts w:ascii="Times New Roman" w:eastAsia="標楷體" w:hAnsi="標楷體"/>
          <w:color w:val="000000"/>
          <w:sz w:val="28"/>
          <w:szCs w:val="28"/>
        </w:rPr>
        <w:t>年內車輛，且設備良好並經由監理機關檢驗合格），以供</w:t>
      </w:r>
      <w:r w:rsidRPr="00A423B1">
        <w:rPr>
          <w:rFonts w:ascii="Times New Roman" w:eastAsia="標楷體" w:hAnsi="標楷體" w:hint="eastAsia"/>
          <w:color w:val="000000"/>
          <w:sz w:val="28"/>
          <w:szCs w:val="28"/>
        </w:rPr>
        <w:t>接送</w:t>
      </w:r>
      <w:r w:rsidRPr="00A423B1">
        <w:rPr>
          <w:rFonts w:ascii="Times New Roman" w:eastAsia="標楷體" w:hAnsi="標楷體"/>
          <w:color w:val="000000"/>
          <w:sz w:val="28"/>
          <w:szCs w:val="28"/>
        </w:rPr>
        <w:t>甲方</w:t>
      </w:r>
      <w:r w:rsidRPr="00A423B1">
        <w:rPr>
          <w:rFonts w:ascii="Times New Roman" w:eastAsia="標楷體" w:hAnsi="標楷體" w:hint="eastAsia"/>
          <w:color w:val="000000"/>
          <w:sz w:val="28"/>
          <w:szCs w:val="28"/>
        </w:rPr>
        <w:t>人員</w:t>
      </w:r>
      <w:r w:rsidRPr="00A423B1">
        <w:rPr>
          <w:rFonts w:ascii="Times New Roman" w:eastAsia="標楷體" w:hAnsi="標楷體"/>
          <w:color w:val="000000"/>
          <w:sz w:val="28"/>
          <w:szCs w:val="28"/>
        </w:rPr>
        <w:t>之用。</w:t>
      </w:r>
    </w:p>
    <w:p w14:paraId="6C5950AC" w14:textId="77777777" w:rsidR="00374CE0" w:rsidRPr="00A423B1" w:rsidRDefault="00374CE0" w:rsidP="00374CE0">
      <w:pPr>
        <w:pStyle w:val="af"/>
        <w:numPr>
          <w:ilvl w:val="0"/>
          <w:numId w:val="26"/>
        </w:numPr>
        <w:snapToGrid w:val="0"/>
        <w:spacing w:line="360" w:lineRule="auto"/>
        <w:rPr>
          <w:rFonts w:ascii="Times New Roman" w:eastAsia="標楷體" w:hAnsi="Times New Roman" w:hint="eastAsia"/>
          <w:color w:val="000000"/>
          <w:sz w:val="28"/>
          <w:szCs w:val="28"/>
        </w:rPr>
      </w:pPr>
      <w:r w:rsidRPr="00A423B1">
        <w:rPr>
          <w:rFonts w:ascii="Times New Roman" w:eastAsia="標楷體" w:hAnsi="標楷體"/>
          <w:color w:val="000000"/>
          <w:sz w:val="28"/>
          <w:szCs w:val="28"/>
        </w:rPr>
        <w:t>交通車行駛路線</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時間</w:t>
      </w:r>
      <w:r w:rsidRPr="00A423B1">
        <w:rPr>
          <w:rFonts w:ascii="Times New Roman" w:eastAsia="標楷體" w:hAnsi="標楷體" w:hint="eastAsia"/>
          <w:color w:val="000000"/>
          <w:sz w:val="28"/>
          <w:szCs w:val="28"/>
        </w:rPr>
        <w:t>及費用</w:t>
      </w:r>
      <w:r w:rsidRPr="00A423B1">
        <w:rPr>
          <w:rFonts w:ascii="Times New Roman" w:eastAsia="標楷體" w:hAnsi="標楷體" w:hint="eastAsia"/>
          <w:color w:val="000000"/>
          <w:sz w:val="28"/>
          <w:szCs w:val="28"/>
        </w:rPr>
        <w:t>:</w:t>
      </w:r>
    </w:p>
    <w:p w14:paraId="3978BF89" w14:textId="77777777" w:rsidR="00374CE0" w:rsidRPr="00A423B1" w:rsidRDefault="00374CE0" w:rsidP="00374CE0">
      <w:pPr>
        <w:pStyle w:val="af"/>
        <w:snapToGrid w:val="0"/>
        <w:spacing w:line="360" w:lineRule="auto"/>
        <w:ind w:left="720" w:firstLine="0"/>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w:t>
      </w:r>
      <w:r w:rsidRPr="00A423B1">
        <w:rPr>
          <w:rFonts w:ascii="Times New Roman" w:eastAsia="標楷體" w:hAnsi="標楷體" w:hint="eastAsia"/>
          <w:color w:val="000000"/>
          <w:sz w:val="28"/>
          <w:szCs w:val="28"/>
        </w:rPr>
        <w:t>星期一至星期五</w:t>
      </w:r>
      <w:r w:rsidRPr="00A423B1">
        <w:rPr>
          <w:rFonts w:ascii="Times New Roman" w:eastAsia="標楷體" w:hAnsi="標楷體" w:hint="eastAsia"/>
          <w:color w:val="000000"/>
          <w:sz w:val="28"/>
          <w:szCs w:val="28"/>
        </w:rPr>
        <w:t>)</w:t>
      </w:r>
      <w:r w:rsidRPr="00A423B1">
        <w:rPr>
          <w:rFonts w:ascii="Times New Roman" w:eastAsia="標楷體" w:hAnsi="標楷體" w:hint="eastAsia"/>
          <w:color w:val="000000"/>
          <w:sz w:val="28"/>
          <w:szCs w:val="28"/>
        </w:rPr>
        <w:t>每天派一部車</w:t>
      </w:r>
      <w:r w:rsidRPr="00A423B1">
        <w:rPr>
          <w:rFonts w:ascii="Times New Roman" w:eastAsia="標楷體" w:hAnsi="標楷體" w:hint="eastAsia"/>
          <w:color w:val="000000"/>
          <w:sz w:val="28"/>
          <w:szCs w:val="28"/>
        </w:rPr>
        <w:t>(4</w:t>
      </w:r>
      <w:r>
        <w:rPr>
          <w:rFonts w:ascii="Times New Roman" w:eastAsia="標楷體" w:hAnsi="標楷體"/>
          <w:color w:val="000000"/>
          <w:sz w:val="28"/>
          <w:szCs w:val="28"/>
        </w:rPr>
        <w:t>3</w:t>
      </w:r>
      <w:r>
        <w:rPr>
          <w:rFonts w:ascii="Times New Roman" w:eastAsia="標楷體" w:hAnsi="標楷體" w:hint="eastAsia"/>
          <w:color w:val="000000"/>
          <w:sz w:val="28"/>
          <w:szCs w:val="28"/>
        </w:rPr>
        <w:t>人</w:t>
      </w:r>
      <w:r w:rsidRPr="00A423B1">
        <w:rPr>
          <w:rFonts w:ascii="Times New Roman" w:eastAsia="標楷體" w:hAnsi="標楷體" w:hint="eastAsia"/>
          <w:color w:val="000000"/>
          <w:sz w:val="28"/>
          <w:szCs w:val="28"/>
        </w:rPr>
        <w:t>座</w:t>
      </w:r>
      <w:r>
        <w:rPr>
          <w:rFonts w:ascii="Times New Roman" w:eastAsia="標楷體" w:hAnsi="標楷體" w:hint="eastAsia"/>
          <w:color w:val="000000"/>
          <w:sz w:val="28"/>
          <w:szCs w:val="28"/>
        </w:rPr>
        <w:t>或</w:t>
      </w:r>
      <w:r>
        <w:rPr>
          <w:rFonts w:ascii="Times New Roman" w:eastAsia="標楷體" w:hAnsi="標楷體" w:hint="eastAsia"/>
          <w:color w:val="000000"/>
          <w:sz w:val="28"/>
          <w:szCs w:val="28"/>
        </w:rPr>
        <w:t>4</w:t>
      </w:r>
      <w:r>
        <w:rPr>
          <w:rFonts w:ascii="Times New Roman" w:eastAsia="標楷體" w:hAnsi="標楷體"/>
          <w:color w:val="000000"/>
          <w:sz w:val="28"/>
          <w:szCs w:val="28"/>
        </w:rPr>
        <w:t>3</w:t>
      </w:r>
      <w:r>
        <w:rPr>
          <w:rFonts w:ascii="Times New Roman" w:eastAsia="標楷體" w:hAnsi="標楷體" w:hint="eastAsia"/>
          <w:color w:val="000000"/>
          <w:sz w:val="28"/>
          <w:szCs w:val="28"/>
        </w:rPr>
        <w:t>人以上</w:t>
      </w:r>
      <w:r w:rsidRPr="00A423B1">
        <w:rPr>
          <w:rFonts w:ascii="Times New Roman" w:eastAsia="標楷體" w:hAnsi="標楷體" w:hint="eastAsia"/>
          <w:color w:val="000000"/>
          <w:sz w:val="28"/>
          <w:szCs w:val="28"/>
        </w:rPr>
        <w:t>大巴</w:t>
      </w:r>
      <w:r w:rsidRPr="00A423B1">
        <w:rPr>
          <w:rFonts w:ascii="Times New Roman" w:eastAsia="標楷體" w:hAnsi="標楷體" w:hint="eastAsia"/>
          <w:color w:val="000000"/>
          <w:sz w:val="28"/>
          <w:szCs w:val="28"/>
        </w:rPr>
        <w:t>)</w:t>
      </w:r>
    </w:p>
    <w:p w14:paraId="6858B7B8" w14:textId="77777777" w:rsidR="00374CE0" w:rsidRPr="00A423B1" w:rsidRDefault="00374CE0" w:rsidP="00374CE0">
      <w:pPr>
        <w:pStyle w:val="af"/>
        <w:snapToGrid w:val="0"/>
        <w:spacing w:line="360" w:lineRule="auto"/>
        <w:ind w:left="720" w:firstLine="0"/>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上午</w:t>
      </w:r>
      <w:r w:rsidRPr="00A423B1">
        <w:rPr>
          <w:rFonts w:ascii="Times New Roman" w:eastAsia="標楷體" w:hAnsi="標楷體" w:hint="eastAsia"/>
          <w:color w:val="000000"/>
          <w:sz w:val="28"/>
          <w:szCs w:val="28"/>
        </w:rPr>
        <w:t>07:40</w:t>
      </w:r>
      <w:r w:rsidRPr="00A423B1">
        <w:rPr>
          <w:rFonts w:ascii="Times New Roman" w:eastAsia="標楷體" w:hAnsi="標楷體" w:hint="eastAsia"/>
          <w:color w:val="000000"/>
          <w:sz w:val="28"/>
          <w:szCs w:val="28"/>
        </w:rPr>
        <w:t>從台北市台電大樓捷運站</w:t>
      </w:r>
      <w:r w:rsidRPr="00A423B1">
        <w:rPr>
          <w:rFonts w:ascii="Times New Roman" w:eastAsia="標楷體" w:hAnsi="標楷體" w:hint="eastAsia"/>
          <w:color w:val="000000"/>
          <w:sz w:val="28"/>
          <w:szCs w:val="28"/>
        </w:rPr>
        <w:t>1</w:t>
      </w:r>
      <w:r w:rsidRPr="00A423B1">
        <w:rPr>
          <w:rFonts w:ascii="Times New Roman" w:eastAsia="標楷體" w:hAnsi="標楷體" w:hint="eastAsia"/>
          <w:color w:val="000000"/>
          <w:sz w:val="28"/>
          <w:szCs w:val="28"/>
        </w:rPr>
        <w:t>號出口到桃園市八德區長安街</w:t>
      </w:r>
      <w:r w:rsidRPr="00A423B1">
        <w:rPr>
          <w:rFonts w:ascii="Times New Roman" w:eastAsia="標楷體" w:hAnsi="標楷體" w:hint="eastAsia"/>
          <w:color w:val="000000"/>
          <w:sz w:val="28"/>
          <w:szCs w:val="28"/>
        </w:rPr>
        <w:t>53</w:t>
      </w:r>
      <w:r w:rsidRPr="00A423B1">
        <w:rPr>
          <w:rFonts w:ascii="Times New Roman" w:eastAsia="標楷體" w:hAnsi="標楷體" w:hint="eastAsia"/>
          <w:color w:val="000000"/>
          <w:sz w:val="28"/>
          <w:szCs w:val="28"/>
        </w:rPr>
        <w:t>號</w:t>
      </w:r>
      <w:r w:rsidRPr="00A423B1">
        <w:rPr>
          <w:rFonts w:ascii="Times New Roman" w:eastAsia="標楷體" w:hAnsi="標楷體" w:hint="eastAsia"/>
          <w:color w:val="000000"/>
          <w:sz w:val="28"/>
          <w:szCs w:val="28"/>
        </w:rPr>
        <w:t>(</w:t>
      </w:r>
      <w:r w:rsidRPr="00A423B1">
        <w:rPr>
          <w:rFonts w:ascii="Times New Roman" w:eastAsia="標楷體" w:hAnsi="標楷體" w:hint="eastAsia"/>
          <w:color w:val="000000"/>
          <w:sz w:val="28"/>
          <w:szCs w:val="28"/>
        </w:rPr>
        <w:t>八德校區</w:t>
      </w:r>
      <w:r w:rsidRPr="00A423B1">
        <w:rPr>
          <w:rFonts w:ascii="Times New Roman" w:eastAsia="標楷體" w:hAnsi="標楷體" w:hint="eastAsia"/>
          <w:color w:val="000000"/>
          <w:sz w:val="28"/>
          <w:szCs w:val="28"/>
        </w:rPr>
        <w:t>)</w:t>
      </w:r>
      <w:r>
        <w:rPr>
          <w:rFonts w:ascii="Times New Roman" w:eastAsia="標楷體" w:hAnsi="標楷體" w:hint="eastAsia"/>
          <w:color w:val="000000"/>
          <w:sz w:val="28"/>
          <w:szCs w:val="28"/>
        </w:rPr>
        <w:t>。</w:t>
      </w:r>
    </w:p>
    <w:p w14:paraId="71C2F229" w14:textId="1ACCB096" w:rsidR="00374CE0" w:rsidRPr="00A423B1" w:rsidRDefault="00374CE0" w:rsidP="00374CE0">
      <w:pPr>
        <w:pStyle w:val="af"/>
        <w:snapToGrid w:val="0"/>
        <w:spacing w:line="360" w:lineRule="auto"/>
        <w:ind w:left="720"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下午</w:t>
      </w:r>
      <w:r w:rsidRPr="00A423B1">
        <w:rPr>
          <w:rFonts w:ascii="Times New Roman" w:eastAsia="標楷體" w:hAnsi="標楷體" w:hint="eastAsia"/>
          <w:color w:val="000000"/>
          <w:sz w:val="28"/>
          <w:szCs w:val="28"/>
        </w:rPr>
        <w:t>16:40</w:t>
      </w:r>
      <w:r w:rsidRPr="00A423B1">
        <w:rPr>
          <w:rFonts w:ascii="Times New Roman" w:eastAsia="標楷體" w:hAnsi="標楷體" w:hint="eastAsia"/>
          <w:color w:val="000000"/>
          <w:sz w:val="28"/>
          <w:szCs w:val="28"/>
        </w:rPr>
        <w:t>由八德校區返回台北市台電大樓捷運站</w:t>
      </w:r>
      <w:r w:rsidRPr="00A423B1">
        <w:rPr>
          <w:rFonts w:ascii="Times New Roman" w:eastAsia="標楷體" w:hAnsi="標楷體" w:hint="eastAsia"/>
          <w:color w:val="000000"/>
          <w:sz w:val="28"/>
          <w:szCs w:val="28"/>
        </w:rPr>
        <w:t>1</w:t>
      </w:r>
      <w:r w:rsidRPr="00A423B1">
        <w:rPr>
          <w:rFonts w:ascii="Times New Roman" w:eastAsia="標楷體" w:hAnsi="標楷體" w:hint="eastAsia"/>
          <w:color w:val="000000"/>
          <w:sz w:val="28"/>
          <w:szCs w:val="28"/>
        </w:rPr>
        <w:t>號出口對面</w:t>
      </w:r>
      <w:r>
        <w:rPr>
          <w:rFonts w:ascii="Times New Roman" w:eastAsia="標楷體" w:hAnsi="標楷體" w:hint="eastAsia"/>
          <w:color w:val="000000"/>
          <w:sz w:val="28"/>
          <w:szCs w:val="28"/>
        </w:rPr>
        <w:t>。</w:t>
      </w:r>
      <w:r>
        <w:rPr>
          <w:rFonts w:ascii="Times New Roman" w:eastAsia="標楷體" w:hAnsi="標楷體"/>
          <w:color w:val="000000"/>
          <w:sz w:val="28"/>
          <w:szCs w:val="28"/>
        </w:rPr>
        <w:br/>
      </w:r>
      <w:r>
        <w:rPr>
          <w:rFonts w:ascii="Times New Roman" w:eastAsia="標楷體" w:hAnsi="標楷體" w:hint="eastAsia"/>
          <w:color w:val="000000"/>
          <w:sz w:val="28"/>
          <w:szCs w:val="28"/>
        </w:rPr>
        <w:t>乙方得以</w:t>
      </w:r>
      <w:r w:rsidRPr="00A423B1">
        <w:rPr>
          <w:rFonts w:ascii="Times New Roman" w:eastAsia="標楷體" w:hAnsi="標楷體" w:hint="eastAsia"/>
          <w:color w:val="000000"/>
          <w:sz w:val="28"/>
          <w:szCs w:val="28"/>
        </w:rPr>
        <w:t>每天往返車費</w:t>
      </w: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含稅</w:t>
      </w: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單價，以</w:t>
      </w:r>
      <w:r>
        <w:rPr>
          <w:rFonts w:ascii="Times New Roman" w:eastAsia="標楷體" w:hAnsi="標楷體" w:hint="eastAsia"/>
          <w:color w:val="000000"/>
          <w:sz w:val="28"/>
          <w:szCs w:val="28"/>
        </w:rPr>
        <w:t>合約</w:t>
      </w:r>
      <w:r>
        <w:rPr>
          <w:rFonts w:ascii="Times New Roman" w:eastAsia="標楷體" w:hAnsi="標楷體" w:hint="eastAsia"/>
          <w:color w:val="000000"/>
          <w:sz w:val="28"/>
          <w:szCs w:val="28"/>
        </w:rPr>
        <w:t>年度</w:t>
      </w:r>
      <w:r>
        <w:rPr>
          <w:rFonts w:ascii="Times New Roman" w:eastAsia="標楷體" w:hAnsi="標楷體" w:hint="eastAsia"/>
          <w:color w:val="000000"/>
          <w:sz w:val="28"/>
          <w:szCs w:val="28"/>
        </w:rPr>
        <w:t>2</w:t>
      </w:r>
      <w:r>
        <w:rPr>
          <w:rFonts w:ascii="Times New Roman" w:eastAsia="標楷體" w:hAnsi="標楷體"/>
          <w:color w:val="000000"/>
          <w:sz w:val="28"/>
          <w:szCs w:val="28"/>
        </w:rPr>
        <w:t>38</w:t>
      </w:r>
      <w:r>
        <w:rPr>
          <w:rFonts w:ascii="Times New Roman" w:eastAsia="標楷體" w:hAnsi="標楷體" w:hint="eastAsia"/>
          <w:color w:val="000000"/>
          <w:sz w:val="28"/>
          <w:szCs w:val="28"/>
        </w:rPr>
        <w:t>日核</w:t>
      </w:r>
      <w:r w:rsidRPr="00A423B1">
        <w:rPr>
          <w:rFonts w:ascii="Times New Roman" w:eastAsia="標楷體" w:hAnsi="標楷體" w:hint="eastAsia"/>
          <w:color w:val="000000"/>
          <w:sz w:val="28"/>
          <w:szCs w:val="28"/>
        </w:rPr>
        <w:t>計</w:t>
      </w:r>
      <w:r>
        <w:rPr>
          <w:rFonts w:ascii="Times New Roman" w:eastAsia="標楷體" w:hAnsi="標楷體" w:hint="eastAsia"/>
          <w:color w:val="000000"/>
          <w:sz w:val="28"/>
          <w:szCs w:val="28"/>
        </w:rPr>
        <w:t>總價投標。</w:t>
      </w:r>
    </w:p>
    <w:p w14:paraId="1556E298" w14:textId="0DC43E30" w:rsidR="00374CE0" w:rsidRPr="00A423B1" w:rsidRDefault="00374CE0" w:rsidP="00374CE0">
      <w:pPr>
        <w:pStyle w:val="af"/>
        <w:snapToGrid w:val="0"/>
        <w:spacing w:line="360" w:lineRule="auto"/>
        <w:ind w:firstLine="0"/>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三、</w:t>
      </w:r>
      <w:r>
        <w:rPr>
          <w:rFonts w:ascii="Times New Roman" w:eastAsia="標楷體" w:hAnsi="標楷體" w:hint="eastAsia"/>
          <w:color w:val="000000"/>
          <w:sz w:val="28"/>
          <w:szCs w:val="28"/>
        </w:rPr>
        <w:t xml:space="preserve">  </w:t>
      </w:r>
      <w:r w:rsidRPr="00A423B1">
        <w:rPr>
          <w:rFonts w:ascii="Times New Roman" w:eastAsia="標楷體" w:hAnsi="標楷體" w:hint="eastAsia"/>
          <w:color w:val="000000"/>
          <w:sz w:val="28"/>
          <w:szCs w:val="28"/>
        </w:rPr>
        <w:t>付款方式</w:t>
      </w:r>
      <w:r w:rsidRPr="00A423B1">
        <w:rPr>
          <w:rFonts w:ascii="Times New Roman" w:eastAsia="標楷體" w:hAnsi="標楷體" w:hint="eastAsia"/>
          <w:color w:val="000000"/>
          <w:sz w:val="28"/>
          <w:szCs w:val="28"/>
        </w:rPr>
        <w:t>:</w:t>
      </w:r>
      <w:r w:rsidRPr="00A423B1">
        <w:rPr>
          <w:rFonts w:ascii="Times New Roman" w:eastAsia="標楷體" w:hAnsi="標楷體" w:hint="eastAsia"/>
          <w:color w:val="000000"/>
          <w:sz w:val="28"/>
          <w:szCs w:val="28"/>
        </w:rPr>
        <w:t>於</w:t>
      </w:r>
      <w:r w:rsidRPr="00A423B1">
        <w:rPr>
          <w:rFonts w:ascii="Times New Roman" w:eastAsia="標楷體" w:hAnsi="標楷體" w:hint="eastAsia"/>
          <w:color w:val="000000"/>
          <w:sz w:val="28"/>
          <w:szCs w:val="28"/>
        </w:rPr>
        <w:t xml:space="preserve"> </w:t>
      </w:r>
      <w:r w:rsidRPr="00A423B1">
        <w:rPr>
          <w:rFonts w:ascii="Times New Roman" w:eastAsia="標楷體" w:hAnsi="標楷體" w:hint="eastAsia"/>
          <w:color w:val="000000"/>
          <w:sz w:val="28"/>
          <w:szCs w:val="28"/>
        </w:rPr>
        <w:t>每月</w:t>
      </w:r>
      <w:r w:rsidRPr="00A423B1">
        <w:rPr>
          <w:rFonts w:ascii="Times New Roman" w:eastAsia="標楷體" w:hAnsi="標楷體" w:hint="eastAsia"/>
          <w:color w:val="000000"/>
          <w:sz w:val="28"/>
          <w:szCs w:val="28"/>
        </w:rPr>
        <w:t>5</w:t>
      </w:r>
      <w:r w:rsidRPr="00A423B1">
        <w:rPr>
          <w:rFonts w:ascii="Times New Roman" w:eastAsia="標楷體" w:hAnsi="標楷體" w:hint="eastAsia"/>
          <w:color w:val="000000"/>
          <w:sz w:val="28"/>
          <w:szCs w:val="28"/>
        </w:rPr>
        <w:t>日前由乙方提出</w:t>
      </w:r>
      <w:r>
        <w:rPr>
          <w:rFonts w:ascii="Times New Roman" w:eastAsia="標楷體" w:hAnsi="標楷體" w:hint="eastAsia"/>
          <w:color w:val="000000"/>
          <w:sz w:val="28"/>
          <w:szCs w:val="28"/>
        </w:rPr>
        <w:t>實際</w:t>
      </w:r>
      <w:r w:rsidRPr="00A423B1">
        <w:rPr>
          <w:rFonts w:ascii="Times New Roman" w:eastAsia="標楷體" w:hAnsi="標楷體" w:hint="eastAsia"/>
          <w:color w:val="000000"/>
          <w:sz w:val="28"/>
          <w:szCs w:val="28"/>
        </w:rPr>
        <w:t>派車月統計表，交付甲方核對無誤後，由乙方按月開立車資發票，依甲方作業程序請款。</w:t>
      </w:r>
    </w:p>
    <w:p w14:paraId="413F9585" w14:textId="5AD61B81" w:rsidR="00374CE0" w:rsidRDefault="00374CE0" w:rsidP="00374CE0">
      <w:pPr>
        <w:pStyle w:val="af"/>
        <w:numPr>
          <w:ilvl w:val="0"/>
          <w:numId w:val="26"/>
        </w:numPr>
        <w:snapToGrid w:val="0"/>
        <w:spacing w:line="360" w:lineRule="auto"/>
        <w:rPr>
          <w:rFonts w:ascii="Times New Roman" w:eastAsia="標楷體" w:hAnsi="標楷體"/>
          <w:color w:val="000000"/>
          <w:sz w:val="28"/>
          <w:szCs w:val="28"/>
        </w:rPr>
      </w:pPr>
      <w:r>
        <w:rPr>
          <w:rFonts w:ascii="Times New Roman" w:eastAsia="標楷體" w:hAnsi="標楷體" w:hint="eastAsia"/>
          <w:color w:val="000000"/>
          <w:sz w:val="28"/>
          <w:szCs w:val="28"/>
        </w:rPr>
        <w:t>合約</w:t>
      </w:r>
      <w:r w:rsidRPr="00A423B1">
        <w:rPr>
          <w:rFonts w:ascii="Times New Roman" w:eastAsia="標楷體" w:hAnsi="標楷體" w:hint="eastAsia"/>
          <w:color w:val="000000"/>
          <w:sz w:val="28"/>
          <w:szCs w:val="28"/>
        </w:rPr>
        <w:t>期限：</w:t>
      </w:r>
      <w:r w:rsidRPr="00A423B1">
        <w:rPr>
          <w:rFonts w:ascii="Times New Roman" w:eastAsia="標楷體" w:hAnsi="標楷體"/>
          <w:color w:val="000000"/>
          <w:sz w:val="28"/>
          <w:szCs w:val="28"/>
        </w:rPr>
        <w:t>自</w:t>
      </w:r>
      <w:r w:rsidRPr="00A423B1">
        <w:rPr>
          <w:rFonts w:ascii="Times New Roman" w:eastAsia="標楷體" w:hAnsi="Times New Roman"/>
          <w:color w:val="000000"/>
          <w:sz w:val="28"/>
          <w:szCs w:val="28"/>
        </w:rPr>
        <w:t>1</w:t>
      </w:r>
      <w:r w:rsidRPr="00A423B1">
        <w:rPr>
          <w:rFonts w:ascii="Times New Roman" w:eastAsia="標楷體" w:hAnsi="Times New Roman" w:hint="eastAsia"/>
          <w:color w:val="000000"/>
          <w:sz w:val="28"/>
          <w:szCs w:val="28"/>
        </w:rPr>
        <w:t>1</w:t>
      </w:r>
      <w:r w:rsidR="000A640B">
        <w:rPr>
          <w:rFonts w:ascii="Times New Roman" w:eastAsia="標楷體" w:hAnsi="Times New Roman"/>
          <w:color w:val="000000"/>
          <w:sz w:val="28"/>
          <w:szCs w:val="28"/>
        </w:rPr>
        <w:t>2</w:t>
      </w:r>
      <w:r w:rsidRPr="00A423B1">
        <w:rPr>
          <w:rFonts w:ascii="Times New Roman" w:eastAsia="標楷體" w:hAnsi="標楷體"/>
          <w:color w:val="000000"/>
          <w:sz w:val="28"/>
          <w:szCs w:val="28"/>
        </w:rPr>
        <w:t>年</w:t>
      </w:r>
      <w:r w:rsidRPr="00A423B1">
        <w:rPr>
          <w:rFonts w:ascii="Times New Roman" w:eastAsia="標楷體" w:hAnsi="標楷體"/>
          <w:color w:val="000000"/>
          <w:sz w:val="28"/>
          <w:szCs w:val="28"/>
        </w:rPr>
        <w:t>8</w:t>
      </w:r>
      <w:r w:rsidRPr="00A423B1">
        <w:rPr>
          <w:rFonts w:ascii="Times New Roman" w:eastAsia="標楷體" w:hAnsi="標楷體"/>
          <w:color w:val="000000"/>
          <w:sz w:val="28"/>
          <w:szCs w:val="28"/>
        </w:rPr>
        <w:t>月</w:t>
      </w:r>
      <w:r w:rsidRPr="00A423B1">
        <w:rPr>
          <w:rFonts w:ascii="Times New Roman" w:eastAsia="標楷體" w:hAnsi="標楷體"/>
          <w:color w:val="000000"/>
          <w:sz w:val="28"/>
          <w:szCs w:val="28"/>
        </w:rPr>
        <w:t>1</w:t>
      </w:r>
      <w:r w:rsidRPr="00A423B1">
        <w:rPr>
          <w:rFonts w:ascii="Times New Roman" w:eastAsia="標楷體" w:hAnsi="標楷體"/>
          <w:color w:val="000000"/>
          <w:sz w:val="28"/>
          <w:szCs w:val="28"/>
        </w:rPr>
        <w:t>日起</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至</w:t>
      </w:r>
      <w:r w:rsidRPr="00A423B1">
        <w:rPr>
          <w:rFonts w:ascii="Times New Roman" w:eastAsia="標楷體" w:hAnsi="Times New Roman"/>
          <w:color w:val="000000"/>
          <w:sz w:val="28"/>
          <w:szCs w:val="28"/>
        </w:rPr>
        <w:t>1</w:t>
      </w:r>
      <w:r w:rsidRPr="00A423B1">
        <w:rPr>
          <w:rFonts w:ascii="Times New Roman" w:eastAsia="標楷體" w:hAnsi="Times New Roman" w:hint="eastAsia"/>
          <w:color w:val="000000"/>
          <w:sz w:val="28"/>
          <w:szCs w:val="28"/>
        </w:rPr>
        <w:t>1</w:t>
      </w:r>
      <w:r w:rsidR="000A640B">
        <w:rPr>
          <w:rFonts w:ascii="Times New Roman" w:eastAsia="標楷體" w:hAnsi="Times New Roman"/>
          <w:color w:val="000000"/>
          <w:sz w:val="28"/>
          <w:szCs w:val="28"/>
        </w:rPr>
        <w:t>3</w:t>
      </w:r>
      <w:r w:rsidRPr="00A423B1">
        <w:rPr>
          <w:rFonts w:ascii="Times New Roman" w:eastAsia="標楷體" w:hAnsi="標楷體"/>
          <w:color w:val="000000"/>
          <w:sz w:val="28"/>
          <w:szCs w:val="28"/>
        </w:rPr>
        <w:t>年</w:t>
      </w:r>
      <w:r w:rsidRPr="00A423B1">
        <w:rPr>
          <w:rFonts w:ascii="Times New Roman" w:eastAsia="標楷體" w:hAnsi="標楷體"/>
          <w:color w:val="000000"/>
          <w:sz w:val="28"/>
          <w:szCs w:val="28"/>
        </w:rPr>
        <w:t>7</w:t>
      </w:r>
      <w:r w:rsidRPr="00A423B1">
        <w:rPr>
          <w:rFonts w:ascii="Times New Roman" w:eastAsia="標楷體" w:hAnsi="標楷體"/>
          <w:color w:val="000000"/>
          <w:sz w:val="28"/>
          <w:szCs w:val="28"/>
        </w:rPr>
        <w:t>月</w:t>
      </w:r>
      <w:r w:rsidRPr="00A423B1">
        <w:rPr>
          <w:rFonts w:ascii="Times New Roman" w:eastAsia="標楷體" w:hAnsi="標楷體"/>
          <w:color w:val="000000"/>
          <w:sz w:val="28"/>
          <w:szCs w:val="28"/>
        </w:rPr>
        <w:t>31</w:t>
      </w:r>
      <w:r w:rsidRPr="00A423B1">
        <w:rPr>
          <w:rFonts w:ascii="Times New Roman" w:eastAsia="標楷體" w:hAnsi="標楷體"/>
          <w:color w:val="000000"/>
          <w:sz w:val="28"/>
          <w:szCs w:val="28"/>
        </w:rPr>
        <w:t>日止。</w:t>
      </w:r>
    </w:p>
    <w:p w14:paraId="3F57E0EA" w14:textId="77777777" w:rsidR="00374CE0" w:rsidRPr="00A423B1" w:rsidRDefault="00374CE0" w:rsidP="00374CE0">
      <w:pPr>
        <w:pStyle w:val="af"/>
        <w:numPr>
          <w:ilvl w:val="0"/>
          <w:numId w:val="26"/>
        </w:numPr>
        <w:snapToGrid w:val="0"/>
        <w:spacing w:line="360" w:lineRule="auto"/>
        <w:rPr>
          <w:rFonts w:ascii="Times New Roman" w:eastAsia="標楷體" w:hAnsi="標楷體" w:hint="eastAsia"/>
          <w:color w:val="000000"/>
          <w:sz w:val="28"/>
          <w:szCs w:val="28"/>
        </w:rPr>
      </w:pPr>
      <w:r>
        <w:rPr>
          <w:rFonts w:ascii="Times New Roman" w:eastAsia="標楷體" w:hAnsi="標楷體" w:hint="eastAsia"/>
          <w:color w:val="000000"/>
          <w:sz w:val="28"/>
          <w:szCs w:val="28"/>
        </w:rPr>
        <w:t>寒暑假期間曱方得提早一個月通知出車日期。</w:t>
      </w:r>
    </w:p>
    <w:p w14:paraId="5393A54E" w14:textId="04A8318E" w:rsidR="00374CE0" w:rsidRPr="00A423B1" w:rsidRDefault="00374CE0" w:rsidP="00221B0A">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五、</w:t>
      </w:r>
      <w:r w:rsidRPr="00A423B1">
        <w:rPr>
          <w:rFonts w:ascii="Times New Roman" w:eastAsia="標楷體" w:hAnsi="標楷體" w:hint="eastAsia"/>
          <w:color w:val="000000"/>
          <w:sz w:val="28"/>
          <w:szCs w:val="28"/>
        </w:rPr>
        <w:t xml:space="preserve">  </w:t>
      </w:r>
      <w:r w:rsidRPr="00A423B1">
        <w:rPr>
          <w:rFonts w:ascii="Times New Roman" w:eastAsia="標楷體" w:hAnsi="標楷體" w:hint="eastAsia"/>
          <w:color w:val="000000"/>
          <w:sz w:val="28"/>
          <w:szCs w:val="28"/>
        </w:rPr>
        <w:t>乙方人員應負責管制乘車人數，</w:t>
      </w:r>
      <w:r w:rsidRPr="00A423B1">
        <w:rPr>
          <w:rFonts w:ascii="Times New Roman" w:eastAsia="標楷體" w:hAnsi="標楷體"/>
          <w:color w:val="000000"/>
          <w:sz w:val="28"/>
          <w:szCs w:val="28"/>
        </w:rPr>
        <w:t>不得有超載情況發生，如有違規者，所有罰款</w:t>
      </w:r>
      <w:r w:rsidRPr="00A423B1">
        <w:rPr>
          <w:rFonts w:ascii="Times New Roman" w:eastAsia="標楷體" w:hAnsi="標楷體" w:hint="eastAsia"/>
          <w:color w:val="000000"/>
          <w:sz w:val="28"/>
          <w:szCs w:val="28"/>
        </w:rPr>
        <w:t>及民、</w:t>
      </w:r>
      <w:r w:rsidRPr="00A423B1">
        <w:rPr>
          <w:rFonts w:ascii="Times New Roman" w:eastAsia="標楷體" w:hAnsi="標楷體"/>
          <w:color w:val="000000"/>
          <w:sz w:val="28"/>
          <w:szCs w:val="28"/>
        </w:rPr>
        <w:t>刑</w:t>
      </w:r>
      <w:r w:rsidRPr="00A423B1">
        <w:rPr>
          <w:rFonts w:ascii="Times New Roman" w:eastAsia="標楷體" w:hAnsi="標楷體" w:hint="eastAsia"/>
          <w:color w:val="000000"/>
          <w:sz w:val="28"/>
          <w:szCs w:val="28"/>
        </w:rPr>
        <w:t>事</w:t>
      </w:r>
      <w:r w:rsidRPr="00A423B1">
        <w:rPr>
          <w:rFonts w:ascii="Times New Roman" w:eastAsia="標楷體" w:hAnsi="標楷體"/>
          <w:color w:val="000000"/>
          <w:sz w:val="28"/>
          <w:szCs w:val="28"/>
        </w:rPr>
        <w:t>責</w:t>
      </w:r>
      <w:r w:rsidRPr="00A423B1">
        <w:rPr>
          <w:rFonts w:ascii="Times New Roman" w:eastAsia="標楷體" w:hAnsi="標楷體" w:hint="eastAsia"/>
          <w:color w:val="000000"/>
          <w:sz w:val="28"/>
          <w:szCs w:val="28"/>
        </w:rPr>
        <w:t>任</w:t>
      </w:r>
      <w:r w:rsidRPr="00A423B1">
        <w:rPr>
          <w:rFonts w:ascii="Times New Roman" w:eastAsia="標楷體" w:hAnsi="標楷體"/>
          <w:color w:val="000000"/>
          <w:sz w:val="28"/>
          <w:szCs w:val="28"/>
        </w:rPr>
        <w:t>概由乙方負責，與甲方無涉</w:t>
      </w:r>
      <w:r w:rsidRPr="00A423B1">
        <w:rPr>
          <w:rFonts w:ascii="Times New Roman" w:eastAsia="標楷體" w:hAnsi="標楷體" w:hint="eastAsia"/>
          <w:color w:val="000000"/>
          <w:sz w:val="28"/>
          <w:szCs w:val="28"/>
        </w:rPr>
        <w:t>。</w:t>
      </w:r>
    </w:p>
    <w:p w14:paraId="55CC35C3" w14:textId="4381C7FD" w:rsidR="00374CE0" w:rsidRPr="00A423B1" w:rsidRDefault="00374CE0" w:rsidP="00221B0A">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六、</w:t>
      </w:r>
      <w:r w:rsidRPr="00A423B1">
        <w:rPr>
          <w:rFonts w:ascii="Times New Roman" w:eastAsia="標楷體" w:hAnsi="標楷體" w:hint="eastAsia"/>
          <w:color w:val="000000"/>
          <w:sz w:val="28"/>
          <w:szCs w:val="28"/>
        </w:rPr>
        <w:t xml:space="preserve"> </w:t>
      </w:r>
      <w:r>
        <w:rPr>
          <w:rFonts w:ascii="Times New Roman" w:eastAsia="標楷體" w:hAnsi="標楷體"/>
          <w:color w:val="000000"/>
          <w:sz w:val="28"/>
          <w:szCs w:val="28"/>
        </w:rPr>
        <w:t>合約</w:t>
      </w:r>
      <w:r w:rsidRPr="00A423B1">
        <w:rPr>
          <w:rFonts w:ascii="Times New Roman" w:eastAsia="標楷體" w:hAnsi="標楷體"/>
          <w:color w:val="000000"/>
          <w:sz w:val="28"/>
          <w:szCs w:val="28"/>
        </w:rPr>
        <w:t>期間內所有行車油料、保養修護、稅捐</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用人</w:t>
      </w:r>
      <w:r w:rsidRPr="00A423B1">
        <w:rPr>
          <w:rFonts w:ascii="Times New Roman" w:eastAsia="標楷體" w:hAnsi="標楷體" w:hint="eastAsia"/>
          <w:color w:val="000000"/>
          <w:sz w:val="28"/>
          <w:szCs w:val="28"/>
        </w:rPr>
        <w:t>費用</w:t>
      </w:r>
      <w:r w:rsidRPr="00A423B1">
        <w:rPr>
          <w:rFonts w:ascii="Times New Roman" w:eastAsia="標楷體" w:hAnsi="標楷體"/>
          <w:color w:val="000000"/>
          <w:sz w:val="28"/>
          <w:szCs w:val="28"/>
        </w:rPr>
        <w:t>、過路費</w:t>
      </w:r>
      <w:r w:rsidRPr="00A423B1">
        <w:rPr>
          <w:rFonts w:ascii="Times New Roman" w:eastAsia="標楷體" w:hAnsi="標楷體" w:hint="eastAsia"/>
          <w:color w:val="000000"/>
          <w:sz w:val="28"/>
          <w:szCs w:val="28"/>
        </w:rPr>
        <w:t>及</w:t>
      </w:r>
      <w:r w:rsidRPr="00A423B1">
        <w:rPr>
          <w:rFonts w:ascii="Times New Roman" w:eastAsia="標楷體" w:hAnsi="標楷體"/>
          <w:color w:val="000000"/>
          <w:sz w:val="28"/>
          <w:szCs w:val="28"/>
        </w:rPr>
        <w:t>停車成本等</w:t>
      </w:r>
      <w:r w:rsidRPr="00A423B1">
        <w:rPr>
          <w:rFonts w:ascii="Times New Roman" w:eastAsia="標楷體" w:hAnsi="標楷體" w:hint="eastAsia"/>
          <w:color w:val="000000"/>
          <w:sz w:val="28"/>
          <w:szCs w:val="28"/>
        </w:rPr>
        <w:t>各項</w:t>
      </w:r>
      <w:r w:rsidRPr="00A423B1">
        <w:rPr>
          <w:rFonts w:ascii="Times New Roman" w:eastAsia="標楷體" w:hAnsi="標楷體"/>
          <w:color w:val="000000"/>
          <w:sz w:val="28"/>
          <w:szCs w:val="28"/>
        </w:rPr>
        <w:t>費用，均由乙方自行負</w:t>
      </w:r>
      <w:r w:rsidRPr="00A423B1">
        <w:rPr>
          <w:rFonts w:ascii="Times New Roman" w:eastAsia="標楷體" w:hAnsi="標楷體" w:hint="eastAsia"/>
          <w:color w:val="000000"/>
          <w:sz w:val="28"/>
          <w:szCs w:val="28"/>
        </w:rPr>
        <w:t>擔</w:t>
      </w:r>
      <w:r w:rsidRPr="00A423B1">
        <w:rPr>
          <w:rFonts w:ascii="Times New Roman" w:eastAsia="標楷體" w:hAnsi="標楷體"/>
          <w:color w:val="000000"/>
          <w:sz w:val="28"/>
          <w:szCs w:val="28"/>
        </w:rPr>
        <w:t>。</w:t>
      </w:r>
    </w:p>
    <w:p w14:paraId="16376F55" w14:textId="77777777" w:rsidR="00374CE0" w:rsidRPr="00A423B1" w:rsidRDefault="00374CE0" w:rsidP="00374CE0">
      <w:pPr>
        <w:pStyle w:val="af"/>
        <w:snapToGrid w:val="0"/>
        <w:spacing w:line="360" w:lineRule="auto"/>
        <w:ind w:firstLine="0"/>
        <w:rPr>
          <w:rFonts w:ascii="Times New Roman" w:eastAsia="標楷體" w:hAnsi="Times New Roman"/>
          <w:color w:val="000000"/>
          <w:sz w:val="28"/>
          <w:szCs w:val="28"/>
        </w:rPr>
      </w:pPr>
      <w:r w:rsidRPr="00A423B1">
        <w:rPr>
          <w:rFonts w:ascii="Times New Roman" w:eastAsia="標楷體" w:hAnsi="標楷體" w:hint="eastAsia"/>
          <w:color w:val="000000"/>
          <w:sz w:val="28"/>
          <w:szCs w:val="28"/>
        </w:rPr>
        <w:t>七、</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乙方</w:t>
      </w:r>
      <w:r w:rsidRPr="00A423B1">
        <w:rPr>
          <w:rFonts w:ascii="Times New Roman" w:eastAsia="標楷體" w:hAnsi="標楷體" w:hint="eastAsia"/>
          <w:color w:val="000000"/>
          <w:sz w:val="28"/>
          <w:szCs w:val="28"/>
        </w:rPr>
        <w:t>指派車輛</w:t>
      </w:r>
      <w:r w:rsidRPr="00A423B1">
        <w:rPr>
          <w:rFonts w:ascii="Times New Roman" w:eastAsia="標楷體" w:hAnsi="標楷體"/>
          <w:color w:val="000000"/>
          <w:sz w:val="28"/>
          <w:szCs w:val="28"/>
        </w:rPr>
        <w:t>因故無法</w:t>
      </w:r>
      <w:r w:rsidRPr="00A423B1">
        <w:rPr>
          <w:rFonts w:ascii="Times New Roman" w:eastAsia="標楷體" w:hAnsi="標楷體" w:hint="eastAsia"/>
          <w:color w:val="000000"/>
          <w:sz w:val="28"/>
          <w:szCs w:val="28"/>
        </w:rPr>
        <w:t>準時</w:t>
      </w:r>
      <w:r w:rsidRPr="00A423B1">
        <w:rPr>
          <w:rFonts w:ascii="Times New Roman" w:eastAsia="標楷體" w:hAnsi="標楷體"/>
          <w:color w:val="000000"/>
          <w:sz w:val="28"/>
          <w:szCs w:val="28"/>
        </w:rPr>
        <w:t>到站</w:t>
      </w:r>
      <w:r w:rsidRPr="00A423B1">
        <w:rPr>
          <w:rFonts w:ascii="Times New Roman" w:eastAsia="標楷體" w:hAnsi="標楷體" w:hint="eastAsia"/>
          <w:color w:val="000000"/>
          <w:sz w:val="28"/>
          <w:szCs w:val="28"/>
        </w:rPr>
        <w:t>時，</w:t>
      </w:r>
      <w:r w:rsidRPr="00A423B1">
        <w:rPr>
          <w:rFonts w:ascii="Times New Roman" w:eastAsia="標楷體" w:hAnsi="標楷體"/>
          <w:color w:val="000000"/>
          <w:sz w:val="28"/>
          <w:szCs w:val="28"/>
        </w:rPr>
        <w:t>應</w:t>
      </w:r>
      <w:r w:rsidRPr="00A423B1">
        <w:rPr>
          <w:rFonts w:ascii="Times New Roman" w:eastAsia="標楷體" w:hAnsi="標楷體" w:hint="eastAsia"/>
          <w:color w:val="000000"/>
          <w:sz w:val="28"/>
          <w:szCs w:val="28"/>
        </w:rPr>
        <w:t>即</w:t>
      </w:r>
      <w:r w:rsidRPr="00A423B1">
        <w:rPr>
          <w:rFonts w:ascii="Times New Roman" w:eastAsia="標楷體" w:hAnsi="標楷體"/>
          <w:color w:val="000000"/>
          <w:sz w:val="28"/>
          <w:szCs w:val="28"/>
        </w:rPr>
        <w:t>另</w:t>
      </w:r>
      <w:r w:rsidRPr="00A423B1">
        <w:rPr>
          <w:rFonts w:ascii="Times New Roman" w:eastAsia="標楷體" w:hAnsi="標楷體" w:hint="eastAsia"/>
          <w:color w:val="000000"/>
          <w:sz w:val="28"/>
          <w:szCs w:val="28"/>
        </w:rPr>
        <w:t>行</w:t>
      </w:r>
      <w:r w:rsidRPr="00A423B1">
        <w:rPr>
          <w:rFonts w:ascii="Times New Roman" w:eastAsia="標楷體" w:hAnsi="標楷體"/>
          <w:color w:val="000000"/>
          <w:sz w:val="28"/>
          <w:szCs w:val="28"/>
        </w:rPr>
        <w:t>調派其他</w:t>
      </w:r>
      <w:r w:rsidRPr="00A423B1">
        <w:rPr>
          <w:rFonts w:ascii="Times New Roman" w:eastAsia="標楷體" w:hAnsi="標楷體" w:hint="eastAsia"/>
          <w:color w:val="000000"/>
          <w:sz w:val="28"/>
          <w:szCs w:val="28"/>
        </w:rPr>
        <w:t>營業登記</w:t>
      </w:r>
      <w:r w:rsidRPr="00A423B1">
        <w:rPr>
          <w:rFonts w:ascii="Times New Roman" w:eastAsia="標楷體" w:hAnsi="標楷體"/>
          <w:color w:val="000000"/>
          <w:sz w:val="28"/>
          <w:szCs w:val="28"/>
        </w:rPr>
        <w:t>車輛，</w:t>
      </w:r>
      <w:r w:rsidRPr="00A423B1">
        <w:rPr>
          <w:rFonts w:ascii="Times New Roman" w:eastAsia="標楷體" w:hAnsi="標楷體" w:hint="eastAsia"/>
          <w:color w:val="000000"/>
          <w:sz w:val="28"/>
          <w:szCs w:val="28"/>
        </w:rPr>
        <w:t>並</w:t>
      </w:r>
      <w:r w:rsidRPr="00A423B1">
        <w:rPr>
          <w:rFonts w:ascii="Times New Roman" w:eastAsia="標楷體" w:hAnsi="標楷體"/>
          <w:color w:val="000000"/>
          <w:sz w:val="28"/>
          <w:szCs w:val="28"/>
        </w:rPr>
        <w:t>確保</w:t>
      </w:r>
      <w:r w:rsidRPr="00A423B1">
        <w:rPr>
          <w:rFonts w:ascii="Times New Roman" w:eastAsia="標楷體" w:hAnsi="標楷體" w:hint="eastAsia"/>
          <w:color w:val="000000"/>
          <w:sz w:val="28"/>
          <w:szCs w:val="28"/>
        </w:rPr>
        <w:t>調派車輛之</w:t>
      </w:r>
      <w:r w:rsidRPr="00A423B1">
        <w:rPr>
          <w:rFonts w:ascii="Times New Roman" w:eastAsia="標楷體" w:hAnsi="標楷體"/>
          <w:color w:val="000000"/>
          <w:sz w:val="28"/>
          <w:szCs w:val="28"/>
        </w:rPr>
        <w:t>車況良好</w:t>
      </w:r>
      <w:r w:rsidRPr="00A423B1">
        <w:rPr>
          <w:rFonts w:ascii="Times New Roman" w:eastAsia="標楷體" w:hAnsi="標楷體" w:hint="eastAsia"/>
          <w:color w:val="000000"/>
          <w:sz w:val="28"/>
          <w:szCs w:val="28"/>
        </w:rPr>
        <w:t>，且</w:t>
      </w:r>
      <w:r w:rsidRPr="00A423B1">
        <w:rPr>
          <w:rFonts w:ascii="Times New Roman" w:eastAsia="標楷體" w:hAnsi="標楷體"/>
          <w:color w:val="000000"/>
          <w:sz w:val="28"/>
          <w:szCs w:val="28"/>
        </w:rPr>
        <w:t>座位數</w:t>
      </w:r>
      <w:r w:rsidRPr="00A423B1">
        <w:rPr>
          <w:rFonts w:ascii="Times New Roman" w:eastAsia="標楷體" w:hAnsi="標楷體" w:hint="eastAsia"/>
          <w:color w:val="000000"/>
          <w:sz w:val="28"/>
          <w:szCs w:val="28"/>
        </w:rPr>
        <w:t>不得低於原指派車輛</w:t>
      </w:r>
      <w:r w:rsidRPr="00A423B1">
        <w:rPr>
          <w:rFonts w:ascii="Times New Roman" w:eastAsia="標楷體" w:hAnsi="標楷體"/>
          <w:color w:val="000000"/>
          <w:sz w:val="28"/>
          <w:szCs w:val="28"/>
        </w:rPr>
        <w:t>。</w:t>
      </w:r>
    </w:p>
    <w:p w14:paraId="67B6BC29" w14:textId="77777777" w:rsidR="00374CE0" w:rsidRPr="00A423B1" w:rsidRDefault="00374CE0" w:rsidP="00374CE0">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八、</w:t>
      </w:r>
      <w:r w:rsidRPr="00A423B1">
        <w:rPr>
          <w:rFonts w:ascii="Times New Roman" w:eastAsia="標楷體" w:hAnsi="標楷體"/>
          <w:color w:val="000000"/>
          <w:sz w:val="28"/>
          <w:szCs w:val="28"/>
        </w:rPr>
        <w:t>為保障行車安全，</w:t>
      </w:r>
      <w:r w:rsidRPr="00A423B1">
        <w:rPr>
          <w:rFonts w:ascii="Times New Roman" w:eastAsia="標楷體" w:hAnsi="標楷體" w:hint="eastAsia"/>
          <w:color w:val="000000"/>
          <w:sz w:val="28"/>
          <w:szCs w:val="28"/>
        </w:rPr>
        <w:t>乙方應負責下列事項之執行：</w:t>
      </w:r>
    </w:p>
    <w:p w14:paraId="30C110EA" w14:textId="4D18078C" w:rsidR="00374CE0" w:rsidRPr="00A423B1" w:rsidRDefault="00374CE0" w:rsidP="00221B0A">
      <w:pPr>
        <w:pStyle w:val="af"/>
        <w:snapToGrid w:val="0"/>
        <w:spacing w:line="360" w:lineRule="auto"/>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lastRenderedPageBreak/>
        <w:t xml:space="preserve">  (</w:t>
      </w:r>
      <w:r w:rsidRPr="00A423B1">
        <w:rPr>
          <w:rFonts w:ascii="Times New Roman" w:eastAsia="標楷體" w:hAnsi="標楷體" w:hint="eastAsia"/>
          <w:color w:val="000000"/>
          <w:sz w:val="28"/>
          <w:szCs w:val="28"/>
        </w:rPr>
        <w:t>一</w:t>
      </w:r>
      <w:r w:rsidRPr="00A423B1">
        <w:rPr>
          <w:rFonts w:ascii="Times New Roman" w:eastAsia="標楷體" w:hAnsi="標楷體" w:hint="eastAsia"/>
          <w:color w:val="000000"/>
          <w:sz w:val="28"/>
          <w:szCs w:val="28"/>
        </w:rPr>
        <w:t xml:space="preserve">)  </w:t>
      </w:r>
      <w:r w:rsidRPr="00A423B1">
        <w:rPr>
          <w:rFonts w:ascii="Times New Roman" w:eastAsia="標楷體" w:hAnsi="標楷體" w:hint="eastAsia"/>
          <w:color w:val="000000"/>
          <w:sz w:val="28"/>
          <w:szCs w:val="28"/>
        </w:rPr>
        <w:t>每輛車均須依照汽車運輸管理規則第</w:t>
      </w:r>
      <w:r w:rsidRPr="00A423B1">
        <w:rPr>
          <w:rFonts w:ascii="Times New Roman" w:eastAsia="標楷體" w:hAnsi="標楷體" w:hint="eastAsia"/>
          <w:color w:val="000000"/>
          <w:sz w:val="28"/>
          <w:szCs w:val="28"/>
        </w:rPr>
        <w:t>19-4</w:t>
      </w:r>
      <w:r w:rsidRPr="00A423B1">
        <w:rPr>
          <w:rFonts w:ascii="Times New Roman" w:eastAsia="標楷體" w:hAnsi="標楷體" w:hint="eastAsia"/>
          <w:color w:val="000000"/>
          <w:sz w:val="28"/>
          <w:szCs w:val="28"/>
        </w:rPr>
        <w:t>條規定，裝置具有全球衛星定位系統</w:t>
      </w:r>
      <w:r w:rsidRPr="00A423B1">
        <w:rPr>
          <w:rFonts w:ascii="Times New Roman" w:eastAsia="標楷體" w:hAnsi="標楷體" w:hint="eastAsia"/>
          <w:color w:val="000000"/>
          <w:sz w:val="28"/>
          <w:szCs w:val="28"/>
        </w:rPr>
        <w:t>(GPS)</w:t>
      </w:r>
      <w:r w:rsidRPr="00A423B1">
        <w:rPr>
          <w:rFonts w:ascii="Times New Roman" w:eastAsia="標楷體" w:hAnsi="標楷體" w:hint="eastAsia"/>
          <w:color w:val="000000"/>
          <w:sz w:val="28"/>
          <w:szCs w:val="28"/>
        </w:rPr>
        <w:t>功能設備及設置營運車輛監控管理系統接介至公路總局資訊平台。</w:t>
      </w:r>
    </w:p>
    <w:p w14:paraId="25E4FD75" w14:textId="78263C63" w:rsidR="00374CE0" w:rsidRPr="00A423B1" w:rsidRDefault="00374CE0" w:rsidP="00221B0A">
      <w:pPr>
        <w:pStyle w:val="af"/>
        <w:snapToGrid w:val="0"/>
        <w:spacing w:line="360" w:lineRule="auto"/>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 xml:space="preserve">   (</w:t>
      </w:r>
      <w:r w:rsidRPr="00A423B1">
        <w:rPr>
          <w:rFonts w:ascii="Times New Roman" w:eastAsia="標楷體" w:hAnsi="標楷體" w:hint="eastAsia"/>
          <w:color w:val="000000"/>
          <w:sz w:val="28"/>
          <w:szCs w:val="28"/>
        </w:rPr>
        <w:t>二</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車輛安全檢查</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安全門、通道、滅火器、車窗擊破器、座椅、行李箱、輪胎胎紋、煞車系統等</w:t>
      </w:r>
      <w:r w:rsidRPr="00A423B1">
        <w:rPr>
          <w:rFonts w:ascii="Times New Roman" w:eastAsia="標楷體" w:hAnsi="標楷體" w:hint="eastAsia"/>
          <w:color w:val="000000"/>
          <w:sz w:val="28"/>
          <w:szCs w:val="28"/>
        </w:rPr>
        <w:t>所有影響行車安全</w:t>
      </w:r>
      <w:r w:rsidRPr="00A423B1">
        <w:rPr>
          <w:rFonts w:ascii="Times New Roman" w:eastAsia="標楷體" w:hAnsi="標楷體"/>
          <w:color w:val="000000"/>
          <w:sz w:val="28"/>
          <w:szCs w:val="28"/>
        </w:rPr>
        <w:t>設備</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須</w:t>
      </w:r>
      <w:r w:rsidRPr="00A423B1">
        <w:rPr>
          <w:rFonts w:ascii="Times New Roman" w:eastAsia="標楷體" w:hAnsi="標楷體" w:hint="eastAsia"/>
          <w:color w:val="000000"/>
          <w:sz w:val="28"/>
          <w:szCs w:val="28"/>
        </w:rPr>
        <w:t>經</w:t>
      </w:r>
      <w:r w:rsidRPr="00A423B1">
        <w:rPr>
          <w:rFonts w:ascii="Times New Roman" w:eastAsia="標楷體" w:hAnsi="標楷體"/>
          <w:color w:val="000000"/>
          <w:sz w:val="28"/>
          <w:szCs w:val="28"/>
        </w:rPr>
        <w:t>檢驗合格始能出車</w:t>
      </w:r>
      <w:r w:rsidRPr="00A423B1">
        <w:rPr>
          <w:rFonts w:ascii="Times New Roman" w:eastAsia="標楷體" w:hAnsi="標楷體" w:hint="eastAsia"/>
          <w:color w:val="000000"/>
          <w:sz w:val="28"/>
          <w:szCs w:val="28"/>
        </w:rPr>
        <w:t>。</w:t>
      </w:r>
    </w:p>
    <w:p w14:paraId="47111A4F" w14:textId="3D45B9BE" w:rsidR="00374CE0" w:rsidRPr="00A423B1" w:rsidRDefault="00374CE0" w:rsidP="00221B0A">
      <w:pPr>
        <w:pStyle w:val="af"/>
        <w:snapToGrid w:val="0"/>
        <w:spacing w:line="360" w:lineRule="auto"/>
        <w:ind w:firstLine="0"/>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 xml:space="preserve">         (</w:t>
      </w:r>
      <w:r w:rsidRPr="00A423B1">
        <w:rPr>
          <w:rFonts w:ascii="Times New Roman" w:eastAsia="標楷體" w:hAnsi="標楷體" w:hint="eastAsia"/>
          <w:color w:val="000000"/>
          <w:sz w:val="28"/>
          <w:szCs w:val="28"/>
        </w:rPr>
        <w:t>三</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交通安全之遵守</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駕駛之選任</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監督</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車況、路況、人況與天況等</w:t>
      </w:r>
      <w:r w:rsidRPr="00A423B1">
        <w:rPr>
          <w:rFonts w:ascii="Times New Roman" w:eastAsia="標楷體" w:hAnsi="標楷體" w:hint="eastAsia"/>
          <w:color w:val="000000"/>
          <w:sz w:val="28"/>
          <w:szCs w:val="28"/>
        </w:rPr>
        <w:t>事項之注意及配合。因乙方疏於檢查或防範而致</w:t>
      </w:r>
      <w:r w:rsidRPr="00A423B1">
        <w:rPr>
          <w:rFonts w:ascii="Times New Roman" w:eastAsia="標楷體" w:hAnsi="標楷體"/>
          <w:color w:val="000000"/>
          <w:sz w:val="28"/>
          <w:szCs w:val="28"/>
        </w:rPr>
        <w:t>發生事故</w:t>
      </w:r>
      <w:r w:rsidRPr="00A423B1">
        <w:rPr>
          <w:rFonts w:ascii="Times New Roman" w:eastAsia="標楷體" w:hAnsi="標楷體" w:hint="eastAsia"/>
          <w:color w:val="000000"/>
          <w:sz w:val="28"/>
          <w:szCs w:val="28"/>
        </w:rPr>
        <w:t>者，甲方人員及事故對象</w:t>
      </w:r>
      <w:r w:rsidRPr="00A423B1">
        <w:rPr>
          <w:rFonts w:ascii="Times New Roman" w:eastAsia="標楷體" w:hAnsi="標楷體"/>
          <w:color w:val="000000"/>
          <w:sz w:val="28"/>
          <w:szCs w:val="28"/>
        </w:rPr>
        <w:t>一切</w:t>
      </w:r>
      <w:r w:rsidRPr="00A423B1">
        <w:rPr>
          <w:rFonts w:ascii="Times New Roman" w:eastAsia="標楷體" w:hAnsi="標楷體" w:hint="eastAsia"/>
          <w:color w:val="000000"/>
          <w:sz w:val="28"/>
          <w:szCs w:val="28"/>
        </w:rPr>
        <w:t>之</w:t>
      </w:r>
      <w:r w:rsidRPr="00A423B1">
        <w:rPr>
          <w:rFonts w:ascii="Times New Roman" w:eastAsia="標楷體" w:hAnsi="標楷體"/>
          <w:color w:val="000000"/>
          <w:sz w:val="28"/>
          <w:szCs w:val="28"/>
        </w:rPr>
        <w:t>民事、刑事</w:t>
      </w:r>
      <w:r w:rsidRPr="00A423B1">
        <w:rPr>
          <w:rFonts w:ascii="Times New Roman" w:eastAsia="標楷體" w:hAnsi="標楷體" w:hint="eastAsia"/>
          <w:color w:val="000000"/>
          <w:sz w:val="28"/>
          <w:szCs w:val="28"/>
        </w:rPr>
        <w:t>及</w:t>
      </w:r>
      <w:r w:rsidRPr="00A423B1">
        <w:rPr>
          <w:rFonts w:ascii="Times New Roman" w:eastAsia="標楷體" w:hAnsi="標楷體"/>
          <w:color w:val="000000"/>
          <w:sz w:val="28"/>
          <w:szCs w:val="28"/>
        </w:rPr>
        <w:t>行政責任</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均由乙方負</w:t>
      </w:r>
      <w:r w:rsidRPr="00A423B1">
        <w:rPr>
          <w:rFonts w:ascii="Times New Roman" w:eastAsia="標楷體" w:hAnsi="標楷體" w:hint="eastAsia"/>
          <w:color w:val="000000"/>
          <w:sz w:val="28"/>
          <w:szCs w:val="28"/>
        </w:rPr>
        <w:t>擔，與甲方無涉</w:t>
      </w:r>
      <w:r w:rsidRPr="00A423B1">
        <w:rPr>
          <w:rFonts w:ascii="Times New Roman" w:eastAsia="標楷體" w:hAnsi="標楷體"/>
          <w:color w:val="000000"/>
          <w:sz w:val="28"/>
          <w:szCs w:val="28"/>
        </w:rPr>
        <w:t>。</w:t>
      </w:r>
    </w:p>
    <w:p w14:paraId="02AFEB8B" w14:textId="35B051FA" w:rsidR="00374CE0" w:rsidRPr="00A423B1" w:rsidRDefault="00374CE0" w:rsidP="00221B0A">
      <w:pPr>
        <w:pStyle w:val="af"/>
        <w:snapToGrid w:val="0"/>
        <w:spacing w:line="360" w:lineRule="auto"/>
        <w:ind w:firstLine="0"/>
        <w:rPr>
          <w:rFonts w:ascii="Times New Roman" w:eastAsia="標楷體" w:hAnsi="Times New Roman"/>
          <w:color w:val="000000"/>
          <w:sz w:val="28"/>
          <w:szCs w:val="28"/>
        </w:rPr>
      </w:pPr>
      <w:r w:rsidRPr="00A423B1">
        <w:rPr>
          <w:rFonts w:ascii="Times New Roman" w:eastAsia="標楷體" w:hAnsi="標楷體" w:hint="eastAsia"/>
          <w:color w:val="000000"/>
          <w:sz w:val="28"/>
          <w:szCs w:val="28"/>
        </w:rPr>
        <w:t>九、</w:t>
      </w:r>
      <w:r w:rsidRPr="00A423B1">
        <w:rPr>
          <w:rFonts w:ascii="Times New Roman" w:eastAsia="標楷體" w:hAnsi="標楷體"/>
          <w:color w:val="000000"/>
          <w:sz w:val="28"/>
          <w:szCs w:val="28"/>
        </w:rPr>
        <w:t>乙方對所有乘客</w:t>
      </w:r>
      <w:r w:rsidRPr="00A423B1">
        <w:rPr>
          <w:rFonts w:ascii="Times New Roman" w:eastAsia="標楷體" w:hAnsi="標楷體" w:hint="eastAsia"/>
          <w:color w:val="000000"/>
          <w:sz w:val="28"/>
          <w:szCs w:val="28"/>
        </w:rPr>
        <w:t>均</w:t>
      </w:r>
      <w:r w:rsidRPr="00A423B1">
        <w:rPr>
          <w:rFonts w:ascii="Times New Roman" w:eastAsia="標楷體" w:hAnsi="標楷體"/>
          <w:color w:val="000000"/>
          <w:sz w:val="28"/>
          <w:szCs w:val="28"/>
        </w:rPr>
        <w:t>應投保強制汽車責任險，乙方依據民法侵權行為、旅客運送或其他相關法律規定負賠償責任時，其損害賠償金額除保險理賠金額外，均由乙方負最終之賠償責任。</w:t>
      </w:r>
    </w:p>
    <w:p w14:paraId="3F960C53" w14:textId="4845C1DB" w:rsidR="00374CE0" w:rsidRPr="00A423B1" w:rsidRDefault="00374CE0" w:rsidP="00221B0A">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十、</w:t>
      </w:r>
      <w:r w:rsidRPr="00A423B1">
        <w:rPr>
          <w:rFonts w:ascii="Times New Roman" w:eastAsia="標楷體" w:hAnsi="標楷體"/>
          <w:color w:val="000000"/>
          <w:sz w:val="28"/>
          <w:szCs w:val="28"/>
        </w:rPr>
        <w:t>乙方如有下列情事</w:t>
      </w:r>
      <w:r w:rsidRPr="00A423B1">
        <w:rPr>
          <w:rFonts w:ascii="Times New Roman" w:eastAsia="標楷體" w:hAnsi="標楷體" w:hint="eastAsia"/>
          <w:color w:val="000000"/>
          <w:sz w:val="28"/>
          <w:szCs w:val="28"/>
        </w:rPr>
        <w:t>之一時</w:t>
      </w:r>
      <w:r w:rsidRPr="00A423B1">
        <w:rPr>
          <w:rFonts w:ascii="Times New Roman" w:eastAsia="標楷體" w:hAnsi="標楷體"/>
          <w:color w:val="000000"/>
          <w:sz w:val="28"/>
          <w:szCs w:val="28"/>
        </w:rPr>
        <w:t>，甲方</w:t>
      </w:r>
      <w:r w:rsidRPr="00A423B1">
        <w:rPr>
          <w:rFonts w:ascii="Times New Roman" w:eastAsia="標楷體" w:hAnsi="標楷體" w:hint="eastAsia"/>
          <w:color w:val="000000"/>
          <w:sz w:val="28"/>
          <w:szCs w:val="28"/>
        </w:rPr>
        <w:t>人員</w:t>
      </w:r>
      <w:r w:rsidRPr="00A423B1">
        <w:rPr>
          <w:rFonts w:ascii="Times New Roman" w:eastAsia="標楷體" w:hAnsi="標楷體"/>
          <w:color w:val="000000"/>
          <w:sz w:val="28"/>
          <w:szCs w:val="28"/>
        </w:rPr>
        <w:t>得搭乘</w:t>
      </w:r>
      <w:r w:rsidRPr="00A423B1">
        <w:rPr>
          <w:rFonts w:ascii="Times New Roman" w:eastAsia="標楷體" w:hAnsi="標楷體" w:hint="eastAsia"/>
          <w:color w:val="000000"/>
          <w:sz w:val="28"/>
          <w:szCs w:val="28"/>
        </w:rPr>
        <w:t>其他交通工具</w:t>
      </w:r>
      <w:r w:rsidRPr="00A423B1">
        <w:rPr>
          <w:rFonts w:ascii="Times New Roman" w:eastAsia="標楷體" w:hAnsi="標楷體"/>
          <w:color w:val="000000"/>
          <w:sz w:val="28"/>
          <w:szCs w:val="28"/>
        </w:rPr>
        <w:t>到校</w:t>
      </w:r>
      <w:r w:rsidRPr="00A423B1">
        <w:rPr>
          <w:rFonts w:ascii="Times New Roman" w:eastAsia="標楷體" w:hAnsi="標楷體" w:hint="eastAsia"/>
          <w:color w:val="000000"/>
          <w:sz w:val="28"/>
          <w:szCs w:val="28"/>
        </w:rPr>
        <w:t>或</w:t>
      </w:r>
      <w:r w:rsidRPr="00A423B1">
        <w:rPr>
          <w:rFonts w:ascii="Times New Roman" w:eastAsia="標楷體" w:hAnsi="標楷體"/>
          <w:color w:val="000000"/>
          <w:sz w:val="28"/>
          <w:szCs w:val="28"/>
        </w:rPr>
        <w:t>回程，費用由乙方全額負擔補償</w:t>
      </w:r>
      <w:r w:rsidRPr="00A423B1">
        <w:rPr>
          <w:rFonts w:ascii="Times New Roman" w:eastAsia="標楷體" w:hAnsi="標楷體" w:hint="eastAsia"/>
          <w:color w:val="000000"/>
          <w:sz w:val="28"/>
          <w:szCs w:val="28"/>
        </w:rPr>
        <w:t>：</w:t>
      </w:r>
    </w:p>
    <w:p w14:paraId="7A63A637" w14:textId="77777777" w:rsidR="00374CE0" w:rsidRPr="00A423B1" w:rsidRDefault="00374CE0" w:rsidP="00374CE0">
      <w:pPr>
        <w:pStyle w:val="af"/>
        <w:numPr>
          <w:ilvl w:val="0"/>
          <w:numId w:val="27"/>
        </w:numPr>
        <w:tabs>
          <w:tab w:val="clear" w:pos="480"/>
          <w:tab w:val="num" w:pos="1350"/>
        </w:tabs>
        <w:snapToGrid w:val="0"/>
        <w:spacing w:line="360" w:lineRule="auto"/>
        <w:ind w:left="1350" w:hanging="675"/>
        <w:rPr>
          <w:rFonts w:ascii="Times New Roman" w:eastAsia="標楷體" w:hAnsi="Times New Roman" w:hint="eastAsia"/>
          <w:color w:val="000000"/>
          <w:sz w:val="28"/>
          <w:szCs w:val="28"/>
        </w:rPr>
      </w:pPr>
      <w:r w:rsidRPr="00A423B1">
        <w:rPr>
          <w:rFonts w:ascii="Times New Roman" w:eastAsia="標楷體" w:hAnsi="標楷體"/>
          <w:color w:val="000000"/>
          <w:sz w:val="28"/>
          <w:szCs w:val="28"/>
        </w:rPr>
        <w:t>駕駛人員酒後駕車或態度惡劣</w:t>
      </w:r>
      <w:r w:rsidRPr="00A423B1">
        <w:rPr>
          <w:rFonts w:ascii="Times New Roman" w:eastAsia="標楷體" w:hAnsi="標楷體" w:hint="eastAsia"/>
          <w:color w:val="000000"/>
          <w:sz w:val="28"/>
          <w:szCs w:val="28"/>
        </w:rPr>
        <w:t>時</w:t>
      </w:r>
      <w:r w:rsidRPr="00A423B1">
        <w:rPr>
          <w:rFonts w:ascii="Times New Roman" w:eastAsia="標楷體" w:hAnsi="標楷體"/>
          <w:color w:val="000000"/>
          <w:sz w:val="28"/>
          <w:szCs w:val="28"/>
        </w:rPr>
        <w:t>。</w:t>
      </w:r>
    </w:p>
    <w:p w14:paraId="5BEC728E" w14:textId="2F599CFA" w:rsidR="00374CE0" w:rsidRPr="00A423B1" w:rsidRDefault="00374CE0" w:rsidP="00374CE0">
      <w:pPr>
        <w:pStyle w:val="af"/>
        <w:numPr>
          <w:ilvl w:val="0"/>
          <w:numId w:val="27"/>
        </w:numPr>
        <w:tabs>
          <w:tab w:val="clear" w:pos="480"/>
          <w:tab w:val="num" w:pos="1350"/>
        </w:tabs>
        <w:snapToGrid w:val="0"/>
        <w:spacing w:line="360" w:lineRule="auto"/>
        <w:ind w:left="1350" w:hanging="675"/>
        <w:rPr>
          <w:rFonts w:ascii="Times New Roman" w:eastAsia="標楷體" w:hAnsi="Times New Roman" w:hint="eastAsia"/>
          <w:color w:val="000000"/>
          <w:sz w:val="28"/>
          <w:szCs w:val="28"/>
        </w:rPr>
      </w:pPr>
      <w:r w:rsidRPr="00A423B1">
        <w:rPr>
          <w:rFonts w:ascii="Times New Roman" w:eastAsia="標楷體" w:hAnsi="標楷體"/>
          <w:color w:val="000000"/>
          <w:sz w:val="28"/>
          <w:szCs w:val="28"/>
        </w:rPr>
        <w:t>乙方無故不履行本</w:t>
      </w:r>
      <w:r>
        <w:rPr>
          <w:rFonts w:ascii="Times New Roman" w:eastAsia="標楷體" w:hAnsi="標楷體"/>
          <w:color w:val="000000"/>
          <w:sz w:val="28"/>
          <w:szCs w:val="28"/>
        </w:rPr>
        <w:t>合約</w:t>
      </w:r>
      <w:r w:rsidRPr="00A423B1">
        <w:rPr>
          <w:rFonts w:ascii="Times New Roman" w:eastAsia="標楷體" w:hAnsi="標楷體" w:hint="eastAsia"/>
          <w:color w:val="000000"/>
          <w:sz w:val="28"/>
          <w:szCs w:val="28"/>
        </w:rPr>
        <w:t>時</w:t>
      </w:r>
      <w:r w:rsidRPr="00A423B1">
        <w:rPr>
          <w:rFonts w:ascii="Times New Roman" w:eastAsia="標楷體" w:hAnsi="標楷體"/>
          <w:color w:val="000000"/>
          <w:sz w:val="28"/>
          <w:szCs w:val="28"/>
        </w:rPr>
        <w:t>。</w:t>
      </w:r>
    </w:p>
    <w:p w14:paraId="18F3A50E" w14:textId="77777777" w:rsidR="00374CE0" w:rsidRPr="00A423B1" w:rsidRDefault="00374CE0" w:rsidP="00374CE0">
      <w:pPr>
        <w:pStyle w:val="af"/>
        <w:numPr>
          <w:ilvl w:val="0"/>
          <w:numId w:val="27"/>
        </w:numPr>
        <w:tabs>
          <w:tab w:val="clear" w:pos="480"/>
          <w:tab w:val="num" w:pos="1350"/>
        </w:tabs>
        <w:snapToGrid w:val="0"/>
        <w:spacing w:line="360" w:lineRule="auto"/>
        <w:ind w:left="1350" w:hanging="675"/>
        <w:rPr>
          <w:rFonts w:ascii="Times New Roman" w:eastAsia="標楷體" w:hAnsi="Times New Roman"/>
          <w:color w:val="000000"/>
          <w:sz w:val="28"/>
          <w:szCs w:val="28"/>
        </w:rPr>
      </w:pPr>
      <w:r w:rsidRPr="00A423B1">
        <w:rPr>
          <w:rFonts w:ascii="Times New Roman" w:eastAsia="標楷體" w:hAnsi="標楷體" w:hint="eastAsia"/>
          <w:color w:val="000000"/>
          <w:sz w:val="28"/>
          <w:szCs w:val="28"/>
        </w:rPr>
        <w:t>乙方</w:t>
      </w:r>
      <w:r w:rsidRPr="00A423B1">
        <w:rPr>
          <w:rFonts w:ascii="Times New Roman" w:eastAsia="標楷體" w:hAnsi="標楷體"/>
          <w:color w:val="000000"/>
          <w:sz w:val="28"/>
          <w:szCs w:val="28"/>
        </w:rPr>
        <w:t>車況不</w:t>
      </w:r>
      <w:r w:rsidRPr="00A423B1">
        <w:rPr>
          <w:rFonts w:ascii="Times New Roman" w:eastAsia="標楷體" w:hAnsi="標楷體" w:hint="eastAsia"/>
          <w:color w:val="000000"/>
          <w:sz w:val="28"/>
          <w:szCs w:val="28"/>
        </w:rPr>
        <w:t>良時</w:t>
      </w:r>
      <w:r w:rsidRPr="00A423B1">
        <w:rPr>
          <w:rFonts w:ascii="Times New Roman" w:eastAsia="標楷體" w:hAnsi="標楷體"/>
          <w:color w:val="000000"/>
          <w:sz w:val="28"/>
          <w:szCs w:val="28"/>
        </w:rPr>
        <w:t>。</w:t>
      </w:r>
    </w:p>
    <w:p w14:paraId="560FBA0A" w14:textId="77777777" w:rsidR="00374CE0" w:rsidRPr="00A423B1" w:rsidRDefault="00374CE0" w:rsidP="00374CE0">
      <w:pPr>
        <w:pStyle w:val="af"/>
        <w:numPr>
          <w:ilvl w:val="0"/>
          <w:numId w:val="27"/>
        </w:numPr>
        <w:tabs>
          <w:tab w:val="clear" w:pos="480"/>
          <w:tab w:val="num" w:pos="1350"/>
        </w:tabs>
        <w:snapToGrid w:val="0"/>
        <w:spacing w:line="360" w:lineRule="auto"/>
        <w:ind w:left="1350" w:hanging="675"/>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交通車於路上發生事故時。</w:t>
      </w:r>
    </w:p>
    <w:p w14:paraId="3460F510" w14:textId="77777777" w:rsidR="00374CE0" w:rsidRPr="00A423B1" w:rsidRDefault="00374CE0" w:rsidP="00374CE0">
      <w:pPr>
        <w:pStyle w:val="af"/>
        <w:snapToGrid w:val="0"/>
        <w:spacing w:line="360" w:lineRule="auto"/>
        <w:ind w:firstLine="0"/>
        <w:rPr>
          <w:rFonts w:ascii="Times New Roman" w:eastAsia="標楷體" w:hAnsi="Times New Roman"/>
          <w:color w:val="000000"/>
          <w:sz w:val="28"/>
          <w:szCs w:val="28"/>
        </w:rPr>
      </w:pPr>
      <w:r w:rsidRPr="00A423B1">
        <w:rPr>
          <w:rFonts w:ascii="Times New Roman" w:eastAsia="標楷體" w:hAnsi="標楷體" w:hint="eastAsia"/>
          <w:color w:val="000000"/>
          <w:sz w:val="28"/>
          <w:szCs w:val="28"/>
        </w:rPr>
        <w:t>十一、</w:t>
      </w:r>
      <w:r w:rsidRPr="00A423B1">
        <w:rPr>
          <w:rFonts w:ascii="Times New Roman" w:eastAsia="標楷體" w:hAnsi="標楷體"/>
          <w:color w:val="000000"/>
          <w:sz w:val="28"/>
          <w:szCs w:val="28"/>
        </w:rPr>
        <w:t>乙方如有下列情事</w:t>
      </w:r>
      <w:r w:rsidRPr="00A423B1">
        <w:rPr>
          <w:rFonts w:ascii="Times New Roman" w:eastAsia="標楷體" w:hAnsi="標楷體" w:hint="eastAsia"/>
          <w:color w:val="000000"/>
          <w:sz w:val="28"/>
          <w:szCs w:val="28"/>
        </w:rPr>
        <w:t>時</w:t>
      </w:r>
      <w:r w:rsidRPr="00A423B1">
        <w:rPr>
          <w:rFonts w:ascii="Times New Roman" w:eastAsia="標楷體" w:hAnsi="標楷體"/>
          <w:color w:val="000000"/>
          <w:sz w:val="28"/>
          <w:szCs w:val="28"/>
        </w:rPr>
        <w:t>，甲方得要求乙方更換駕駛，乙方決無異議</w:t>
      </w:r>
      <w:r w:rsidRPr="00A423B1">
        <w:rPr>
          <w:rFonts w:ascii="Times New Roman" w:eastAsia="標楷體" w:hAnsi="標楷體" w:hint="eastAsia"/>
          <w:color w:val="000000"/>
          <w:sz w:val="28"/>
          <w:szCs w:val="28"/>
        </w:rPr>
        <w:t>：</w:t>
      </w:r>
    </w:p>
    <w:p w14:paraId="06A64214" w14:textId="77777777" w:rsidR="00374CE0" w:rsidRPr="00A423B1" w:rsidRDefault="00374CE0" w:rsidP="00374CE0">
      <w:pPr>
        <w:pStyle w:val="af"/>
        <w:numPr>
          <w:ilvl w:val="0"/>
          <w:numId w:val="28"/>
        </w:numPr>
        <w:tabs>
          <w:tab w:val="clear" w:pos="480"/>
          <w:tab w:val="num" w:pos="1350"/>
        </w:tabs>
        <w:snapToGrid w:val="0"/>
        <w:spacing w:line="360" w:lineRule="auto"/>
        <w:ind w:left="1350" w:hanging="675"/>
        <w:rPr>
          <w:rFonts w:ascii="Times New Roman" w:eastAsia="標楷體" w:hAnsi="Times New Roman"/>
          <w:color w:val="000000"/>
          <w:sz w:val="28"/>
          <w:szCs w:val="28"/>
        </w:rPr>
      </w:pPr>
      <w:r w:rsidRPr="00A423B1">
        <w:rPr>
          <w:rFonts w:ascii="Times New Roman" w:eastAsia="標楷體" w:hAnsi="Times New Roman" w:hint="eastAsia"/>
          <w:color w:val="000000"/>
          <w:sz w:val="28"/>
          <w:szCs w:val="28"/>
        </w:rPr>
        <w:t>駕駛人員非因不可抗力因素，</w:t>
      </w:r>
      <w:r w:rsidRPr="00A423B1">
        <w:rPr>
          <w:rFonts w:ascii="Times New Roman" w:eastAsia="標楷體" w:hAnsi="Times New Roman"/>
          <w:color w:val="000000"/>
          <w:sz w:val="28"/>
          <w:szCs w:val="28"/>
        </w:rPr>
        <w:t>未達甲方指定之停車站要求甲方學生下車。</w:t>
      </w:r>
    </w:p>
    <w:p w14:paraId="3341B5E2" w14:textId="77777777" w:rsidR="00374CE0" w:rsidRPr="00A423B1" w:rsidRDefault="00374CE0" w:rsidP="00374CE0">
      <w:pPr>
        <w:pStyle w:val="af"/>
        <w:numPr>
          <w:ilvl w:val="0"/>
          <w:numId w:val="28"/>
        </w:numPr>
        <w:tabs>
          <w:tab w:val="clear" w:pos="480"/>
          <w:tab w:val="num" w:pos="1350"/>
        </w:tabs>
        <w:snapToGrid w:val="0"/>
        <w:spacing w:line="360" w:lineRule="auto"/>
        <w:ind w:left="1350" w:hanging="675"/>
        <w:rPr>
          <w:rFonts w:ascii="Times New Roman" w:eastAsia="標楷體" w:hAnsi="Times New Roman" w:hint="eastAsia"/>
          <w:color w:val="000000"/>
          <w:sz w:val="28"/>
          <w:szCs w:val="28"/>
        </w:rPr>
      </w:pPr>
      <w:r w:rsidRPr="00A423B1">
        <w:rPr>
          <w:rFonts w:ascii="Times New Roman" w:eastAsia="標楷體" w:hAnsi="Times New Roman"/>
          <w:color w:val="000000"/>
          <w:sz w:val="28"/>
          <w:szCs w:val="28"/>
        </w:rPr>
        <w:t>駕駛</w:t>
      </w:r>
      <w:r w:rsidRPr="00A423B1">
        <w:rPr>
          <w:rFonts w:ascii="Times New Roman" w:eastAsia="標楷體" w:hAnsi="Times New Roman" w:hint="eastAsia"/>
          <w:color w:val="000000"/>
          <w:sz w:val="28"/>
          <w:szCs w:val="28"/>
        </w:rPr>
        <w:t>人員</w:t>
      </w:r>
      <w:r w:rsidRPr="00A423B1">
        <w:rPr>
          <w:rFonts w:ascii="Times New Roman" w:eastAsia="標楷體" w:hAnsi="Times New Roman"/>
          <w:color w:val="000000"/>
          <w:sz w:val="28"/>
          <w:szCs w:val="28"/>
        </w:rPr>
        <w:t>酒後駕車或違反任何道路交通規則，經甲方提出警告後，仍故意或屢犯者。</w:t>
      </w:r>
    </w:p>
    <w:p w14:paraId="7AEB76EA" w14:textId="77777777" w:rsidR="00374CE0" w:rsidRPr="00A423B1" w:rsidRDefault="00374CE0" w:rsidP="00374CE0">
      <w:pPr>
        <w:pStyle w:val="af"/>
        <w:numPr>
          <w:ilvl w:val="0"/>
          <w:numId w:val="28"/>
        </w:numPr>
        <w:tabs>
          <w:tab w:val="clear" w:pos="480"/>
          <w:tab w:val="num" w:pos="1350"/>
        </w:tabs>
        <w:snapToGrid w:val="0"/>
        <w:spacing w:line="360" w:lineRule="auto"/>
        <w:ind w:left="1350" w:hanging="675"/>
        <w:rPr>
          <w:rFonts w:ascii="Times New Roman" w:eastAsia="標楷體" w:hAnsi="Times New Roman" w:hint="eastAsia"/>
          <w:color w:val="000000"/>
          <w:sz w:val="28"/>
          <w:szCs w:val="28"/>
        </w:rPr>
      </w:pPr>
      <w:r w:rsidRPr="00A423B1">
        <w:rPr>
          <w:rFonts w:ascii="Times New Roman" w:eastAsia="標楷體" w:hAnsi="Times New Roman" w:hint="eastAsia"/>
          <w:color w:val="000000"/>
          <w:sz w:val="28"/>
          <w:szCs w:val="28"/>
        </w:rPr>
        <w:t>駕駛人員發生</w:t>
      </w:r>
      <w:r w:rsidRPr="00A423B1">
        <w:rPr>
          <w:rFonts w:ascii="Times New Roman" w:eastAsia="標楷體" w:hAnsi="Times New Roman"/>
          <w:color w:val="000000"/>
          <w:sz w:val="28"/>
          <w:szCs w:val="28"/>
        </w:rPr>
        <w:t>重大違規事項</w:t>
      </w:r>
      <w:r w:rsidRPr="00A423B1">
        <w:rPr>
          <w:rFonts w:ascii="Times New Roman" w:eastAsia="標楷體" w:hAnsi="Times New Roman" w:hint="eastAsia"/>
          <w:color w:val="000000"/>
          <w:sz w:val="28"/>
          <w:szCs w:val="28"/>
        </w:rPr>
        <w:t>者</w:t>
      </w:r>
      <w:r w:rsidRPr="00A423B1">
        <w:rPr>
          <w:rFonts w:ascii="Times New Roman" w:eastAsia="標楷體" w:hAnsi="Times New Roman"/>
          <w:color w:val="000000"/>
          <w:sz w:val="28"/>
          <w:szCs w:val="28"/>
        </w:rPr>
        <w:t>。</w:t>
      </w:r>
    </w:p>
    <w:p w14:paraId="363DEAB7" w14:textId="77777777" w:rsidR="00374CE0" w:rsidRPr="00A423B1" w:rsidRDefault="00374CE0" w:rsidP="00374CE0">
      <w:pPr>
        <w:pStyle w:val="af"/>
        <w:numPr>
          <w:ilvl w:val="0"/>
          <w:numId w:val="28"/>
        </w:numPr>
        <w:tabs>
          <w:tab w:val="clear" w:pos="480"/>
          <w:tab w:val="num" w:pos="1350"/>
        </w:tabs>
        <w:snapToGrid w:val="0"/>
        <w:spacing w:line="360" w:lineRule="auto"/>
        <w:ind w:left="1350" w:hanging="675"/>
        <w:rPr>
          <w:rFonts w:ascii="Times New Roman" w:eastAsia="標楷體" w:hAnsi="Times New Roman"/>
          <w:color w:val="000000"/>
          <w:sz w:val="28"/>
          <w:szCs w:val="28"/>
        </w:rPr>
      </w:pPr>
      <w:r w:rsidRPr="00A423B1">
        <w:rPr>
          <w:rFonts w:ascii="Times New Roman" w:eastAsia="標楷體" w:hAnsi="Times New Roman"/>
          <w:color w:val="000000"/>
          <w:sz w:val="28"/>
          <w:szCs w:val="28"/>
        </w:rPr>
        <w:t>駕駛人員</w:t>
      </w:r>
      <w:r w:rsidRPr="00A423B1">
        <w:rPr>
          <w:rFonts w:ascii="Times New Roman" w:eastAsia="標楷體" w:hAnsi="Times New Roman" w:hint="eastAsia"/>
          <w:color w:val="000000"/>
          <w:sz w:val="28"/>
          <w:szCs w:val="28"/>
        </w:rPr>
        <w:t>服務</w:t>
      </w:r>
      <w:r w:rsidRPr="00A423B1">
        <w:rPr>
          <w:rFonts w:ascii="Times New Roman" w:eastAsia="標楷體" w:hAnsi="Times New Roman"/>
          <w:color w:val="000000"/>
          <w:sz w:val="28"/>
          <w:szCs w:val="28"/>
        </w:rPr>
        <w:t>態度惡劣者。</w:t>
      </w:r>
    </w:p>
    <w:p w14:paraId="00624421" w14:textId="77777777" w:rsidR="00374CE0" w:rsidRPr="00A423B1" w:rsidRDefault="00374CE0" w:rsidP="00374CE0">
      <w:pPr>
        <w:pStyle w:val="af"/>
        <w:numPr>
          <w:ilvl w:val="0"/>
          <w:numId w:val="28"/>
        </w:numPr>
        <w:tabs>
          <w:tab w:val="clear" w:pos="480"/>
          <w:tab w:val="num" w:pos="1350"/>
        </w:tabs>
        <w:snapToGrid w:val="0"/>
        <w:spacing w:line="360" w:lineRule="auto"/>
        <w:ind w:left="1350" w:hanging="675"/>
        <w:rPr>
          <w:rFonts w:ascii="Times New Roman" w:eastAsia="標楷體" w:hAnsi="Times New Roman"/>
          <w:color w:val="000000"/>
          <w:sz w:val="28"/>
          <w:szCs w:val="28"/>
        </w:rPr>
      </w:pPr>
      <w:r w:rsidRPr="00A423B1">
        <w:rPr>
          <w:rFonts w:ascii="Times New Roman" w:eastAsia="標楷體" w:hAnsi="Times New Roman"/>
          <w:color w:val="000000"/>
          <w:sz w:val="28"/>
          <w:szCs w:val="28"/>
        </w:rPr>
        <w:t>駕駛人員蓄意延誤到站時間</w:t>
      </w:r>
      <w:r w:rsidRPr="00A423B1">
        <w:rPr>
          <w:rFonts w:ascii="Times New Roman" w:eastAsia="標楷體" w:hAnsi="Times New Roman" w:hint="eastAsia"/>
          <w:color w:val="000000"/>
          <w:sz w:val="28"/>
          <w:szCs w:val="28"/>
        </w:rPr>
        <w:t>者</w:t>
      </w:r>
      <w:r w:rsidRPr="00A423B1">
        <w:rPr>
          <w:rFonts w:ascii="Times New Roman" w:eastAsia="標楷體" w:hAnsi="Times New Roman"/>
          <w:color w:val="000000"/>
          <w:sz w:val="28"/>
          <w:szCs w:val="28"/>
        </w:rPr>
        <w:t>。</w:t>
      </w:r>
    </w:p>
    <w:p w14:paraId="54DC4AB4" w14:textId="77777777" w:rsidR="00374CE0" w:rsidRPr="00A423B1" w:rsidRDefault="00374CE0" w:rsidP="00374CE0">
      <w:pPr>
        <w:pStyle w:val="af"/>
        <w:numPr>
          <w:ilvl w:val="0"/>
          <w:numId w:val="28"/>
        </w:numPr>
        <w:tabs>
          <w:tab w:val="clear" w:pos="480"/>
          <w:tab w:val="num" w:pos="1350"/>
        </w:tabs>
        <w:snapToGrid w:val="0"/>
        <w:spacing w:line="360" w:lineRule="auto"/>
        <w:ind w:left="1350" w:hanging="675"/>
        <w:rPr>
          <w:rFonts w:ascii="Times New Roman" w:eastAsia="標楷體" w:hAnsi="Times New Roman" w:hint="eastAsia"/>
          <w:color w:val="000000"/>
          <w:sz w:val="28"/>
          <w:szCs w:val="28"/>
        </w:rPr>
      </w:pPr>
      <w:r w:rsidRPr="00A423B1">
        <w:rPr>
          <w:rFonts w:ascii="Times New Roman" w:eastAsia="標楷體" w:hAnsi="Times New Roman" w:hint="eastAsia"/>
          <w:color w:val="000000"/>
          <w:sz w:val="28"/>
          <w:szCs w:val="28"/>
        </w:rPr>
        <w:t>其他對行車安全及人員應對有疑慮行為者。</w:t>
      </w:r>
    </w:p>
    <w:p w14:paraId="222AB562" w14:textId="77777777" w:rsidR="00374CE0" w:rsidRPr="00A423B1" w:rsidRDefault="00374CE0" w:rsidP="00374CE0">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十二、</w:t>
      </w:r>
      <w:r w:rsidRPr="00A423B1">
        <w:rPr>
          <w:rFonts w:ascii="Times New Roman" w:eastAsia="標楷體" w:hAnsi="標楷體"/>
          <w:color w:val="000000"/>
          <w:sz w:val="28"/>
          <w:szCs w:val="28"/>
        </w:rPr>
        <w:t>乙方車輛</w:t>
      </w:r>
      <w:r w:rsidRPr="00A423B1">
        <w:rPr>
          <w:rFonts w:ascii="Times New Roman" w:eastAsia="標楷體" w:hAnsi="標楷體" w:hint="eastAsia"/>
          <w:color w:val="000000"/>
          <w:sz w:val="28"/>
          <w:szCs w:val="28"/>
        </w:rPr>
        <w:t>駕駛非因緊急事故，</w:t>
      </w:r>
      <w:r w:rsidRPr="00A423B1">
        <w:rPr>
          <w:rFonts w:ascii="Times New Roman" w:eastAsia="標楷體" w:hAnsi="標楷體"/>
          <w:color w:val="000000"/>
          <w:sz w:val="28"/>
          <w:szCs w:val="28"/>
        </w:rPr>
        <w:t>嚴禁要求甲方</w:t>
      </w:r>
      <w:r w:rsidRPr="00A423B1">
        <w:rPr>
          <w:rFonts w:ascii="Times New Roman" w:eastAsia="標楷體" w:hAnsi="標楷體" w:hint="eastAsia"/>
          <w:color w:val="000000"/>
          <w:sz w:val="28"/>
          <w:szCs w:val="28"/>
        </w:rPr>
        <w:t>人員中途</w:t>
      </w:r>
      <w:r w:rsidRPr="00A423B1">
        <w:rPr>
          <w:rFonts w:ascii="Times New Roman" w:eastAsia="標楷體" w:hAnsi="標楷體"/>
          <w:color w:val="000000"/>
          <w:sz w:val="28"/>
          <w:szCs w:val="28"/>
        </w:rPr>
        <w:t>下車</w:t>
      </w:r>
      <w:r w:rsidRPr="00A423B1">
        <w:rPr>
          <w:rFonts w:ascii="Times New Roman" w:eastAsia="標楷體" w:hAnsi="標楷體" w:hint="eastAsia"/>
          <w:color w:val="000000"/>
          <w:sz w:val="28"/>
          <w:szCs w:val="28"/>
        </w:rPr>
        <w:t>。</w:t>
      </w:r>
    </w:p>
    <w:p w14:paraId="5B7D383B" w14:textId="77777777" w:rsidR="00374CE0" w:rsidRPr="00A423B1" w:rsidRDefault="00374CE0" w:rsidP="00374CE0">
      <w:pPr>
        <w:pStyle w:val="af"/>
        <w:snapToGrid w:val="0"/>
        <w:spacing w:line="360" w:lineRule="auto"/>
        <w:ind w:left="900" w:firstLine="0"/>
        <w:rPr>
          <w:rFonts w:ascii="Times New Roman" w:eastAsia="標楷體" w:hAnsi="Times New Roman" w:hint="eastAsia"/>
          <w:color w:val="000000"/>
          <w:sz w:val="28"/>
          <w:szCs w:val="28"/>
        </w:rPr>
      </w:pPr>
      <w:r w:rsidRPr="00A423B1">
        <w:rPr>
          <w:rFonts w:ascii="Times New Roman" w:eastAsia="標楷體" w:hAnsi="標楷體"/>
          <w:color w:val="000000"/>
          <w:sz w:val="28"/>
          <w:szCs w:val="28"/>
        </w:rPr>
        <w:t>乙方</w:t>
      </w:r>
      <w:r w:rsidRPr="00A423B1">
        <w:rPr>
          <w:rFonts w:ascii="Times New Roman" w:eastAsia="標楷體" w:hAnsi="標楷體" w:hint="eastAsia"/>
          <w:color w:val="000000"/>
          <w:sz w:val="28"/>
          <w:szCs w:val="28"/>
        </w:rPr>
        <w:t>因違反前項規定而</w:t>
      </w:r>
      <w:r w:rsidRPr="00A423B1">
        <w:rPr>
          <w:rFonts w:ascii="Times New Roman" w:eastAsia="標楷體" w:hAnsi="標楷體"/>
          <w:color w:val="000000"/>
          <w:sz w:val="28"/>
          <w:szCs w:val="28"/>
        </w:rPr>
        <w:t>生事故，致使甲方</w:t>
      </w:r>
      <w:r w:rsidRPr="00A423B1">
        <w:rPr>
          <w:rFonts w:ascii="Times New Roman" w:eastAsia="標楷體" w:hAnsi="標楷體" w:hint="eastAsia"/>
          <w:color w:val="000000"/>
          <w:sz w:val="28"/>
          <w:szCs w:val="28"/>
        </w:rPr>
        <w:t>人員</w:t>
      </w:r>
      <w:r w:rsidRPr="00A423B1">
        <w:rPr>
          <w:rFonts w:ascii="Times New Roman" w:eastAsia="標楷體" w:hAnsi="標楷體"/>
          <w:color w:val="000000"/>
          <w:sz w:val="28"/>
          <w:szCs w:val="28"/>
        </w:rPr>
        <w:t>損傷</w:t>
      </w:r>
      <w:r w:rsidRPr="00A423B1">
        <w:rPr>
          <w:rFonts w:ascii="Times New Roman" w:eastAsia="標楷體" w:hAnsi="標楷體" w:hint="eastAsia"/>
          <w:color w:val="000000"/>
          <w:sz w:val="28"/>
          <w:szCs w:val="28"/>
        </w:rPr>
        <w:t>者</w:t>
      </w:r>
      <w:r w:rsidRPr="00A423B1">
        <w:rPr>
          <w:rFonts w:ascii="Times New Roman" w:eastAsia="標楷體" w:hAnsi="標楷體"/>
          <w:color w:val="000000"/>
          <w:sz w:val="28"/>
          <w:szCs w:val="28"/>
        </w:rPr>
        <w:t>，</w:t>
      </w:r>
      <w:r w:rsidRPr="00A423B1">
        <w:rPr>
          <w:rFonts w:ascii="Times New Roman" w:eastAsia="標楷體" w:hAnsi="標楷體" w:hint="eastAsia"/>
          <w:color w:val="000000"/>
          <w:sz w:val="28"/>
          <w:szCs w:val="28"/>
        </w:rPr>
        <w:t>一切</w:t>
      </w:r>
      <w:r w:rsidRPr="00A423B1">
        <w:rPr>
          <w:rFonts w:ascii="Times New Roman" w:eastAsia="標楷體" w:hAnsi="標楷體"/>
          <w:color w:val="000000"/>
          <w:sz w:val="28"/>
          <w:szCs w:val="28"/>
        </w:rPr>
        <w:t>民事、刑事</w:t>
      </w:r>
      <w:r w:rsidRPr="00A423B1">
        <w:rPr>
          <w:rFonts w:ascii="Times New Roman" w:eastAsia="標楷體" w:hAnsi="標楷體" w:hint="eastAsia"/>
          <w:color w:val="000000"/>
          <w:sz w:val="28"/>
          <w:szCs w:val="28"/>
        </w:rPr>
        <w:lastRenderedPageBreak/>
        <w:t>責任</w:t>
      </w:r>
      <w:r w:rsidRPr="00A423B1">
        <w:rPr>
          <w:rFonts w:ascii="Times New Roman" w:eastAsia="標楷體" w:hAnsi="標楷體"/>
          <w:color w:val="000000"/>
          <w:sz w:val="28"/>
          <w:szCs w:val="28"/>
        </w:rPr>
        <w:t>概由乙方負</w:t>
      </w:r>
      <w:r w:rsidRPr="00A423B1">
        <w:rPr>
          <w:rFonts w:ascii="Times New Roman" w:eastAsia="標楷體" w:hAnsi="標楷體" w:hint="eastAsia"/>
          <w:color w:val="000000"/>
          <w:sz w:val="28"/>
          <w:szCs w:val="28"/>
        </w:rPr>
        <w:t>擔</w:t>
      </w:r>
      <w:r w:rsidRPr="00A423B1">
        <w:rPr>
          <w:rFonts w:ascii="Times New Roman" w:eastAsia="標楷體" w:hAnsi="標楷體"/>
          <w:color w:val="000000"/>
          <w:sz w:val="28"/>
          <w:szCs w:val="28"/>
        </w:rPr>
        <w:t>，與甲方無涉。</w:t>
      </w:r>
    </w:p>
    <w:p w14:paraId="6DE32225" w14:textId="29DB1ED9" w:rsidR="00374CE0" w:rsidRPr="00A423B1" w:rsidRDefault="00374CE0" w:rsidP="00374CE0">
      <w:pPr>
        <w:pStyle w:val="af"/>
        <w:snapToGrid w:val="0"/>
        <w:spacing w:line="360" w:lineRule="auto"/>
        <w:ind w:firstLine="0"/>
        <w:rPr>
          <w:rFonts w:ascii="Times New Roman" w:eastAsia="標楷體" w:hAnsi="Times New Roman"/>
          <w:color w:val="000000"/>
          <w:sz w:val="28"/>
          <w:szCs w:val="28"/>
        </w:rPr>
      </w:pPr>
      <w:r w:rsidRPr="00A423B1">
        <w:rPr>
          <w:rFonts w:ascii="Times New Roman" w:eastAsia="標楷體" w:hAnsi="標楷體" w:hint="eastAsia"/>
          <w:color w:val="000000"/>
          <w:spacing w:val="6"/>
          <w:sz w:val="28"/>
          <w:szCs w:val="28"/>
        </w:rPr>
        <w:t>十三、</w:t>
      </w:r>
      <w:r w:rsidRPr="00A423B1">
        <w:rPr>
          <w:rFonts w:ascii="Times New Roman" w:eastAsia="標楷體" w:hAnsi="標楷體"/>
          <w:color w:val="000000"/>
          <w:spacing w:val="6"/>
          <w:sz w:val="28"/>
          <w:szCs w:val="28"/>
        </w:rPr>
        <w:t>乙方不得聘用經本校考核其紀錄不良之司機</w:t>
      </w:r>
      <w:r w:rsidRPr="00A423B1">
        <w:rPr>
          <w:rFonts w:ascii="Times New Roman" w:eastAsia="標楷體" w:hAnsi="標楷體" w:hint="eastAsia"/>
          <w:color w:val="000000"/>
          <w:spacing w:val="6"/>
          <w:sz w:val="28"/>
          <w:szCs w:val="28"/>
        </w:rPr>
        <w:t>為本</w:t>
      </w:r>
      <w:r>
        <w:rPr>
          <w:rFonts w:ascii="Times New Roman" w:eastAsia="標楷體" w:hAnsi="標楷體" w:hint="eastAsia"/>
          <w:color w:val="000000"/>
          <w:spacing w:val="6"/>
          <w:sz w:val="28"/>
          <w:szCs w:val="28"/>
        </w:rPr>
        <w:t>合約</w:t>
      </w:r>
      <w:r w:rsidRPr="00A423B1">
        <w:rPr>
          <w:rFonts w:ascii="Times New Roman" w:eastAsia="標楷體" w:hAnsi="標楷體" w:hint="eastAsia"/>
          <w:color w:val="000000"/>
          <w:spacing w:val="6"/>
          <w:sz w:val="28"/>
          <w:szCs w:val="28"/>
        </w:rPr>
        <w:t>指定</w:t>
      </w:r>
      <w:r w:rsidRPr="00A423B1">
        <w:rPr>
          <w:rFonts w:ascii="Times New Roman" w:eastAsia="標楷體" w:hAnsi="標楷體"/>
          <w:color w:val="000000"/>
          <w:spacing w:val="6"/>
          <w:sz w:val="28"/>
          <w:szCs w:val="28"/>
        </w:rPr>
        <w:t>駕駛</w:t>
      </w:r>
      <w:r w:rsidRPr="00A423B1">
        <w:rPr>
          <w:rFonts w:ascii="Times New Roman" w:eastAsia="標楷體" w:hAnsi="標楷體"/>
          <w:color w:val="000000"/>
          <w:sz w:val="28"/>
          <w:szCs w:val="28"/>
        </w:rPr>
        <w:t>。</w:t>
      </w:r>
    </w:p>
    <w:p w14:paraId="0E8ADD08" w14:textId="34799222" w:rsidR="00374CE0" w:rsidRPr="00A423B1" w:rsidRDefault="00374CE0" w:rsidP="008864A7">
      <w:pPr>
        <w:pStyle w:val="af"/>
        <w:snapToGrid w:val="0"/>
        <w:spacing w:line="360" w:lineRule="auto"/>
        <w:ind w:firstLine="0"/>
        <w:rPr>
          <w:rFonts w:ascii="Times New Roman" w:eastAsia="標楷體" w:hAnsi="Times New Roman"/>
          <w:color w:val="000000"/>
          <w:sz w:val="28"/>
          <w:szCs w:val="28"/>
        </w:rPr>
      </w:pPr>
      <w:r w:rsidRPr="00A423B1">
        <w:rPr>
          <w:rFonts w:ascii="Times New Roman" w:eastAsia="標楷體" w:hAnsi="標楷體" w:hint="eastAsia"/>
          <w:color w:val="000000"/>
          <w:sz w:val="28"/>
          <w:szCs w:val="28"/>
        </w:rPr>
        <w:t>十四、因</w:t>
      </w:r>
      <w:r w:rsidRPr="00A423B1">
        <w:rPr>
          <w:rFonts w:ascii="Times New Roman" w:eastAsia="標楷體" w:hAnsi="標楷體"/>
          <w:color w:val="000000"/>
          <w:sz w:val="28"/>
          <w:szCs w:val="28"/>
        </w:rPr>
        <w:t>乙方違約情事致損及甲方權益時</w:t>
      </w:r>
      <w:r w:rsidRPr="00A423B1">
        <w:rPr>
          <w:rFonts w:ascii="Times New Roman" w:eastAsia="標楷體" w:hAnsi="標楷體" w:hint="eastAsia"/>
          <w:color w:val="000000"/>
          <w:sz w:val="28"/>
          <w:szCs w:val="28"/>
        </w:rPr>
        <w:t>，乙方</w:t>
      </w:r>
      <w:r w:rsidRPr="00A423B1">
        <w:rPr>
          <w:rFonts w:ascii="Times New Roman" w:eastAsia="標楷體" w:hAnsi="標楷體"/>
          <w:color w:val="000000"/>
          <w:sz w:val="28"/>
          <w:szCs w:val="28"/>
        </w:rPr>
        <w:t>願依甲方要求賠償損失，並於接獲甲方通知三日內負責賠償。</w:t>
      </w:r>
      <w:r w:rsidRPr="00A423B1">
        <w:rPr>
          <w:rFonts w:ascii="Times New Roman" w:eastAsia="標楷體" w:hAnsi="標楷體" w:hint="eastAsia"/>
          <w:color w:val="000000"/>
          <w:sz w:val="28"/>
          <w:szCs w:val="28"/>
        </w:rPr>
        <w:t>乙方未依前項期限交付賠償金時，</w:t>
      </w:r>
      <w:r w:rsidRPr="00A423B1">
        <w:rPr>
          <w:rFonts w:ascii="Times New Roman" w:eastAsia="標楷體" w:hAnsi="標楷體"/>
          <w:color w:val="000000"/>
          <w:sz w:val="28"/>
          <w:szCs w:val="28"/>
        </w:rPr>
        <w:t>甲方得</w:t>
      </w:r>
      <w:r w:rsidRPr="00A423B1">
        <w:rPr>
          <w:rFonts w:ascii="Times New Roman" w:eastAsia="標楷體" w:hAnsi="標楷體" w:hint="eastAsia"/>
          <w:color w:val="000000"/>
          <w:sz w:val="28"/>
          <w:szCs w:val="28"/>
        </w:rPr>
        <w:t>逕自</w:t>
      </w:r>
      <w:r w:rsidRPr="00A423B1">
        <w:rPr>
          <w:rFonts w:ascii="Times New Roman" w:eastAsia="標楷體" w:hAnsi="標楷體"/>
          <w:color w:val="000000"/>
          <w:sz w:val="28"/>
          <w:szCs w:val="28"/>
        </w:rPr>
        <w:t>當月車款中扣除</w:t>
      </w:r>
      <w:r w:rsidRPr="00A423B1">
        <w:rPr>
          <w:rFonts w:ascii="Times New Roman" w:eastAsia="標楷體" w:hAnsi="標楷體" w:hint="eastAsia"/>
          <w:color w:val="000000"/>
          <w:sz w:val="28"/>
          <w:szCs w:val="28"/>
        </w:rPr>
        <w:t>，乙方決無異議</w:t>
      </w:r>
      <w:r w:rsidRPr="00A423B1">
        <w:rPr>
          <w:rFonts w:ascii="Times New Roman" w:eastAsia="標楷體" w:hAnsi="標楷體"/>
          <w:color w:val="000000"/>
          <w:sz w:val="28"/>
          <w:szCs w:val="28"/>
        </w:rPr>
        <w:t>。</w:t>
      </w:r>
      <w:r w:rsidRPr="00A423B1">
        <w:rPr>
          <w:rFonts w:ascii="Times New Roman" w:eastAsia="標楷體" w:hAnsi="Times New Roman"/>
          <w:color w:val="000000"/>
          <w:spacing w:val="6"/>
          <w:sz w:val="28"/>
          <w:szCs w:val="28"/>
        </w:rPr>
        <w:t xml:space="preserve"> </w:t>
      </w:r>
    </w:p>
    <w:p w14:paraId="004E2D23" w14:textId="3ADD4B1F" w:rsidR="00374CE0" w:rsidRPr="00A423B1" w:rsidRDefault="00374CE0" w:rsidP="00374CE0">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十五、</w:t>
      </w:r>
      <w:r w:rsidRPr="00A423B1">
        <w:rPr>
          <w:rFonts w:ascii="Times New Roman" w:eastAsia="標楷體" w:hAnsi="標楷體"/>
          <w:color w:val="000000"/>
          <w:sz w:val="28"/>
          <w:szCs w:val="28"/>
        </w:rPr>
        <w:t>乙方</w:t>
      </w:r>
      <w:r w:rsidRPr="00A423B1">
        <w:rPr>
          <w:rFonts w:ascii="Times New Roman" w:eastAsia="標楷體" w:hAnsi="標楷體" w:hint="eastAsia"/>
          <w:color w:val="000000"/>
          <w:sz w:val="28"/>
          <w:szCs w:val="28"/>
        </w:rPr>
        <w:t>得負因本</w:t>
      </w:r>
      <w:r>
        <w:rPr>
          <w:rFonts w:ascii="Times New Roman" w:eastAsia="標楷體" w:hAnsi="標楷體" w:hint="eastAsia"/>
          <w:color w:val="000000"/>
          <w:sz w:val="28"/>
          <w:szCs w:val="28"/>
        </w:rPr>
        <w:t>合約</w:t>
      </w:r>
      <w:r w:rsidRPr="00A423B1">
        <w:rPr>
          <w:rFonts w:ascii="Times New Roman" w:eastAsia="標楷體" w:hAnsi="標楷體" w:hint="eastAsia"/>
          <w:color w:val="000000"/>
          <w:sz w:val="28"/>
          <w:szCs w:val="28"/>
        </w:rPr>
        <w:t>所致的一切賠償責任</w:t>
      </w:r>
      <w:r w:rsidRPr="00A423B1">
        <w:rPr>
          <w:rFonts w:ascii="Times New Roman" w:eastAsia="標楷體" w:hAnsi="標楷體"/>
          <w:color w:val="000000"/>
          <w:sz w:val="28"/>
          <w:szCs w:val="28"/>
        </w:rPr>
        <w:t>，</w:t>
      </w:r>
      <w:r w:rsidRPr="00A423B1">
        <w:rPr>
          <w:rFonts w:ascii="Times New Roman" w:eastAsia="標楷體" w:hAnsi="標楷體" w:hint="eastAsia"/>
          <w:color w:val="000000"/>
          <w:sz w:val="28"/>
          <w:szCs w:val="28"/>
        </w:rPr>
        <w:t>駕駛員得負</w:t>
      </w:r>
      <w:r w:rsidRPr="00A423B1">
        <w:rPr>
          <w:rFonts w:ascii="Times New Roman" w:eastAsia="標楷體" w:hAnsi="標楷體"/>
          <w:color w:val="000000"/>
          <w:sz w:val="28"/>
          <w:szCs w:val="28"/>
        </w:rPr>
        <w:t>連帶賠償損害責任。</w:t>
      </w:r>
    </w:p>
    <w:p w14:paraId="2410B21A" w14:textId="7F1A6570" w:rsidR="00374CE0" w:rsidRPr="00A423B1" w:rsidRDefault="00374CE0" w:rsidP="00221B0A">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十六、</w:t>
      </w:r>
      <w:r w:rsidRPr="00A423B1">
        <w:rPr>
          <w:rFonts w:ascii="Times New Roman" w:eastAsia="標楷體" w:hAnsi="標楷體"/>
          <w:color w:val="000000"/>
          <w:sz w:val="28"/>
          <w:szCs w:val="28"/>
        </w:rPr>
        <w:t>乙方於簽約時應檢附下列文件正本，並於</w:t>
      </w:r>
      <w:r>
        <w:rPr>
          <w:rFonts w:ascii="Times New Roman" w:eastAsia="標楷體" w:hAnsi="標楷體"/>
          <w:color w:val="000000"/>
          <w:sz w:val="28"/>
          <w:szCs w:val="28"/>
        </w:rPr>
        <w:t>合約</w:t>
      </w:r>
      <w:r w:rsidRPr="00A423B1">
        <w:rPr>
          <w:rFonts w:ascii="Times New Roman" w:eastAsia="標楷體" w:hAnsi="標楷體"/>
          <w:color w:val="000000"/>
          <w:sz w:val="28"/>
          <w:szCs w:val="28"/>
        </w:rPr>
        <w:t>履行前將</w:t>
      </w:r>
      <w:r>
        <w:rPr>
          <w:rFonts w:ascii="Times New Roman" w:eastAsia="標楷體" w:hAnsi="標楷體"/>
          <w:color w:val="000000"/>
          <w:sz w:val="28"/>
          <w:szCs w:val="28"/>
        </w:rPr>
        <w:t>合約</w:t>
      </w:r>
      <w:r w:rsidRPr="00A423B1">
        <w:rPr>
          <w:rFonts w:ascii="Times New Roman" w:eastAsia="標楷體" w:hAnsi="標楷體"/>
          <w:color w:val="000000"/>
          <w:sz w:val="28"/>
          <w:szCs w:val="28"/>
        </w:rPr>
        <w:t>及各相關文件送監理處備查，以維護雙方權益。</w:t>
      </w:r>
    </w:p>
    <w:p w14:paraId="2F8D60D2" w14:textId="77777777" w:rsidR="00374CE0" w:rsidRPr="00A423B1" w:rsidRDefault="00374CE0" w:rsidP="00374CE0">
      <w:pPr>
        <w:pStyle w:val="af"/>
        <w:snapToGrid w:val="0"/>
        <w:spacing w:line="360" w:lineRule="auto"/>
        <w:rPr>
          <w:rFonts w:ascii="Times New Roman" w:eastAsia="標楷體" w:hAnsi="Times New Roman"/>
          <w:color w:val="000000"/>
          <w:sz w:val="28"/>
          <w:szCs w:val="28"/>
        </w:rPr>
      </w:pP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hint="eastAsia"/>
          <w:color w:val="000000"/>
          <w:sz w:val="28"/>
          <w:szCs w:val="28"/>
        </w:rPr>
        <w:t>一</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經濟部公司執照。</w:t>
      </w:r>
    </w:p>
    <w:p w14:paraId="5DC815CE" w14:textId="77777777" w:rsidR="00374CE0" w:rsidRPr="00A423B1" w:rsidRDefault="00374CE0" w:rsidP="00374CE0">
      <w:pPr>
        <w:pStyle w:val="af"/>
        <w:snapToGrid w:val="0"/>
        <w:spacing w:line="360" w:lineRule="auto"/>
        <w:rPr>
          <w:rFonts w:ascii="Times New Roman" w:eastAsia="標楷體" w:hAnsi="Times New Roman"/>
          <w:color w:val="000000"/>
          <w:sz w:val="28"/>
          <w:szCs w:val="28"/>
        </w:rPr>
      </w:pP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hint="eastAsia"/>
          <w:color w:val="000000"/>
          <w:sz w:val="28"/>
          <w:szCs w:val="28"/>
        </w:rPr>
        <w:t>二</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營利事業登記證。</w:t>
      </w:r>
    </w:p>
    <w:p w14:paraId="5FF95E8B" w14:textId="77777777" w:rsidR="00374CE0" w:rsidRPr="00A423B1" w:rsidRDefault="00374CE0" w:rsidP="00374CE0">
      <w:pPr>
        <w:pStyle w:val="af"/>
        <w:snapToGrid w:val="0"/>
        <w:spacing w:line="360" w:lineRule="auto"/>
        <w:rPr>
          <w:rFonts w:ascii="Times New Roman" w:eastAsia="標楷體" w:hAnsi="Times New Roman" w:hint="eastAsia"/>
          <w:color w:val="000000"/>
          <w:sz w:val="28"/>
          <w:szCs w:val="28"/>
        </w:rPr>
      </w:pP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hint="eastAsia"/>
          <w:color w:val="000000"/>
          <w:sz w:val="28"/>
          <w:szCs w:val="28"/>
        </w:rPr>
        <w:t>三</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汽車運輸業執照。</w:t>
      </w:r>
    </w:p>
    <w:p w14:paraId="7CACEB1C" w14:textId="77777777" w:rsidR="00374CE0" w:rsidRPr="00A423B1" w:rsidRDefault="00374CE0" w:rsidP="00374CE0">
      <w:pPr>
        <w:pStyle w:val="af"/>
        <w:snapToGrid w:val="0"/>
        <w:spacing w:line="360" w:lineRule="auto"/>
        <w:rPr>
          <w:rFonts w:ascii="Times New Roman" w:eastAsia="標楷體" w:hAnsi="Times New Roman"/>
          <w:color w:val="000000"/>
          <w:sz w:val="28"/>
          <w:szCs w:val="28"/>
        </w:rPr>
      </w:pP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hint="eastAsia"/>
          <w:color w:val="000000"/>
          <w:sz w:val="28"/>
          <w:szCs w:val="28"/>
        </w:rPr>
        <w:t>四</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遊覽大客車運輸商業同業公會會員證明書。</w:t>
      </w:r>
    </w:p>
    <w:p w14:paraId="10C4919A" w14:textId="77777777" w:rsidR="00374CE0" w:rsidRPr="00A423B1" w:rsidRDefault="00374CE0" w:rsidP="00374CE0">
      <w:pPr>
        <w:pStyle w:val="af"/>
        <w:snapToGrid w:val="0"/>
        <w:spacing w:line="360" w:lineRule="auto"/>
        <w:rPr>
          <w:rFonts w:ascii="Times New Roman" w:eastAsia="標楷體" w:hAnsi="Times New Roman"/>
          <w:color w:val="000000"/>
          <w:sz w:val="28"/>
          <w:szCs w:val="28"/>
        </w:rPr>
      </w:pP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hint="eastAsia"/>
          <w:color w:val="000000"/>
          <w:sz w:val="28"/>
          <w:szCs w:val="28"/>
        </w:rPr>
        <w:t>五</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遊覽車客運業互助委員會互助車輛證明卡。</w:t>
      </w:r>
    </w:p>
    <w:p w14:paraId="6012814F" w14:textId="77777777" w:rsidR="00374CE0" w:rsidRDefault="00374CE0" w:rsidP="00374CE0">
      <w:pPr>
        <w:pStyle w:val="af"/>
        <w:snapToGrid w:val="0"/>
        <w:spacing w:line="360" w:lineRule="auto"/>
        <w:rPr>
          <w:rFonts w:ascii="Times New Roman" w:eastAsia="標楷體" w:hAnsi="Times New Roman"/>
          <w:color w:val="000000"/>
          <w:sz w:val="28"/>
          <w:szCs w:val="28"/>
        </w:rPr>
      </w:pP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hint="eastAsia"/>
          <w:color w:val="000000"/>
          <w:sz w:val="28"/>
          <w:szCs w:val="28"/>
        </w:rPr>
        <w:t>六</w:t>
      </w:r>
      <w:r w:rsidRPr="00A423B1">
        <w:rPr>
          <w:rFonts w:ascii="Times New Roman" w:eastAsia="標楷體" w:hAnsi="Times New Roman" w:hint="eastAsia"/>
          <w:color w:val="000000"/>
          <w:sz w:val="28"/>
          <w:szCs w:val="28"/>
        </w:rPr>
        <w:t xml:space="preserve">) </w:t>
      </w:r>
      <w:r w:rsidRPr="00E20226">
        <w:rPr>
          <w:rFonts w:ascii="標楷體" w:eastAsia="標楷體" w:hAnsi="標楷體" w:hint="eastAsia"/>
          <w:b/>
          <w:bCs/>
          <w:sz w:val="36"/>
        </w:rPr>
        <w:t>強制汽車責任</w:t>
      </w:r>
      <w:r>
        <w:rPr>
          <w:rFonts w:ascii="標楷體" w:eastAsia="標楷體" w:hAnsi="標楷體" w:hint="eastAsia"/>
          <w:b/>
          <w:bCs/>
          <w:sz w:val="36"/>
        </w:rPr>
        <w:t>險</w:t>
      </w:r>
      <w:r w:rsidRPr="00A423B1">
        <w:rPr>
          <w:rFonts w:ascii="Times New Roman" w:eastAsia="標楷體" w:hAnsi="Times New Roman"/>
          <w:color w:val="000000"/>
          <w:sz w:val="28"/>
          <w:szCs w:val="28"/>
        </w:rPr>
        <w:t>。</w:t>
      </w:r>
    </w:p>
    <w:p w14:paraId="40F78EAA" w14:textId="77777777" w:rsidR="00374CE0" w:rsidRDefault="00374CE0" w:rsidP="00374CE0">
      <w:pPr>
        <w:pStyle w:val="af"/>
        <w:snapToGrid w:val="0"/>
        <w:spacing w:line="360" w:lineRule="auto"/>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七</w:t>
      </w:r>
      <w:r>
        <w:rPr>
          <w:rFonts w:ascii="Times New Roman" w:eastAsia="標楷體" w:hAnsi="Times New Roman" w:hint="eastAsia"/>
          <w:color w:val="000000"/>
          <w:sz w:val="28"/>
          <w:szCs w:val="28"/>
        </w:rPr>
        <w:t>)</w:t>
      </w:r>
      <w:r w:rsidRPr="00E431B9">
        <w:rPr>
          <w:rFonts w:hint="eastAsia"/>
        </w:rPr>
        <w:t xml:space="preserve"> </w:t>
      </w:r>
      <w:r w:rsidRPr="00E431B9">
        <w:rPr>
          <w:rFonts w:ascii="Times New Roman" w:eastAsia="標楷體" w:hAnsi="Times New Roman" w:hint="eastAsia"/>
          <w:color w:val="000000"/>
          <w:sz w:val="28"/>
          <w:szCs w:val="28"/>
        </w:rPr>
        <w:t>第三責任險</w:t>
      </w:r>
      <w:r w:rsidRPr="00E431B9">
        <w:rPr>
          <w:rFonts w:ascii="Times New Roman" w:eastAsia="標楷體" w:hAnsi="Times New Roman" w:hint="eastAsia"/>
          <w:color w:val="000000"/>
          <w:sz w:val="28"/>
          <w:szCs w:val="28"/>
        </w:rPr>
        <w:t>(</w:t>
      </w:r>
      <w:r w:rsidRPr="00E431B9">
        <w:rPr>
          <w:rFonts w:ascii="Times New Roman" w:eastAsia="標楷體" w:hAnsi="Times New Roman" w:hint="eastAsia"/>
          <w:color w:val="000000"/>
          <w:sz w:val="28"/>
          <w:szCs w:val="28"/>
        </w:rPr>
        <w:t>乘客險</w:t>
      </w:r>
      <w:r w:rsidRPr="00E431B9">
        <w:rPr>
          <w:rFonts w:ascii="Times New Roman" w:eastAsia="標楷體" w:hAnsi="Times New Roman" w:hint="eastAsia"/>
          <w:color w:val="000000"/>
          <w:sz w:val="28"/>
          <w:szCs w:val="28"/>
        </w:rPr>
        <w:t>)</w:t>
      </w:r>
    </w:p>
    <w:p w14:paraId="7428D6DD" w14:textId="77777777" w:rsidR="00374CE0" w:rsidRPr="00A423B1" w:rsidRDefault="00374CE0" w:rsidP="00374CE0">
      <w:pPr>
        <w:pStyle w:val="af"/>
        <w:snapToGrid w:val="0"/>
        <w:spacing w:line="360" w:lineRule="auto"/>
        <w:ind w:firstLineChars="300" w:firstLine="870"/>
        <w:rPr>
          <w:rFonts w:ascii="Times New Roman" w:eastAsia="標楷體" w:hAnsi="Times New Roman" w:hint="eastAsia"/>
          <w:color w:val="000000"/>
          <w:sz w:val="28"/>
          <w:szCs w:val="28"/>
        </w:rPr>
      </w:pPr>
      <w:r>
        <w:rPr>
          <w:rFonts w:ascii="Times New Roman" w:eastAsia="標楷體" w:hAnsi="Times New Roman"/>
          <w:color w:val="000000"/>
          <w:sz w:val="28"/>
          <w:szCs w:val="28"/>
        </w:rPr>
        <w:t>(</w:t>
      </w:r>
      <w:r>
        <w:rPr>
          <w:rFonts w:ascii="Times New Roman" w:eastAsia="標楷體" w:hAnsi="Times New Roman" w:hint="eastAsia"/>
          <w:color w:val="000000"/>
          <w:sz w:val="28"/>
          <w:szCs w:val="28"/>
        </w:rPr>
        <w:t>八</w:t>
      </w:r>
      <w:r>
        <w:rPr>
          <w:rFonts w:ascii="Times New Roman" w:eastAsia="標楷體" w:hAnsi="Times New Roman" w:hint="eastAsia"/>
          <w:color w:val="000000"/>
          <w:sz w:val="28"/>
          <w:szCs w:val="28"/>
        </w:rPr>
        <w:t>)</w:t>
      </w:r>
      <w:r>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車輛行照。</w:t>
      </w:r>
    </w:p>
    <w:p w14:paraId="5DC7C495" w14:textId="77777777" w:rsidR="00374CE0" w:rsidRDefault="00374CE0" w:rsidP="00374CE0">
      <w:pPr>
        <w:pStyle w:val="af"/>
        <w:snapToGrid w:val="0"/>
        <w:spacing w:line="360" w:lineRule="auto"/>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乙方未履行</w:t>
      </w:r>
      <w:r w:rsidRPr="00A423B1">
        <w:rPr>
          <w:rFonts w:ascii="Times New Roman" w:eastAsia="標楷體" w:hAnsi="標楷體" w:hint="eastAsia"/>
          <w:color w:val="000000"/>
          <w:sz w:val="28"/>
          <w:szCs w:val="28"/>
        </w:rPr>
        <w:t>前</w:t>
      </w:r>
      <w:r w:rsidRPr="00A423B1">
        <w:rPr>
          <w:rFonts w:ascii="Times New Roman" w:eastAsia="標楷體" w:hAnsi="標楷體"/>
          <w:color w:val="000000"/>
          <w:sz w:val="28"/>
          <w:szCs w:val="28"/>
        </w:rPr>
        <w:t>項</w:t>
      </w:r>
      <w:r w:rsidRPr="00A423B1">
        <w:rPr>
          <w:rFonts w:ascii="Times New Roman" w:eastAsia="標楷體" w:hAnsi="標楷體" w:hint="eastAsia"/>
          <w:color w:val="000000"/>
          <w:sz w:val="28"/>
          <w:szCs w:val="28"/>
        </w:rPr>
        <w:t>約定時</w:t>
      </w:r>
      <w:r w:rsidRPr="00A423B1">
        <w:rPr>
          <w:rFonts w:ascii="Times New Roman" w:eastAsia="標楷體" w:hAnsi="標楷體"/>
          <w:color w:val="000000"/>
          <w:sz w:val="28"/>
          <w:szCs w:val="28"/>
        </w:rPr>
        <w:t>，甲方有權止付車款</w:t>
      </w:r>
      <w:r w:rsidRPr="00A423B1">
        <w:rPr>
          <w:rFonts w:ascii="Times New Roman" w:eastAsia="標楷體" w:hAnsi="標楷體" w:hint="eastAsia"/>
          <w:color w:val="000000"/>
          <w:sz w:val="28"/>
          <w:szCs w:val="28"/>
        </w:rPr>
        <w:t>，</w:t>
      </w:r>
      <w:r w:rsidRPr="00A423B1">
        <w:rPr>
          <w:rFonts w:ascii="Times New Roman" w:eastAsia="標楷體" w:hAnsi="標楷體"/>
          <w:color w:val="000000"/>
          <w:sz w:val="28"/>
          <w:szCs w:val="28"/>
        </w:rPr>
        <w:t>至乙履行</w:t>
      </w:r>
      <w:r w:rsidRPr="00A423B1">
        <w:rPr>
          <w:rFonts w:ascii="Times New Roman" w:eastAsia="標楷體" w:hAnsi="標楷體" w:hint="eastAsia"/>
          <w:color w:val="000000"/>
          <w:sz w:val="28"/>
          <w:szCs w:val="28"/>
        </w:rPr>
        <w:t>約定止</w:t>
      </w:r>
      <w:r w:rsidRPr="00A423B1">
        <w:rPr>
          <w:rFonts w:ascii="Times New Roman" w:eastAsia="標楷體" w:hAnsi="標楷體"/>
          <w:color w:val="000000"/>
          <w:sz w:val="28"/>
          <w:szCs w:val="28"/>
        </w:rPr>
        <w:t>。</w:t>
      </w:r>
    </w:p>
    <w:p w14:paraId="53CD8256" w14:textId="77777777" w:rsidR="00374CE0" w:rsidRPr="003C6D9A" w:rsidRDefault="00374CE0" w:rsidP="00374CE0">
      <w:pPr>
        <w:pStyle w:val="af"/>
        <w:snapToGrid w:val="0"/>
        <w:spacing w:line="360" w:lineRule="auto"/>
        <w:ind w:firstLine="0"/>
        <w:rPr>
          <w:rFonts w:ascii="Times New Roman" w:eastAsia="標楷體" w:hAnsi="Times New Roman"/>
          <w:sz w:val="28"/>
          <w:szCs w:val="28"/>
        </w:rPr>
      </w:pPr>
      <w:r>
        <w:rPr>
          <w:rFonts w:ascii="Times New Roman" w:eastAsia="標楷體" w:hAnsi="標楷體" w:hint="eastAsia"/>
          <w:sz w:val="28"/>
          <w:szCs w:val="28"/>
        </w:rPr>
        <w:t>十七、乙</w:t>
      </w:r>
      <w:r w:rsidRPr="003C6D9A">
        <w:rPr>
          <w:rFonts w:ascii="Times New Roman" w:eastAsia="標楷體" w:hAnsi="標楷體"/>
          <w:sz w:val="28"/>
          <w:szCs w:val="28"/>
        </w:rPr>
        <w:t>方於簽約時應檢附</w:t>
      </w:r>
      <w:r>
        <w:rPr>
          <w:rFonts w:ascii="Times New Roman" w:eastAsia="標楷體" w:hAnsi="標楷體" w:hint="eastAsia"/>
          <w:sz w:val="28"/>
          <w:szCs w:val="28"/>
        </w:rPr>
        <w:t>駕駛員</w:t>
      </w:r>
      <w:r w:rsidRPr="003C6D9A">
        <w:rPr>
          <w:rFonts w:ascii="Times New Roman" w:eastAsia="標楷體" w:hAnsi="標楷體"/>
          <w:sz w:val="28"/>
          <w:szCs w:val="28"/>
        </w:rPr>
        <w:t>下列文件：</w:t>
      </w:r>
    </w:p>
    <w:p w14:paraId="0E0E00E6" w14:textId="77777777" w:rsidR="00374CE0" w:rsidRPr="009B4FE7" w:rsidRDefault="00374CE0" w:rsidP="00374CE0">
      <w:pPr>
        <w:pStyle w:val="af"/>
        <w:snapToGrid w:val="0"/>
        <w:spacing w:line="360" w:lineRule="auto"/>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一</w:t>
      </w:r>
      <w:r>
        <w:rPr>
          <w:rFonts w:ascii="Times New Roman" w:eastAsia="標楷體" w:hAnsi="Times New Roman" w:hint="eastAsia"/>
          <w:sz w:val="28"/>
          <w:szCs w:val="28"/>
        </w:rPr>
        <w:t xml:space="preserve">) </w:t>
      </w:r>
      <w:r>
        <w:rPr>
          <w:rFonts w:ascii="Times New Roman" w:eastAsia="標楷體" w:hAnsi="Times New Roman" w:hint="eastAsia"/>
          <w:sz w:val="28"/>
          <w:szCs w:val="28"/>
        </w:rPr>
        <w:t>駕照</w:t>
      </w:r>
      <w:r>
        <w:rPr>
          <w:rFonts w:ascii="Times New Roman" w:eastAsia="標楷體" w:hAnsi="Times New Roman"/>
          <w:sz w:val="28"/>
          <w:szCs w:val="28"/>
        </w:rPr>
        <w:t>影本</w:t>
      </w:r>
    </w:p>
    <w:p w14:paraId="4A45415C" w14:textId="717B4AE6" w:rsidR="00374CE0" w:rsidRPr="00A423B1" w:rsidRDefault="00374CE0" w:rsidP="00374CE0">
      <w:pPr>
        <w:pStyle w:val="af"/>
        <w:snapToGrid w:val="0"/>
        <w:spacing w:line="360" w:lineRule="auto"/>
        <w:ind w:firstLine="0"/>
        <w:rPr>
          <w:rFonts w:ascii="Times New Roman" w:eastAsia="標楷體" w:hAnsi="Times New Roman" w:hint="eastAsia"/>
          <w:color w:val="000000"/>
          <w:sz w:val="28"/>
          <w:szCs w:val="28"/>
        </w:rPr>
      </w:pPr>
      <w:r w:rsidRPr="00A423B1">
        <w:rPr>
          <w:rFonts w:ascii="Times New Roman" w:eastAsia="標楷體" w:hAnsi="標楷體" w:hint="eastAsia"/>
          <w:color w:val="000000"/>
          <w:sz w:val="28"/>
          <w:szCs w:val="28"/>
        </w:rPr>
        <w:t>十八、</w:t>
      </w:r>
      <w:r w:rsidRPr="00A423B1">
        <w:rPr>
          <w:rFonts w:ascii="Times New Roman" w:eastAsia="標楷體" w:hAnsi="標楷體"/>
          <w:color w:val="000000"/>
          <w:sz w:val="28"/>
          <w:szCs w:val="28"/>
        </w:rPr>
        <w:t>本</w:t>
      </w:r>
      <w:r>
        <w:rPr>
          <w:rFonts w:ascii="Times New Roman" w:eastAsia="標楷體" w:hAnsi="標楷體"/>
          <w:color w:val="000000"/>
          <w:sz w:val="28"/>
          <w:szCs w:val="28"/>
        </w:rPr>
        <w:t>合約</w:t>
      </w:r>
      <w:r w:rsidRPr="00A423B1">
        <w:rPr>
          <w:rFonts w:ascii="Times New Roman" w:eastAsia="標楷體" w:hAnsi="標楷體"/>
          <w:color w:val="000000"/>
          <w:sz w:val="28"/>
          <w:szCs w:val="28"/>
        </w:rPr>
        <w:t>未盡事宜，由甲方代表人</w:t>
      </w:r>
      <w:r w:rsidRPr="00A423B1">
        <w:rPr>
          <w:rFonts w:ascii="Times New Roman" w:eastAsia="標楷體" w:hAnsi="標楷體" w:hint="eastAsia"/>
          <w:color w:val="000000"/>
          <w:sz w:val="28"/>
          <w:szCs w:val="28"/>
        </w:rPr>
        <w:t>或總務室窗口</w:t>
      </w:r>
      <w:r w:rsidRPr="00A423B1">
        <w:rPr>
          <w:rFonts w:ascii="Times New Roman" w:eastAsia="標楷體" w:hAnsi="標楷體"/>
          <w:color w:val="000000"/>
          <w:sz w:val="28"/>
          <w:szCs w:val="28"/>
        </w:rPr>
        <w:t>與乙方負責人</w:t>
      </w:r>
      <w:r w:rsidRPr="00A423B1">
        <w:rPr>
          <w:rFonts w:ascii="Times New Roman" w:eastAsia="標楷體" w:hAnsi="標楷體" w:hint="eastAsia"/>
          <w:color w:val="000000"/>
          <w:sz w:val="28"/>
          <w:szCs w:val="28"/>
        </w:rPr>
        <w:t>本誠信原則</w:t>
      </w:r>
      <w:r w:rsidRPr="00A423B1">
        <w:rPr>
          <w:rFonts w:ascii="Times New Roman" w:eastAsia="標楷體" w:hAnsi="標楷體"/>
          <w:color w:val="000000"/>
          <w:sz w:val="28"/>
          <w:szCs w:val="28"/>
        </w:rPr>
        <w:t>商討解決</w:t>
      </w:r>
      <w:r w:rsidRPr="00A423B1">
        <w:rPr>
          <w:rFonts w:ascii="Times New Roman" w:eastAsia="標楷體" w:hAnsi="標楷體" w:hint="eastAsia"/>
          <w:color w:val="000000"/>
          <w:sz w:val="28"/>
          <w:szCs w:val="28"/>
        </w:rPr>
        <w:t>，或依中華民國相關法令辦理</w:t>
      </w:r>
      <w:r w:rsidRPr="00A423B1">
        <w:rPr>
          <w:rFonts w:ascii="Times New Roman" w:eastAsia="標楷體" w:hAnsi="標楷體"/>
          <w:color w:val="000000"/>
          <w:sz w:val="28"/>
          <w:szCs w:val="28"/>
        </w:rPr>
        <w:t>。</w:t>
      </w:r>
      <w:r w:rsidRPr="00A423B1">
        <w:rPr>
          <w:rFonts w:ascii="Times New Roman" w:eastAsia="標楷體" w:hAnsi="Times New Roman"/>
          <w:color w:val="000000"/>
          <w:sz w:val="28"/>
          <w:szCs w:val="28"/>
        </w:rPr>
        <w:t xml:space="preserve">  </w:t>
      </w:r>
    </w:p>
    <w:p w14:paraId="5DE93D0A" w14:textId="5917608A" w:rsidR="00374CE0" w:rsidRPr="00A423B1" w:rsidRDefault="00374CE0" w:rsidP="00374CE0">
      <w:pPr>
        <w:pStyle w:val="af"/>
        <w:snapToGrid w:val="0"/>
        <w:spacing w:line="360" w:lineRule="auto"/>
        <w:ind w:firstLine="0"/>
        <w:rPr>
          <w:rFonts w:ascii="Times New Roman" w:eastAsia="標楷體" w:hAnsi="標楷體" w:hint="eastAsia"/>
          <w:color w:val="000000"/>
          <w:sz w:val="28"/>
          <w:szCs w:val="28"/>
        </w:rPr>
      </w:pPr>
      <w:r w:rsidRPr="00A423B1">
        <w:rPr>
          <w:rFonts w:ascii="Times New Roman" w:eastAsia="標楷體" w:hAnsi="標楷體" w:hint="eastAsia"/>
          <w:color w:val="000000"/>
          <w:sz w:val="28"/>
          <w:szCs w:val="28"/>
        </w:rPr>
        <w:t>十九、</w:t>
      </w:r>
      <w:r w:rsidRPr="00A423B1">
        <w:rPr>
          <w:rFonts w:ascii="Times New Roman" w:eastAsia="標楷體" w:hAnsi="標楷體"/>
          <w:color w:val="000000"/>
          <w:sz w:val="28"/>
          <w:szCs w:val="28"/>
        </w:rPr>
        <w:t>本</w:t>
      </w:r>
      <w:r>
        <w:rPr>
          <w:rFonts w:ascii="Times New Roman" w:eastAsia="標楷體" w:hAnsi="標楷體"/>
          <w:color w:val="000000"/>
          <w:sz w:val="28"/>
          <w:szCs w:val="28"/>
        </w:rPr>
        <w:t>合約</w:t>
      </w:r>
      <w:r w:rsidRPr="00A423B1">
        <w:rPr>
          <w:rFonts w:ascii="Times New Roman" w:eastAsia="標楷體" w:hAnsi="標楷體" w:hint="eastAsia"/>
          <w:color w:val="000000"/>
          <w:sz w:val="28"/>
          <w:szCs w:val="28"/>
        </w:rPr>
        <w:t>如因事涉訟，</w:t>
      </w:r>
      <w:r w:rsidRPr="00A423B1">
        <w:rPr>
          <w:rFonts w:ascii="Times New Roman" w:eastAsia="標楷體" w:hAnsi="標楷體"/>
          <w:color w:val="000000"/>
          <w:sz w:val="28"/>
          <w:szCs w:val="28"/>
        </w:rPr>
        <w:t>雙方同意以台灣</w:t>
      </w:r>
      <w:r w:rsidRPr="00A423B1">
        <w:rPr>
          <w:rFonts w:ascii="Times New Roman" w:eastAsia="標楷體" w:hAnsi="標楷體" w:hint="eastAsia"/>
          <w:color w:val="000000"/>
          <w:sz w:val="28"/>
          <w:szCs w:val="28"/>
        </w:rPr>
        <w:t>桃園</w:t>
      </w:r>
      <w:r w:rsidRPr="00A423B1">
        <w:rPr>
          <w:rFonts w:ascii="Times New Roman" w:eastAsia="標楷體" w:hAnsi="標楷體"/>
          <w:color w:val="000000"/>
          <w:sz w:val="28"/>
          <w:szCs w:val="28"/>
        </w:rPr>
        <w:t>地方法院為第一審</w:t>
      </w:r>
      <w:r w:rsidRPr="00A423B1">
        <w:rPr>
          <w:rFonts w:ascii="Times New Roman" w:eastAsia="標楷體" w:hAnsi="標楷體" w:hint="eastAsia"/>
          <w:color w:val="000000"/>
          <w:sz w:val="28"/>
          <w:szCs w:val="28"/>
        </w:rPr>
        <w:t>管</w:t>
      </w:r>
      <w:r w:rsidRPr="00A423B1">
        <w:rPr>
          <w:rFonts w:ascii="Times New Roman" w:eastAsia="標楷體" w:hAnsi="標楷體"/>
          <w:color w:val="000000"/>
          <w:sz w:val="28"/>
          <w:szCs w:val="28"/>
        </w:rPr>
        <w:t>轄法院。</w:t>
      </w:r>
    </w:p>
    <w:p w14:paraId="57D78192" w14:textId="77777777" w:rsidR="00374CE0" w:rsidRPr="00A423B1" w:rsidRDefault="00374CE0" w:rsidP="00374CE0">
      <w:pPr>
        <w:pStyle w:val="af"/>
        <w:snapToGrid w:val="0"/>
        <w:spacing w:line="360" w:lineRule="auto"/>
        <w:ind w:firstLine="0"/>
        <w:rPr>
          <w:rFonts w:ascii="Times New Roman" w:eastAsia="標楷體" w:hAnsi="Times New Roman"/>
          <w:color w:val="000000"/>
          <w:sz w:val="28"/>
          <w:szCs w:val="28"/>
        </w:rPr>
      </w:pPr>
    </w:p>
    <w:p w14:paraId="0192AF2F" w14:textId="77777777" w:rsidR="00374CE0" w:rsidRPr="00A423B1" w:rsidRDefault="00374CE0" w:rsidP="00374CE0">
      <w:pPr>
        <w:pStyle w:val="af"/>
        <w:snapToGrid w:val="0"/>
        <w:spacing w:line="360" w:lineRule="auto"/>
        <w:ind w:firstLine="0"/>
        <w:rPr>
          <w:rFonts w:ascii="Times New Roman" w:eastAsia="標楷體" w:hAnsi="Times New Roman"/>
          <w:b/>
          <w:color w:val="000000"/>
          <w:sz w:val="28"/>
          <w:szCs w:val="28"/>
        </w:rPr>
      </w:pPr>
    </w:p>
    <w:p w14:paraId="73575C30" w14:textId="44A4B8A4" w:rsidR="00374CE0" w:rsidRPr="00A423B1" w:rsidRDefault="00374CE0" w:rsidP="00374CE0">
      <w:pPr>
        <w:pStyle w:val="af"/>
        <w:snapToGrid w:val="0"/>
        <w:spacing w:line="360" w:lineRule="auto"/>
        <w:ind w:firstLine="0"/>
        <w:rPr>
          <w:rFonts w:ascii="Times New Roman" w:eastAsia="標楷體" w:hAnsi="Times New Roman"/>
          <w:color w:val="000000"/>
          <w:sz w:val="28"/>
          <w:szCs w:val="28"/>
        </w:rPr>
      </w:pPr>
      <w:r w:rsidRPr="00A423B1">
        <w:rPr>
          <w:rFonts w:ascii="Times New Roman" w:eastAsia="標楷體" w:hAnsi="標楷體"/>
          <w:color w:val="000000"/>
          <w:sz w:val="28"/>
          <w:szCs w:val="28"/>
        </w:rPr>
        <w:t>立</w:t>
      </w:r>
      <w:r>
        <w:rPr>
          <w:rFonts w:ascii="Times New Roman" w:eastAsia="標楷體" w:hAnsi="標楷體" w:hint="eastAsia"/>
          <w:color w:val="000000"/>
          <w:sz w:val="28"/>
          <w:szCs w:val="28"/>
        </w:rPr>
        <w:t>合約</w:t>
      </w:r>
      <w:r w:rsidRPr="00A423B1">
        <w:rPr>
          <w:rFonts w:ascii="Times New Roman" w:eastAsia="標楷體" w:hAnsi="標楷體"/>
          <w:color w:val="000000"/>
          <w:sz w:val="28"/>
          <w:szCs w:val="28"/>
        </w:rPr>
        <w:t>人</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w:t>
      </w:r>
      <w:r w:rsidRPr="00A423B1">
        <w:rPr>
          <w:rFonts w:ascii="Times New Roman" w:eastAsia="標楷體" w:hAnsi="標楷體" w:hint="eastAsia"/>
          <w:b/>
          <w:color w:val="000000"/>
          <w:sz w:val="28"/>
          <w:szCs w:val="28"/>
        </w:rPr>
        <w:t>財團法人基督教中華福音神學基金會</w:t>
      </w:r>
    </w:p>
    <w:p w14:paraId="79788D87" w14:textId="30863D30" w:rsidR="00374CE0" w:rsidRPr="00374CE0" w:rsidRDefault="00374CE0" w:rsidP="00374CE0">
      <w:pPr>
        <w:pStyle w:val="af"/>
        <w:snapToGrid w:val="0"/>
        <w:spacing w:line="360" w:lineRule="auto"/>
        <w:ind w:firstLine="0"/>
        <w:jc w:val="left"/>
        <w:rPr>
          <w:rFonts w:ascii="Times New Roman" w:eastAsia="標楷體" w:hAnsi="標楷體"/>
          <w:color w:val="000000"/>
          <w:sz w:val="28"/>
          <w:szCs w:val="28"/>
        </w:rPr>
      </w:pPr>
      <w:r w:rsidRPr="00A423B1">
        <w:rPr>
          <w:rFonts w:ascii="Times New Roman" w:eastAsia="標楷體" w:hAnsi="標楷體"/>
          <w:color w:val="000000"/>
          <w:sz w:val="28"/>
          <w:szCs w:val="28"/>
        </w:rPr>
        <w:t>代表人：</w:t>
      </w:r>
      <w:r w:rsidRPr="00374CE0">
        <w:rPr>
          <w:rFonts w:ascii="Times New Roman" w:eastAsia="標楷體" w:hAnsi="標楷體" w:hint="eastAsia"/>
          <w:color w:val="000000"/>
          <w:sz w:val="28"/>
          <w:szCs w:val="28"/>
        </w:rPr>
        <w:t>沈正</w:t>
      </w:r>
      <w:r w:rsidRPr="00374CE0">
        <w:rPr>
          <w:rFonts w:ascii="Times New Roman" w:eastAsia="標楷體" w:hAnsi="標楷體"/>
          <w:color w:val="000000"/>
          <w:sz w:val="28"/>
          <w:szCs w:val="28"/>
        </w:rPr>
        <w:t xml:space="preserve">                              </w:t>
      </w:r>
      <w:r w:rsidRPr="00374CE0">
        <w:rPr>
          <w:rFonts w:ascii="Times New Roman" w:eastAsia="標楷體" w:hAnsi="標楷體" w:hint="eastAsia"/>
          <w:color w:val="000000"/>
          <w:sz w:val="28"/>
          <w:szCs w:val="28"/>
        </w:rPr>
        <w:t xml:space="preserve">                                   </w:t>
      </w:r>
      <w:r w:rsidRPr="00374CE0">
        <w:rPr>
          <w:rFonts w:ascii="Times New Roman" w:eastAsia="標楷體" w:hAnsi="標楷體"/>
          <w:color w:val="000000"/>
          <w:sz w:val="28"/>
          <w:szCs w:val="28"/>
        </w:rPr>
        <w:t xml:space="preserve">                      </w:t>
      </w:r>
      <w:r w:rsidRPr="00A423B1">
        <w:rPr>
          <w:rFonts w:ascii="Times New Roman" w:eastAsia="標楷體" w:hAnsi="標楷體"/>
          <w:color w:val="000000"/>
          <w:sz w:val="28"/>
          <w:szCs w:val="28"/>
        </w:rPr>
        <w:t>（簽名蓋章）</w:t>
      </w:r>
    </w:p>
    <w:p w14:paraId="20DA7599" w14:textId="77777777" w:rsidR="00374CE0" w:rsidRPr="00A423B1" w:rsidRDefault="00374CE0" w:rsidP="00374CE0">
      <w:pPr>
        <w:pStyle w:val="af"/>
        <w:snapToGrid w:val="0"/>
        <w:spacing w:line="360" w:lineRule="auto"/>
        <w:ind w:firstLine="0"/>
        <w:outlineLvl w:val="0"/>
        <w:rPr>
          <w:rFonts w:ascii="Times New Roman" w:eastAsia="標楷體" w:hAnsi="標楷體"/>
          <w:color w:val="000000"/>
          <w:sz w:val="28"/>
          <w:szCs w:val="28"/>
        </w:rPr>
      </w:pPr>
      <w:r w:rsidRPr="00A423B1">
        <w:rPr>
          <w:rFonts w:ascii="Times New Roman" w:eastAsia="標楷體" w:hAnsi="標楷體"/>
          <w:color w:val="000000"/>
          <w:sz w:val="28"/>
          <w:szCs w:val="28"/>
        </w:rPr>
        <w:t>地</w:t>
      </w:r>
      <w:r w:rsidRPr="00A423B1">
        <w:rPr>
          <w:rFonts w:ascii="Times New Roman" w:eastAsia="標楷體" w:hAnsi="Times New Roman"/>
          <w:color w:val="000000"/>
          <w:sz w:val="28"/>
          <w:szCs w:val="28"/>
        </w:rPr>
        <w:t xml:space="preserve"> </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址</w:t>
      </w:r>
      <w:r w:rsidRPr="00A423B1">
        <w:rPr>
          <w:rFonts w:ascii="Times New Roman" w:eastAsia="標楷體" w:hAnsi="標楷體" w:hint="eastAsia"/>
          <w:color w:val="000000"/>
          <w:sz w:val="28"/>
          <w:szCs w:val="28"/>
        </w:rPr>
        <w:t xml:space="preserve"> :</w:t>
      </w:r>
      <w:r w:rsidRPr="00A423B1">
        <w:rPr>
          <w:rFonts w:ascii="Times New Roman" w:eastAsia="標楷體" w:hAnsi="標楷體" w:hint="eastAsia"/>
          <w:color w:val="000000"/>
          <w:sz w:val="28"/>
          <w:szCs w:val="28"/>
        </w:rPr>
        <w:t>台北市中正區汀州路三段</w:t>
      </w:r>
      <w:r w:rsidRPr="00A423B1">
        <w:rPr>
          <w:rFonts w:ascii="Times New Roman" w:eastAsia="標楷體" w:hAnsi="標楷體" w:hint="eastAsia"/>
          <w:color w:val="000000"/>
          <w:sz w:val="28"/>
          <w:szCs w:val="28"/>
        </w:rPr>
        <w:t>101</w:t>
      </w:r>
      <w:r w:rsidRPr="00A423B1">
        <w:rPr>
          <w:rFonts w:ascii="Times New Roman" w:eastAsia="標楷體" w:hAnsi="標楷體" w:hint="eastAsia"/>
          <w:color w:val="000000"/>
          <w:sz w:val="28"/>
          <w:szCs w:val="28"/>
        </w:rPr>
        <w:t>號</w:t>
      </w:r>
    </w:p>
    <w:p w14:paraId="77DE244D" w14:textId="77777777" w:rsidR="00374CE0" w:rsidRPr="00A423B1" w:rsidRDefault="00374CE0" w:rsidP="00374CE0">
      <w:pPr>
        <w:pStyle w:val="af"/>
        <w:snapToGrid w:val="0"/>
        <w:spacing w:line="360" w:lineRule="auto"/>
        <w:ind w:firstLine="0"/>
        <w:outlineLvl w:val="0"/>
        <w:rPr>
          <w:rFonts w:ascii="Times New Roman" w:eastAsia="標楷體" w:hAnsi="標楷體"/>
          <w:strike/>
          <w:color w:val="000000"/>
          <w:sz w:val="28"/>
          <w:szCs w:val="28"/>
        </w:rPr>
      </w:pPr>
      <w:r w:rsidRPr="00A423B1">
        <w:rPr>
          <w:rFonts w:ascii="Times New Roman" w:eastAsia="標楷體" w:hAnsi="標楷體"/>
          <w:color w:val="000000"/>
          <w:sz w:val="28"/>
          <w:szCs w:val="28"/>
        </w:rPr>
        <w:lastRenderedPageBreak/>
        <w:t>電</w:t>
      </w:r>
      <w:r w:rsidRPr="00A423B1">
        <w:rPr>
          <w:rFonts w:ascii="Times New Roman" w:eastAsia="標楷體" w:hAnsi="Times New Roman"/>
          <w:color w:val="000000"/>
          <w:sz w:val="28"/>
          <w:szCs w:val="28"/>
        </w:rPr>
        <w:t xml:space="preserve"> </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話：</w:t>
      </w:r>
      <w:r w:rsidRPr="00A423B1">
        <w:rPr>
          <w:rFonts w:ascii="Times New Roman" w:eastAsia="標楷體" w:hAnsi="標楷體" w:hint="eastAsia"/>
          <w:color w:val="000000"/>
          <w:sz w:val="28"/>
          <w:szCs w:val="28"/>
        </w:rPr>
        <w:t>02-2365-9151</w:t>
      </w:r>
    </w:p>
    <w:p w14:paraId="2023A73E" w14:textId="77777777" w:rsidR="00374CE0" w:rsidRPr="00A423B1" w:rsidRDefault="00374CE0" w:rsidP="00374CE0">
      <w:pPr>
        <w:pStyle w:val="af"/>
        <w:snapToGrid w:val="0"/>
        <w:spacing w:line="360" w:lineRule="auto"/>
        <w:ind w:firstLine="0"/>
        <w:outlineLvl w:val="0"/>
        <w:rPr>
          <w:rFonts w:ascii="標楷體" w:eastAsia="標楷體" w:hAnsi="標楷體"/>
          <w:color w:val="000000"/>
          <w:sz w:val="28"/>
          <w:szCs w:val="28"/>
        </w:rPr>
      </w:pPr>
      <w:r w:rsidRPr="00A423B1">
        <w:rPr>
          <w:rFonts w:ascii="標楷體" w:eastAsia="標楷體" w:hAnsi="標楷體" w:hint="eastAsia"/>
          <w:color w:val="000000"/>
          <w:sz w:val="28"/>
          <w:szCs w:val="28"/>
        </w:rPr>
        <w:t>統一編號 :</w:t>
      </w:r>
      <w:r w:rsidRPr="00A423B1">
        <w:rPr>
          <w:rFonts w:ascii="標楷體" w:eastAsia="標楷體" w:hAnsi="標楷體"/>
          <w:color w:val="000000"/>
          <w:sz w:val="28"/>
          <w:szCs w:val="28"/>
        </w:rPr>
        <w:t xml:space="preserve"> 31260310</w:t>
      </w:r>
    </w:p>
    <w:p w14:paraId="12D3C660" w14:textId="77777777" w:rsidR="00374CE0" w:rsidRPr="00A423B1" w:rsidRDefault="00374CE0" w:rsidP="00374CE0">
      <w:pPr>
        <w:pStyle w:val="af"/>
        <w:snapToGrid w:val="0"/>
        <w:spacing w:line="360" w:lineRule="auto"/>
        <w:ind w:firstLine="0"/>
        <w:outlineLvl w:val="0"/>
        <w:rPr>
          <w:rFonts w:ascii="Times New Roman" w:eastAsia="標楷體" w:hAnsi="Times New Roman"/>
          <w:color w:val="000000"/>
          <w:sz w:val="28"/>
          <w:szCs w:val="28"/>
        </w:rPr>
      </w:pPr>
    </w:p>
    <w:p w14:paraId="616E03F9" w14:textId="4C7AC94A" w:rsidR="00374CE0" w:rsidRPr="00A423B1" w:rsidRDefault="00374CE0" w:rsidP="0027611F">
      <w:pPr>
        <w:pStyle w:val="af"/>
        <w:snapToGrid w:val="0"/>
        <w:spacing w:line="360" w:lineRule="auto"/>
        <w:ind w:firstLine="0"/>
        <w:jc w:val="left"/>
        <w:rPr>
          <w:rFonts w:ascii="Times New Roman" w:eastAsia="標楷體" w:hAnsi="Times New Roman"/>
          <w:color w:val="000000"/>
          <w:sz w:val="28"/>
          <w:szCs w:val="28"/>
        </w:rPr>
      </w:pPr>
      <w:r>
        <w:rPr>
          <w:rFonts w:ascii="Times New Roman" w:eastAsia="標楷體" w:hAnsi="標楷體" w:hint="eastAsia"/>
          <w:color w:val="000000"/>
          <w:sz w:val="28"/>
          <w:szCs w:val="28"/>
        </w:rPr>
        <w:t>乙方</w:t>
      </w:r>
      <w:r w:rsidRPr="00A423B1">
        <w:rPr>
          <w:rFonts w:ascii="Times New Roman" w:eastAsia="標楷體" w:hAnsi="標楷體"/>
          <w:color w:val="000000"/>
          <w:sz w:val="28"/>
          <w:szCs w:val="28"/>
        </w:rPr>
        <w:t>立</w:t>
      </w:r>
      <w:r>
        <w:rPr>
          <w:rFonts w:ascii="Times New Roman" w:eastAsia="標楷體" w:hAnsi="標楷體" w:hint="eastAsia"/>
          <w:color w:val="000000"/>
          <w:sz w:val="28"/>
          <w:szCs w:val="28"/>
        </w:rPr>
        <w:t>合約</w:t>
      </w:r>
      <w:r w:rsidRPr="00A423B1">
        <w:rPr>
          <w:rFonts w:ascii="Times New Roman" w:eastAsia="標楷體" w:hAnsi="標楷體"/>
          <w:color w:val="000000"/>
          <w:sz w:val="28"/>
          <w:szCs w:val="28"/>
        </w:rPr>
        <w:t>人</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w:t>
      </w:r>
      <w:r>
        <w:rPr>
          <w:rFonts w:ascii="Times New Roman" w:eastAsia="標楷體" w:hAnsi="標楷體" w:hint="eastAsia"/>
          <w:color w:val="000000"/>
          <w:sz w:val="28"/>
          <w:szCs w:val="28"/>
        </w:rPr>
        <w:t xml:space="preserve"> </w:t>
      </w:r>
    </w:p>
    <w:p w14:paraId="549B6303" w14:textId="77777777" w:rsidR="00374CE0" w:rsidRPr="00A423B1" w:rsidRDefault="00374CE0" w:rsidP="0027611F">
      <w:pPr>
        <w:pStyle w:val="af"/>
        <w:snapToGrid w:val="0"/>
        <w:spacing w:line="360" w:lineRule="auto"/>
        <w:ind w:firstLine="0"/>
        <w:jc w:val="left"/>
        <w:rPr>
          <w:rFonts w:ascii="Times New Roman" w:eastAsia="標楷體" w:hAnsi="Times New Roman" w:hint="eastAsia"/>
          <w:color w:val="000000"/>
          <w:sz w:val="28"/>
          <w:szCs w:val="28"/>
        </w:rPr>
      </w:pPr>
      <w:r w:rsidRPr="00A423B1">
        <w:rPr>
          <w:rFonts w:ascii="Times New Roman" w:eastAsia="標楷體" w:hAnsi="標楷體"/>
          <w:color w:val="000000"/>
          <w:sz w:val="28"/>
          <w:szCs w:val="28"/>
        </w:rPr>
        <w:t>負</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責</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人</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w:t>
      </w:r>
      <w:r>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 xml:space="preserve">　　　</w:t>
      </w:r>
      <w:r>
        <w:rPr>
          <w:rFonts w:ascii="Times New Roman" w:eastAsia="標楷體" w:hAnsi="標楷體" w:hint="eastAsia"/>
          <w:color w:val="000000"/>
          <w:sz w:val="28"/>
          <w:szCs w:val="28"/>
        </w:rPr>
        <w:t xml:space="preserve"> </w:t>
      </w:r>
      <w:r>
        <w:rPr>
          <w:rFonts w:ascii="Times New Roman" w:eastAsia="標楷體" w:hAnsi="標楷體"/>
          <w:color w:val="000000"/>
          <w:sz w:val="28"/>
          <w:szCs w:val="28"/>
        </w:rPr>
        <w:t xml:space="preserve">      </w:t>
      </w:r>
      <w:r w:rsidRPr="00A423B1">
        <w:rPr>
          <w:rFonts w:ascii="Times New Roman" w:eastAsia="標楷體" w:hAnsi="標楷體"/>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（簽名蓋章）</w:t>
      </w:r>
    </w:p>
    <w:p w14:paraId="68325815" w14:textId="77777777" w:rsidR="00374CE0" w:rsidRPr="00A423B1" w:rsidRDefault="00374CE0" w:rsidP="00374CE0">
      <w:pPr>
        <w:pStyle w:val="af"/>
        <w:snapToGrid w:val="0"/>
        <w:spacing w:line="360" w:lineRule="auto"/>
        <w:ind w:firstLine="0"/>
        <w:rPr>
          <w:rFonts w:ascii="Times New Roman" w:eastAsia="標楷體" w:hAnsi="Times New Roman"/>
          <w:color w:val="000000"/>
          <w:sz w:val="28"/>
          <w:szCs w:val="28"/>
        </w:rPr>
      </w:pPr>
      <w:r w:rsidRPr="00A423B1">
        <w:rPr>
          <w:rFonts w:ascii="Times New Roman" w:eastAsia="標楷體" w:hAnsi="標楷體"/>
          <w:color w:val="000000"/>
          <w:sz w:val="28"/>
          <w:szCs w:val="28"/>
        </w:rPr>
        <w:t>地</w:t>
      </w:r>
      <w:r w:rsidRPr="00A423B1">
        <w:rPr>
          <w:rFonts w:ascii="Times New Roman" w:eastAsia="標楷體" w:hAnsi="Times New Roman"/>
          <w:color w:val="000000"/>
          <w:sz w:val="28"/>
          <w:szCs w:val="28"/>
        </w:rPr>
        <w:t xml:space="preserve"> </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址：</w:t>
      </w:r>
      <w:r>
        <w:rPr>
          <w:rFonts w:ascii="Times New Roman" w:eastAsia="標楷體" w:hAnsi="標楷體" w:hint="eastAsia"/>
          <w:color w:val="000000"/>
          <w:sz w:val="28"/>
          <w:szCs w:val="28"/>
        </w:rPr>
        <w:t xml:space="preserve"> </w:t>
      </w:r>
    </w:p>
    <w:p w14:paraId="6E6A1057" w14:textId="77777777" w:rsidR="00374CE0" w:rsidRPr="00A423B1" w:rsidRDefault="00374CE0" w:rsidP="00374CE0">
      <w:pPr>
        <w:pStyle w:val="af"/>
        <w:snapToGrid w:val="0"/>
        <w:spacing w:line="360" w:lineRule="auto"/>
        <w:ind w:firstLine="0"/>
        <w:outlineLvl w:val="0"/>
        <w:rPr>
          <w:rFonts w:ascii="Times New Roman" w:eastAsia="標楷體" w:hAnsi="Times New Roman"/>
          <w:color w:val="000000"/>
          <w:sz w:val="28"/>
          <w:szCs w:val="28"/>
        </w:rPr>
      </w:pPr>
      <w:r w:rsidRPr="00A423B1">
        <w:rPr>
          <w:rFonts w:ascii="Times New Roman" w:eastAsia="標楷體" w:hAnsi="標楷體"/>
          <w:color w:val="000000"/>
          <w:sz w:val="28"/>
          <w:szCs w:val="28"/>
        </w:rPr>
        <w:t>電</w:t>
      </w:r>
      <w:r w:rsidRPr="00A423B1">
        <w:rPr>
          <w:rFonts w:ascii="Times New Roman" w:eastAsia="標楷體" w:hAnsi="Times New Roman"/>
          <w:color w:val="000000"/>
          <w:sz w:val="28"/>
          <w:szCs w:val="28"/>
        </w:rPr>
        <w:t xml:space="preserve"> </w:t>
      </w:r>
      <w:r w:rsidRPr="00A423B1">
        <w:rPr>
          <w:rFonts w:ascii="Times New Roman" w:eastAsia="標楷體" w:hAnsi="Times New Roman" w:hint="eastAsia"/>
          <w:color w:val="000000"/>
          <w:sz w:val="28"/>
          <w:szCs w:val="28"/>
        </w:rPr>
        <w:t xml:space="preserve">       </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話：</w:t>
      </w:r>
      <w:r>
        <w:rPr>
          <w:rFonts w:ascii="Times New Roman" w:eastAsia="標楷體" w:hAnsi="標楷體"/>
          <w:color w:val="000000"/>
          <w:sz w:val="28"/>
          <w:szCs w:val="28"/>
        </w:rPr>
        <w:t xml:space="preserve"> </w:t>
      </w:r>
    </w:p>
    <w:p w14:paraId="7601DD54" w14:textId="77777777" w:rsidR="00374CE0" w:rsidRPr="00A423B1" w:rsidRDefault="00374CE0" w:rsidP="00374CE0">
      <w:pPr>
        <w:pStyle w:val="af"/>
        <w:snapToGrid w:val="0"/>
        <w:spacing w:line="360" w:lineRule="auto"/>
        <w:ind w:firstLine="0"/>
        <w:outlineLvl w:val="0"/>
        <w:rPr>
          <w:rFonts w:ascii="Times New Roman" w:eastAsia="標楷體" w:hAnsi="Times New Roman"/>
          <w:color w:val="000000"/>
          <w:sz w:val="28"/>
          <w:szCs w:val="28"/>
        </w:rPr>
      </w:pPr>
      <w:r w:rsidRPr="00A423B1">
        <w:rPr>
          <w:rFonts w:ascii="Times New Roman" w:eastAsia="標楷體" w:hAnsi="標楷體"/>
          <w:color w:val="000000"/>
          <w:sz w:val="28"/>
          <w:szCs w:val="28"/>
        </w:rPr>
        <w:t>統一編號</w:t>
      </w:r>
      <w:r w:rsidRPr="00A423B1">
        <w:rPr>
          <w:rFonts w:ascii="Times New Roman" w:eastAsia="標楷體" w:hAnsi="標楷體" w:hint="eastAsia"/>
          <w:color w:val="000000"/>
          <w:sz w:val="28"/>
          <w:szCs w:val="28"/>
        </w:rPr>
        <w:t xml:space="preserve"> </w:t>
      </w:r>
      <w:r w:rsidRPr="00A423B1">
        <w:rPr>
          <w:rFonts w:ascii="Times New Roman" w:eastAsia="標楷體" w:hAnsi="標楷體"/>
          <w:color w:val="000000"/>
          <w:sz w:val="28"/>
          <w:szCs w:val="28"/>
        </w:rPr>
        <w:t>：</w:t>
      </w:r>
      <w:r>
        <w:rPr>
          <w:rFonts w:ascii="Times New Roman" w:eastAsia="標楷體" w:hAnsi="標楷體"/>
          <w:color w:val="000000"/>
          <w:sz w:val="28"/>
          <w:szCs w:val="28"/>
        </w:rPr>
        <w:t xml:space="preserve"> </w:t>
      </w:r>
    </w:p>
    <w:p w14:paraId="4094C5F1" w14:textId="77777777" w:rsidR="00374CE0" w:rsidRPr="00A423B1" w:rsidRDefault="00374CE0" w:rsidP="00374CE0">
      <w:pPr>
        <w:pStyle w:val="af"/>
        <w:snapToGrid w:val="0"/>
        <w:spacing w:line="360" w:lineRule="auto"/>
        <w:ind w:firstLine="0"/>
        <w:outlineLvl w:val="0"/>
        <w:rPr>
          <w:rFonts w:ascii="Times New Roman" w:eastAsia="標楷體" w:hAnsi="Times New Roman"/>
          <w:color w:val="000000"/>
          <w:sz w:val="28"/>
          <w:szCs w:val="28"/>
        </w:rPr>
      </w:pPr>
    </w:p>
    <w:p w14:paraId="7DA45720" w14:textId="49402B53" w:rsidR="00937E49" w:rsidRPr="0064758E" w:rsidRDefault="00374CE0" w:rsidP="0027611F">
      <w:pPr>
        <w:pStyle w:val="af"/>
        <w:snapToGrid w:val="0"/>
        <w:spacing w:line="360" w:lineRule="auto"/>
        <w:ind w:firstLine="0"/>
        <w:jc w:val="center"/>
        <w:rPr>
          <w:rFonts w:eastAsia="標楷體"/>
          <w:color w:val="000000" w:themeColor="text1"/>
          <w:szCs w:val="22"/>
        </w:rPr>
      </w:pPr>
      <w:r w:rsidRPr="00A423B1">
        <w:rPr>
          <w:rFonts w:ascii="Times New Roman" w:eastAsia="標楷體" w:hAnsi="標楷體"/>
          <w:color w:val="000000"/>
          <w:sz w:val="28"/>
          <w:szCs w:val="28"/>
        </w:rPr>
        <w:t>中</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華</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民</w:t>
      </w:r>
      <w:r w:rsidRPr="00A423B1">
        <w:rPr>
          <w:rFonts w:ascii="Times New Roman" w:eastAsia="標楷體" w:hAnsi="Times New Roman"/>
          <w:color w:val="000000"/>
          <w:sz w:val="28"/>
          <w:szCs w:val="28"/>
        </w:rPr>
        <w:t xml:space="preserve">    </w:t>
      </w:r>
      <w:r w:rsidRPr="00A423B1">
        <w:rPr>
          <w:rFonts w:ascii="Times New Roman" w:eastAsia="標楷體" w:hAnsi="標楷體"/>
          <w:color w:val="000000"/>
          <w:sz w:val="28"/>
          <w:szCs w:val="28"/>
        </w:rPr>
        <w:t>國</w:t>
      </w:r>
      <w:r w:rsidRPr="00A423B1">
        <w:rPr>
          <w:rFonts w:ascii="Times New Roman" w:eastAsia="標楷體" w:hAnsi="標楷體" w:hint="eastAsia"/>
          <w:color w:val="000000"/>
          <w:sz w:val="28"/>
          <w:szCs w:val="28"/>
        </w:rPr>
        <w:t xml:space="preserve">      </w:t>
      </w:r>
      <w:r w:rsidRPr="00A423B1">
        <w:rPr>
          <w:rFonts w:ascii="Times New Roman" w:eastAsia="標楷體" w:hAnsi="Times New Roman" w:hint="eastAsia"/>
          <w:color w:val="000000"/>
          <w:sz w:val="28"/>
          <w:szCs w:val="28"/>
        </w:rPr>
        <w:t>11</w:t>
      </w:r>
      <w:r w:rsidR="000A640B">
        <w:rPr>
          <w:rFonts w:ascii="Times New Roman" w:eastAsia="標楷體" w:hAnsi="Times New Roman"/>
          <w:color w:val="000000"/>
          <w:sz w:val="28"/>
          <w:szCs w:val="28"/>
        </w:rPr>
        <w:t>2</w:t>
      </w:r>
      <w:bookmarkStart w:id="11" w:name="_GoBack"/>
      <w:bookmarkEnd w:id="11"/>
      <w:r w:rsidRPr="00A423B1">
        <w:rPr>
          <w:rFonts w:ascii="Times New Roman" w:eastAsia="標楷體" w:hAnsi="Times New Roman" w:hint="eastAsia"/>
          <w:color w:val="000000"/>
          <w:sz w:val="28"/>
          <w:szCs w:val="28"/>
        </w:rPr>
        <w:t xml:space="preserve">     </w:t>
      </w:r>
      <w:r w:rsidRPr="00A423B1">
        <w:rPr>
          <w:rFonts w:ascii="Times New Roman" w:eastAsia="標楷體" w:hAnsi="標楷體"/>
          <w:color w:val="000000"/>
          <w:sz w:val="28"/>
          <w:szCs w:val="28"/>
        </w:rPr>
        <w:t>年</w:t>
      </w:r>
      <w:r w:rsidRPr="00A423B1">
        <w:rPr>
          <w:rFonts w:ascii="Times New Roman" w:eastAsia="標楷體" w:hAnsi="標楷體" w:hint="eastAsia"/>
          <w:color w:val="000000"/>
          <w:sz w:val="28"/>
          <w:szCs w:val="28"/>
        </w:rPr>
        <w:t xml:space="preserve">      </w:t>
      </w:r>
      <w:r w:rsidRPr="00A423B1">
        <w:rPr>
          <w:rFonts w:ascii="Times New Roman" w:eastAsia="標楷體" w:hAnsi="Times New Roman" w:hint="eastAsia"/>
          <w:color w:val="000000"/>
          <w:sz w:val="28"/>
          <w:szCs w:val="28"/>
        </w:rPr>
        <w:t xml:space="preserve">   </w:t>
      </w:r>
      <w:r w:rsidRPr="00A423B1">
        <w:rPr>
          <w:rFonts w:ascii="Times New Roman" w:eastAsia="標楷體" w:hAnsi="標楷體"/>
          <w:color w:val="000000"/>
          <w:sz w:val="28"/>
          <w:szCs w:val="28"/>
        </w:rPr>
        <w:t>月</w:t>
      </w:r>
      <w:r w:rsidRPr="00A423B1">
        <w:rPr>
          <w:rFonts w:ascii="Times New Roman" w:eastAsia="標楷體" w:hAnsi="標楷體" w:hint="eastAsia"/>
          <w:color w:val="000000"/>
          <w:sz w:val="28"/>
          <w:szCs w:val="28"/>
        </w:rPr>
        <w:t xml:space="preserve">  </w:t>
      </w:r>
      <w:r w:rsidRPr="00A423B1">
        <w:rPr>
          <w:rFonts w:ascii="Times New Roman" w:eastAsia="標楷體" w:hAnsi="Times New Roman" w:hint="eastAsia"/>
          <w:color w:val="000000"/>
          <w:sz w:val="28"/>
          <w:szCs w:val="28"/>
        </w:rPr>
        <w:t xml:space="preserve">        </w:t>
      </w:r>
      <w:r w:rsidRPr="00A423B1">
        <w:rPr>
          <w:rFonts w:ascii="Times New Roman" w:eastAsia="標楷體" w:hAnsi="標楷體"/>
          <w:color w:val="000000"/>
          <w:sz w:val="28"/>
          <w:szCs w:val="28"/>
        </w:rPr>
        <w:t>日</w:t>
      </w:r>
    </w:p>
    <w:p w14:paraId="6FF9B9E0" w14:textId="4B52A3E8" w:rsidR="00F61A95" w:rsidRPr="0064758E" w:rsidRDefault="00C17390" w:rsidP="00F61A95">
      <w:pPr>
        <w:spacing w:line="0" w:lineRule="atLeast"/>
        <w:jc w:val="center"/>
        <w:rPr>
          <w:rFonts w:ascii="標楷體" w:eastAsia="標楷體" w:hAnsi="標楷體"/>
          <w:b/>
          <w:bCs/>
          <w:color w:val="000000" w:themeColor="text1"/>
          <w:sz w:val="48"/>
          <w:szCs w:val="48"/>
        </w:rPr>
      </w:pPr>
      <w:r w:rsidRPr="0064758E">
        <w:rPr>
          <w:rFonts w:ascii="標楷體" w:eastAsia="標楷體"/>
          <w:color w:val="000000" w:themeColor="text1"/>
          <w:sz w:val="32"/>
          <w:szCs w:val="32"/>
        </w:rPr>
        <w:br w:type="page"/>
      </w:r>
      <w:r w:rsidR="007323F1">
        <w:rPr>
          <w:rFonts w:ascii="標楷體" w:eastAsia="標楷體" w:hAnsi="標楷體" w:hint="eastAsia"/>
          <w:b/>
          <w:bCs/>
          <w:color w:val="000000" w:themeColor="text1"/>
          <w:sz w:val="44"/>
          <w:szCs w:val="52"/>
        </w:rPr>
        <w:lastRenderedPageBreak/>
        <w:t>財團法人基督教中華福音神學基金會</w:t>
      </w:r>
      <w:r w:rsidR="008829CF" w:rsidRPr="0064758E">
        <w:rPr>
          <w:rFonts w:ascii="標楷體" w:eastAsia="標楷體" w:hAnsi="標楷體" w:hint="eastAsia"/>
          <w:b/>
          <w:bCs/>
          <w:color w:val="000000" w:themeColor="text1"/>
          <w:sz w:val="44"/>
          <w:szCs w:val="52"/>
        </w:rPr>
        <w:t xml:space="preserve"> </w:t>
      </w:r>
      <w:r w:rsidR="00F61A95" w:rsidRPr="0064758E">
        <w:rPr>
          <w:rFonts w:ascii="標楷體" w:eastAsia="標楷體" w:hAnsi="標楷體" w:hint="eastAsia"/>
          <w:b/>
          <w:bCs/>
          <w:color w:val="000000" w:themeColor="text1"/>
          <w:sz w:val="48"/>
          <w:szCs w:val="48"/>
        </w:rPr>
        <w:t>招標採購案</w:t>
      </w:r>
    </w:p>
    <w:p w14:paraId="5A5CB425" w14:textId="5E89B46B" w:rsidR="00F61A95" w:rsidRPr="0064758E" w:rsidRDefault="00F61A95" w:rsidP="00F61A95">
      <w:pPr>
        <w:spacing w:line="0" w:lineRule="atLeast"/>
        <w:jc w:val="center"/>
        <w:rPr>
          <w:rFonts w:ascii="標楷體" w:eastAsia="標楷體" w:hAnsi="標楷體"/>
          <w:b/>
          <w:bCs/>
          <w:color w:val="000000" w:themeColor="text1"/>
          <w:szCs w:val="24"/>
        </w:rPr>
      </w:pPr>
      <w:r w:rsidRPr="0064758E">
        <w:rPr>
          <w:rFonts w:ascii="標楷體" w:eastAsia="標楷體" w:hAnsi="標楷體" w:hint="eastAsia"/>
          <w:b/>
          <w:bCs/>
          <w:color w:val="000000" w:themeColor="text1"/>
          <w:sz w:val="36"/>
          <w:szCs w:val="24"/>
        </w:rPr>
        <w:t>廠商投標資格</w:t>
      </w:r>
      <w:r w:rsidR="00800A94" w:rsidRPr="0064758E">
        <w:rPr>
          <w:rFonts w:ascii="標楷體" w:eastAsia="標楷體" w:hAnsi="標楷體" w:hint="eastAsia"/>
          <w:b/>
          <w:bCs/>
          <w:color w:val="000000" w:themeColor="text1"/>
          <w:sz w:val="36"/>
          <w:szCs w:val="24"/>
        </w:rPr>
        <w:t>規格</w:t>
      </w:r>
      <w:r w:rsidRPr="0064758E">
        <w:rPr>
          <w:rFonts w:ascii="標楷體" w:eastAsia="標楷體" w:hAnsi="標楷體" w:hint="eastAsia"/>
          <w:b/>
          <w:bCs/>
          <w:color w:val="000000" w:themeColor="text1"/>
          <w:sz w:val="36"/>
          <w:szCs w:val="24"/>
        </w:rPr>
        <w:t xml:space="preserve">審查表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30"/>
        <w:gridCol w:w="3560"/>
        <w:gridCol w:w="1134"/>
        <w:gridCol w:w="914"/>
        <w:gridCol w:w="2699"/>
      </w:tblGrid>
      <w:tr w:rsidR="0064758E" w:rsidRPr="0064758E" w14:paraId="2809088E" w14:textId="77777777" w:rsidTr="00662FBF">
        <w:trPr>
          <w:cantSplit/>
          <w:trHeight w:val="517"/>
        </w:trPr>
        <w:tc>
          <w:tcPr>
            <w:tcW w:w="1258" w:type="dxa"/>
            <w:vAlign w:val="center"/>
          </w:tcPr>
          <w:p w14:paraId="3177CD54"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標案編號</w:t>
            </w:r>
          </w:p>
        </w:tc>
        <w:tc>
          <w:tcPr>
            <w:tcW w:w="3590" w:type="dxa"/>
            <w:gridSpan w:val="2"/>
            <w:vAlign w:val="center"/>
          </w:tcPr>
          <w:p w14:paraId="5C0CD9D8" w14:textId="70408AC4" w:rsidR="00F61A95" w:rsidRPr="0064758E" w:rsidRDefault="007323F1" w:rsidP="00F61A95">
            <w:pPr>
              <w:spacing w:line="0" w:lineRule="atLeast"/>
              <w:rPr>
                <w:rFonts w:ascii="標楷體" w:eastAsia="標楷體" w:hAnsi="標楷體"/>
                <w:b/>
                <w:bCs/>
                <w:color w:val="000000" w:themeColor="text1"/>
                <w:szCs w:val="24"/>
              </w:rPr>
            </w:pPr>
            <w:r>
              <w:rPr>
                <w:rFonts w:ascii="標楷體" w:eastAsia="標楷體" w:hAnsi="標楷體"/>
                <w:b/>
                <w:bCs/>
                <w:color w:val="000000" w:themeColor="text1"/>
                <w:szCs w:val="24"/>
              </w:rPr>
              <w:t>20230714001</w:t>
            </w:r>
          </w:p>
        </w:tc>
        <w:tc>
          <w:tcPr>
            <w:tcW w:w="2048" w:type="dxa"/>
            <w:gridSpan w:val="2"/>
            <w:vAlign w:val="center"/>
          </w:tcPr>
          <w:p w14:paraId="740E147F" w14:textId="77777777" w:rsidR="00F61A95" w:rsidRPr="0064758E" w:rsidRDefault="00F61A95" w:rsidP="00F61A95">
            <w:pPr>
              <w:spacing w:line="0" w:lineRule="atLeast"/>
              <w:jc w:val="center"/>
              <w:rPr>
                <w:rFonts w:ascii="標楷體" w:eastAsia="標楷體" w:hAnsi="標楷體"/>
                <w:b/>
                <w:color w:val="000000" w:themeColor="text1"/>
                <w:szCs w:val="24"/>
              </w:rPr>
            </w:pPr>
            <w:r w:rsidRPr="0064758E">
              <w:rPr>
                <w:rFonts w:ascii="標楷體" w:eastAsia="標楷體" w:hAnsi="標楷體" w:hint="eastAsia"/>
                <w:b/>
                <w:color w:val="000000" w:themeColor="text1"/>
                <w:szCs w:val="24"/>
              </w:rPr>
              <w:t>廠商印章</w:t>
            </w:r>
          </w:p>
        </w:tc>
        <w:tc>
          <w:tcPr>
            <w:tcW w:w="2699" w:type="dxa"/>
            <w:vAlign w:val="center"/>
          </w:tcPr>
          <w:p w14:paraId="5B3554F4" w14:textId="77777777" w:rsidR="00F61A95" w:rsidRPr="0064758E" w:rsidRDefault="00F61A95" w:rsidP="00F61A95">
            <w:pPr>
              <w:spacing w:line="0" w:lineRule="atLeast"/>
              <w:jc w:val="center"/>
              <w:rPr>
                <w:rFonts w:ascii="標楷體" w:eastAsia="標楷體" w:hAnsi="標楷體"/>
                <w:b/>
                <w:color w:val="000000" w:themeColor="text1"/>
                <w:szCs w:val="24"/>
              </w:rPr>
            </w:pPr>
            <w:r w:rsidRPr="0064758E">
              <w:rPr>
                <w:rFonts w:ascii="標楷體" w:eastAsia="標楷體" w:hAnsi="標楷體" w:hint="eastAsia"/>
                <w:b/>
                <w:color w:val="000000" w:themeColor="text1"/>
                <w:szCs w:val="24"/>
              </w:rPr>
              <w:t>負責人印章</w:t>
            </w:r>
          </w:p>
        </w:tc>
      </w:tr>
      <w:tr w:rsidR="0064758E" w:rsidRPr="0064758E" w14:paraId="64B67AF9" w14:textId="77777777" w:rsidTr="00662FBF">
        <w:trPr>
          <w:cantSplit/>
          <w:trHeight w:val="519"/>
        </w:trPr>
        <w:tc>
          <w:tcPr>
            <w:tcW w:w="1258" w:type="dxa"/>
            <w:tcBorders>
              <w:bottom w:val="single" w:sz="4" w:space="0" w:color="auto"/>
            </w:tcBorders>
            <w:vAlign w:val="center"/>
          </w:tcPr>
          <w:p w14:paraId="7D9A0959"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請購單位</w:t>
            </w:r>
          </w:p>
        </w:tc>
        <w:tc>
          <w:tcPr>
            <w:tcW w:w="3590" w:type="dxa"/>
            <w:gridSpan w:val="2"/>
            <w:tcBorders>
              <w:bottom w:val="single" w:sz="4" w:space="0" w:color="auto"/>
            </w:tcBorders>
            <w:vAlign w:val="center"/>
          </w:tcPr>
          <w:p w14:paraId="19658C67" w14:textId="77777777" w:rsidR="00F61A95" w:rsidRPr="0064758E" w:rsidRDefault="00F61A95" w:rsidP="00F61A95">
            <w:pPr>
              <w:spacing w:line="0" w:lineRule="atLeast"/>
              <w:rPr>
                <w:rFonts w:ascii="標楷體" w:eastAsia="標楷體" w:hAnsi="標楷體"/>
                <w:b/>
                <w:color w:val="000000" w:themeColor="text1"/>
                <w:szCs w:val="24"/>
              </w:rPr>
            </w:pPr>
            <w:r w:rsidRPr="0064758E">
              <w:rPr>
                <w:rFonts w:eastAsia="標楷體" w:hint="eastAsia"/>
                <w:b/>
                <w:bCs/>
                <w:color w:val="000000" w:themeColor="text1"/>
                <w:sz w:val="28"/>
                <w:szCs w:val="24"/>
              </w:rPr>
              <w:t>總務室</w:t>
            </w:r>
          </w:p>
        </w:tc>
        <w:tc>
          <w:tcPr>
            <w:tcW w:w="4747" w:type="dxa"/>
            <w:gridSpan w:val="3"/>
            <w:vMerge w:val="restart"/>
          </w:tcPr>
          <w:p w14:paraId="67C802A3"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p w14:paraId="7F1A2265"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p w14:paraId="28A66E36"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p w14:paraId="13DEC84A"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tc>
      </w:tr>
      <w:tr w:rsidR="0064758E" w:rsidRPr="0064758E" w14:paraId="550B6F3E" w14:textId="77777777" w:rsidTr="00662FBF">
        <w:trPr>
          <w:cantSplit/>
          <w:trHeight w:val="402"/>
        </w:trPr>
        <w:tc>
          <w:tcPr>
            <w:tcW w:w="1258" w:type="dxa"/>
            <w:tcBorders>
              <w:bottom w:val="single" w:sz="4" w:space="0" w:color="auto"/>
            </w:tcBorders>
            <w:vAlign w:val="center"/>
          </w:tcPr>
          <w:p w14:paraId="47989639"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標案名稱</w:t>
            </w:r>
          </w:p>
        </w:tc>
        <w:tc>
          <w:tcPr>
            <w:tcW w:w="3590" w:type="dxa"/>
            <w:gridSpan w:val="2"/>
            <w:tcBorders>
              <w:bottom w:val="single" w:sz="4" w:space="0" w:color="auto"/>
            </w:tcBorders>
            <w:vAlign w:val="center"/>
          </w:tcPr>
          <w:p w14:paraId="43C7D489" w14:textId="305266DE" w:rsidR="00F61A95" w:rsidRPr="0064758E" w:rsidRDefault="00CA053D" w:rsidP="00F61A95">
            <w:pPr>
              <w:spacing w:line="0" w:lineRule="atLeast"/>
              <w:rPr>
                <w:rFonts w:ascii="標楷體" w:eastAsia="標楷體" w:hAnsi="標楷體"/>
                <w:b/>
                <w:color w:val="000000" w:themeColor="text1"/>
                <w:sz w:val="28"/>
                <w:szCs w:val="28"/>
              </w:rPr>
            </w:pPr>
            <w:r w:rsidRPr="0064758E">
              <w:rPr>
                <w:rFonts w:ascii="標楷體" w:eastAsia="標楷體" w:hAnsi="標楷體" w:hint="eastAsia"/>
                <w:b/>
                <w:bCs/>
                <w:color w:val="000000" w:themeColor="text1"/>
                <w:sz w:val="28"/>
                <w:szCs w:val="28"/>
              </w:rPr>
              <w:t>1</w:t>
            </w:r>
            <w:r w:rsidRPr="0064758E">
              <w:rPr>
                <w:rFonts w:ascii="標楷體" w:eastAsia="標楷體" w:hAnsi="標楷體"/>
                <w:b/>
                <w:bCs/>
                <w:color w:val="000000" w:themeColor="text1"/>
                <w:sz w:val="28"/>
                <w:szCs w:val="28"/>
              </w:rPr>
              <w:t>1</w:t>
            </w:r>
            <w:r w:rsidR="006D4C31" w:rsidRPr="0064758E">
              <w:rPr>
                <w:rFonts w:ascii="標楷體" w:eastAsia="標楷體" w:hAnsi="標楷體" w:hint="eastAsia"/>
                <w:b/>
                <w:bCs/>
                <w:color w:val="000000" w:themeColor="text1"/>
                <w:sz w:val="28"/>
                <w:szCs w:val="28"/>
              </w:rPr>
              <w:t>2</w:t>
            </w:r>
            <w:r w:rsidRPr="0064758E">
              <w:rPr>
                <w:rFonts w:ascii="標楷體" w:eastAsia="標楷體" w:hAnsi="標楷體" w:hint="eastAsia"/>
                <w:b/>
                <w:bCs/>
                <w:color w:val="000000" w:themeColor="text1"/>
                <w:sz w:val="28"/>
                <w:szCs w:val="28"/>
              </w:rPr>
              <w:t>學年度</w:t>
            </w:r>
            <w:r w:rsidR="0082407F" w:rsidRPr="0064758E">
              <w:rPr>
                <w:rFonts w:ascii="標楷體" w:eastAsia="標楷體" w:hAnsi="標楷體" w:hint="eastAsia"/>
                <w:b/>
                <w:bCs/>
                <w:color w:val="000000" w:themeColor="text1"/>
                <w:sz w:val="28"/>
                <w:szCs w:val="28"/>
              </w:rPr>
              <w:t>校園</w:t>
            </w:r>
            <w:r w:rsidR="007323F1">
              <w:rPr>
                <w:rFonts w:ascii="標楷體" w:eastAsia="標楷體" w:hAnsi="標楷體" w:hint="eastAsia"/>
                <w:b/>
                <w:bCs/>
                <w:color w:val="000000" w:themeColor="text1"/>
                <w:sz w:val="28"/>
                <w:szCs w:val="28"/>
              </w:rPr>
              <w:t>教職員交通車案</w:t>
            </w:r>
          </w:p>
        </w:tc>
        <w:tc>
          <w:tcPr>
            <w:tcW w:w="4747" w:type="dxa"/>
            <w:gridSpan w:val="3"/>
            <w:vMerge/>
          </w:tcPr>
          <w:p w14:paraId="64315EB7"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tc>
      </w:tr>
      <w:tr w:rsidR="0064758E" w:rsidRPr="0064758E" w14:paraId="0CFD8B0A" w14:textId="77777777" w:rsidTr="00662FBF">
        <w:trPr>
          <w:cantSplit/>
          <w:trHeight w:val="383"/>
        </w:trPr>
        <w:tc>
          <w:tcPr>
            <w:tcW w:w="1258" w:type="dxa"/>
            <w:tcBorders>
              <w:bottom w:val="single" w:sz="4" w:space="0" w:color="auto"/>
            </w:tcBorders>
            <w:vAlign w:val="center"/>
          </w:tcPr>
          <w:p w14:paraId="32B7726B"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廠商名稱</w:t>
            </w:r>
          </w:p>
        </w:tc>
        <w:tc>
          <w:tcPr>
            <w:tcW w:w="3590" w:type="dxa"/>
            <w:gridSpan w:val="2"/>
            <w:tcBorders>
              <w:bottom w:val="single" w:sz="4" w:space="0" w:color="auto"/>
            </w:tcBorders>
            <w:vAlign w:val="center"/>
          </w:tcPr>
          <w:p w14:paraId="42AD44FE" w14:textId="77777777" w:rsidR="00F61A95" w:rsidRPr="0064758E" w:rsidRDefault="00F61A95" w:rsidP="00F61A95">
            <w:pPr>
              <w:spacing w:line="0" w:lineRule="atLeast"/>
              <w:jc w:val="center"/>
              <w:rPr>
                <w:rFonts w:ascii="標楷體" w:eastAsia="標楷體" w:hAnsi="標楷體"/>
                <w:b/>
                <w:color w:val="000000" w:themeColor="text1"/>
                <w:szCs w:val="24"/>
              </w:rPr>
            </w:pPr>
          </w:p>
        </w:tc>
        <w:tc>
          <w:tcPr>
            <w:tcW w:w="4747" w:type="dxa"/>
            <w:gridSpan w:val="3"/>
            <w:vMerge/>
          </w:tcPr>
          <w:p w14:paraId="0C3CA11D"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tc>
      </w:tr>
      <w:tr w:rsidR="0064758E" w:rsidRPr="0064758E" w14:paraId="5A48161C" w14:textId="77777777" w:rsidTr="00662FBF">
        <w:trPr>
          <w:cantSplit/>
          <w:trHeight w:val="463"/>
        </w:trPr>
        <w:tc>
          <w:tcPr>
            <w:tcW w:w="1258" w:type="dxa"/>
            <w:tcBorders>
              <w:bottom w:val="single" w:sz="4" w:space="0" w:color="auto"/>
            </w:tcBorders>
            <w:vAlign w:val="center"/>
          </w:tcPr>
          <w:p w14:paraId="75CBA644"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負 責 人</w:t>
            </w:r>
          </w:p>
        </w:tc>
        <w:tc>
          <w:tcPr>
            <w:tcW w:w="3590" w:type="dxa"/>
            <w:gridSpan w:val="2"/>
            <w:tcBorders>
              <w:bottom w:val="single" w:sz="4" w:space="0" w:color="auto"/>
            </w:tcBorders>
            <w:vAlign w:val="center"/>
          </w:tcPr>
          <w:p w14:paraId="20B68248" w14:textId="77777777" w:rsidR="00F61A95" w:rsidRPr="0064758E" w:rsidRDefault="00F61A95" w:rsidP="00F61A95">
            <w:pPr>
              <w:spacing w:line="0" w:lineRule="atLeast"/>
              <w:jc w:val="center"/>
              <w:rPr>
                <w:rFonts w:ascii="標楷體" w:eastAsia="標楷體" w:hAnsi="標楷體"/>
                <w:b/>
                <w:color w:val="000000" w:themeColor="text1"/>
                <w:szCs w:val="24"/>
              </w:rPr>
            </w:pPr>
          </w:p>
        </w:tc>
        <w:tc>
          <w:tcPr>
            <w:tcW w:w="4747" w:type="dxa"/>
            <w:gridSpan w:val="3"/>
            <w:vMerge/>
          </w:tcPr>
          <w:p w14:paraId="14B0B623"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tc>
      </w:tr>
      <w:tr w:rsidR="0064758E" w:rsidRPr="0064758E" w14:paraId="15EFB3EE" w14:textId="77777777" w:rsidTr="00662FBF">
        <w:trPr>
          <w:cantSplit/>
          <w:trHeight w:val="457"/>
        </w:trPr>
        <w:tc>
          <w:tcPr>
            <w:tcW w:w="1258" w:type="dxa"/>
            <w:tcBorders>
              <w:bottom w:val="single" w:sz="4" w:space="0" w:color="auto"/>
            </w:tcBorders>
            <w:vAlign w:val="center"/>
          </w:tcPr>
          <w:p w14:paraId="1A850F42"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統一編號</w:t>
            </w:r>
          </w:p>
        </w:tc>
        <w:tc>
          <w:tcPr>
            <w:tcW w:w="3590" w:type="dxa"/>
            <w:gridSpan w:val="2"/>
            <w:tcBorders>
              <w:bottom w:val="single" w:sz="4" w:space="0" w:color="auto"/>
            </w:tcBorders>
            <w:vAlign w:val="center"/>
          </w:tcPr>
          <w:p w14:paraId="7DA71DB5" w14:textId="77777777" w:rsidR="00F61A95" w:rsidRPr="0064758E" w:rsidRDefault="00F61A95" w:rsidP="00F61A95">
            <w:pPr>
              <w:spacing w:line="0" w:lineRule="atLeast"/>
              <w:jc w:val="center"/>
              <w:rPr>
                <w:rFonts w:ascii="標楷體" w:eastAsia="標楷體" w:hAnsi="標楷體"/>
                <w:b/>
                <w:color w:val="000000" w:themeColor="text1"/>
                <w:szCs w:val="24"/>
              </w:rPr>
            </w:pPr>
          </w:p>
        </w:tc>
        <w:tc>
          <w:tcPr>
            <w:tcW w:w="4747" w:type="dxa"/>
            <w:gridSpan w:val="3"/>
            <w:vMerge/>
          </w:tcPr>
          <w:p w14:paraId="0F2B9494"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tc>
      </w:tr>
      <w:tr w:rsidR="0064758E" w:rsidRPr="0064758E" w14:paraId="1E5B0CA4" w14:textId="77777777" w:rsidTr="00662FBF">
        <w:trPr>
          <w:cantSplit/>
          <w:trHeight w:val="309"/>
        </w:trPr>
        <w:tc>
          <w:tcPr>
            <w:tcW w:w="1258" w:type="dxa"/>
            <w:vAlign w:val="center"/>
          </w:tcPr>
          <w:p w14:paraId="27D673D9"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公司電話</w:t>
            </w:r>
          </w:p>
        </w:tc>
        <w:tc>
          <w:tcPr>
            <w:tcW w:w="3590" w:type="dxa"/>
            <w:gridSpan w:val="2"/>
          </w:tcPr>
          <w:p w14:paraId="6927231F" w14:textId="77777777" w:rsidR="00F61A95" w:rsidRPr="0064758E" w:rsidRDefault="00F61A95" w:rsidP="00F61A95">
            <w:pPr>
              <w:spacing w:line="0" w:lineRule="atLeast"/>
              <w:rPr>
                <w:rFonts w:ascii="標楷體" w:eastAsia="標楷體" w:hAnsi="標楷體"/>
                <w:b/>
                <w:color w:val="000000" w:themeColor="text1"/>
                <w:szCs w:val="24"/>
              </w:rPr>
            </w:pPr>
          </w:p>
        </w:tc>
        <w:tc>
          <w:tcPr>
            <w:tcW w:w="4747" w:type="dxa"/>
            <w:gridSpan w:val="3"/>
            <w:vMerge/>
          </w:tcPr>
          <w:p w14:paraId="1D7B4D8E" w14:textId="77777777" w:rsidR="00F61A95" w:rsidRPr="0064758E" w:rsidRDefault="00F61A95" w:rsidP="00F61A95">
            <w:pPr>
              <w:spacing w:beforeLines="50" w:before="184" w:line="0" w:lineRule="atLeast"/>
              <w:rPr>
                <w:rFonts w:ascii="標楷體" w:eastAsia="標楷體" w:hAnsi="標楷體"/>
                <w:b/>
                <w:color w:val="000000" w:themeColor="text1"/>
                <w:szCs w:val="24"/>
              </w:rPr>
            </w:pPr>
          </w:p>
        </w:tc>
      </w:tr>
      <w:tr w:rsidR="0064758E" w:rsidRPr="0064758E" w14:paraId="08DBF0CB" w14:textId="77777777" w:rsidTr="00662FBF">
        <w:trPr>
          <w:cantSplit/>
          <w:trHeight w:val="471"/>
        </w:trPr>
        <w:tc>
          <w:tcPr>
            <w:tcW w:w="4848" w:type="dxa"/>
            <w:gridSpan w:val="3"/>
            <w:vAlign w:val="center"/>
          </w:tcPr>
          <w:p w14:paraId="2600B111"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審查項目</w:t>
            </w:r>
          </w:p>
        </w:tc>
        <w:tc>
          <w:tcPr>
            <w:tcW w:w="1134" w:type="dxa"/>
            <w:vAlign w:val="center"/>
          </w:tcPr>
          <w:p w14:paraId="0395A994" w14:textId="77777777" w:rsidR="00F61A95" w:rsidRPr="0064758E" w:rsidRDefault="00F61A95" w:rsidP="00F61A95">
            <w:pPr>
              <w:spacing w:line="0" w:lineRule="atLeast"/>
              <w:jc w:val="center"/>
              <w:rPr>
                <w:rFonts w:ascii="標楷體" w:eastAsia="標楷體" w:hAnsi="標楷體"/>
                <w:b/>
                <w:color w:val="000000" w:themeColor="text1"/>
                <w:sz w:val="22"/>
                <w:szCs w:val="22"/>
              </w:rPr>
            </w:pPr>
            <w:r w:rsidRPr="0064758E">
              <w:rPr>
                <w:rFonts w:ascii="標楷體" w:eastAsia="標楷體" w:hAnsi="標楷體" w:hint="eastAsia"/>
                <w:b/>
                <w:color w:val="000000" w:themeColor="text1"/>
                <w:sz w:val="22"/>
                <w:szCs w:val="22"/>
              </w:rPr>
              <w:t>符合(V)/不符合(X)</w:t>
            </w:r>
          </w:p>
        </w:tc>
        <w:tc>
          <w:tcPr>
            <w:tcW w:w="3613" w:type="dxa"/>
            <w:gridSpan w:val="2"/>
            <w:vAlign w:val="center"/>
          </w:tcPr>
          <w:p w14:paraId="1F97426C" w14:textId="77777777" w:rsidR="00F61A95" w:rsidRPr="0064758E" w:rsidRDefault="00F61A95" w:rsidP="00F61A95">
            <w:pPr>
              <w:spacing w:line="0" w:lineRule="atLeast"/>
              <w:jc w:val="center"/>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審查意見或不符項目說明</w:t>
            </w:r>
          </w:p>
        </w:tc>
      </w:tr>
      <w:tr w:rsidR="0064758E" w:rsidRPr="0064758E" w14:paraId="7A05664F" w14:textId="77777777" w:rsidTr="00662FBF">
        <w:trPr>
          <w:cantSplit/>
          <w:trHeight w:val="418"/>
        </w:trPr>
        <w:tc>
          <w:tcPr>
            <w:tcW w:w="1288" w:type="dxa"/>
            <w:gridSpan w:val="2"/>
            <w:vAlign w:val="center"/>
          </w:tcPr>
          <w:p w14:paraId="78B16120" w14:textId="77777777" w:rsidR="00F61A95" w:rsidRPr="0064758E" w:rsidRDefault="00F61A95" w:rsidP="00F61A95">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1</w:t>
            </w:r>
          </w:p>
        </w:tc>
        <w:tc>
          <w:tcPr>
            <w:tcW w:w="3560" w:type="dxa"/>
            <w:vAlign w:val="center"/>
          </w:tcPr>
          <w:p w14:paraId="47E81078" w14:textId="77777777" w:rsidR="00F61A95" w:rsidRPr="0064758E" w:rsidRDefault="00F61A95" w:rsidP="00F61A95">
            <w:pPr>
              <w:spacing w:line="0" w:lineRule="atLeast"/>
              <w:jc w:val="both"/>
              <w:rPr>
                <w:rFonts w:ascii="標楷體" w:eastAsia="標楷體" w:hAnsi="標楷體"/>
                <w:color w:val="000000" w:themeColor="text1"/>
                <w:szCs w:val="24"/>
              </w:rPr>
            </w:pPr>
            <w:r w:rsidRPr="0064758E">
              <w:rPr>
                <w:rFonts w:ascii="標楷體" w:eastAsia="標楷體" w:hAnsi="標楷體" w:hint="eastAsia"/>
                <w:color w:val="000000" w:themeColor="text1"/>
                <w:szCs w:val="24"/>
              </w:rPr>
              <w:t>公司登記或設立之證明文件</w:t>
            </w:r>
          </w:p>
        </w:tc>
        <w:tc>
          <w:tcPr>
            <w:tcW w:w="1134" w:type="dxa"/>
          </w:tcPr>
          <w:p w14:paraId="2CCCB193" w14:textId="77777777" w:rsidR="00F61A95" w:rsidRPr="0064758E" w:rsidRDefault="00F61A95" w:rsidP="00F61A95">
            <w:pPr>
              <w:spacing w:line="0" w:lineRule="atLeast"/>
              <w:rPr>
                <w:rFonts w:ascii="標楷體" w:eastAsia="標楷體" w:hAnsi="標楷體"/>
                <w:b/>
                <w:color w:val="000000" w:themeColor="text1"/>
                <w:szCs w:val="24"/>
              </w:rPr>
            </w:pPr>
          </w:p>
        </w:tc>
        <w:tc>
          <w:tcPr>
            <w:tcW w:w="3613" w:type="dxa"/>
            <w:gridSpan w:val="2"/>
            <w:vMerge w:val="restart"/>
          </w:tcPr>
          <w:p w14:paraId="43C5100C" w14:textId="77777777" w:rsidR="00F61A95" w:rsidRPr="0064758E" w:rsidRDefault="00F61A95" w:rsidP="00F61A95">
            <w:pPr>
              <w:spacing w:line="360" w:lineRule="auto"/>
              <w:rPr>
                <w:rFonts w:ascii="標楷體" w:eastAsia="標楷體" w:hAnsi="標楷體"/>
                <w:b/>
                <w:color w:val="000000" w:themeColor="text1"/>
                <w:szCs w:val="24"/>
              </w:rPr>
            </w:pPr>
          </w:p>
        </w:tc>
      </w:tr>
      <w:tr w:rsidR="0064758E" w:rsidRPr="0064758E" w14:paraId="32CB0E76" w14:textId="77777777" w:rsidTr="00662FBF">
        <w:trPr>
          <w:cantSplit/>
          <w:trHeight w:val="462"/>
        </w:trPr>
        <w:tc>
          <w:tcPr>
            <w:tcW w:w="1288" w:type="dxa"/>
            <w:gridSpan w:val="2"/>
            <w:vAlign w:val="center"/>
          </w:tcPr>
          <w:p w14:paraId="3C32EF9E" w14:textId="77777777" w:rsidR="00F61A95" w:rsidRPr="0064758E" w:rsidRDefault="00F61A95" w:rsidP="00F61A95">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2</w:t>
            </w:r>
          </w:p>
        </w:tc>
        <w:tc>
          <w:tcPr>
            <w:tcW w:w="3560" w:type="dxa"/>
            <w:vAlign w:val="center"/>
          </w:tcPr>
          <w:p w14:paraId="091F5140" w14:textId="77777777" w:rsidR="00F61A95" w:rsidRPr="0064758E" w:rsidRDefault="00C50DAB" w:rsidP="00F61A95">
            <w:pPr>
              <w:spacing w:line="0" w:lineRule="atLeast"/>
              <w:jc w:val="both"/>
              <w:rPr>
                <w:rFonts w:ascii="標楷體" w:eastAsia="標楷體" w:hAnsi="標楷體"/>
                <w:color w:val="000000" w:themeColor="text1"/>
                <w:szCs w:val="24"/>
              </w:rPr>
            </w:pPr>
            <w:r w:rsidRPr="0064758E">
              <w:rPr>
                <w:rFonts w:ascii="標楷體" w:eastAsia="標楷體" w:hAnsi="標楷體" w:hint="eastAsia"/>
                <w:color w:val="000000" w:themeColor="text1"/>
                <w:szCs w:val="24"/>
              </w:rPr>
              <w:t>信用之證明</w:t>
            </w:r>
          </w:p>
        </w:tc>
        <w:tc>
          <w:tcPr>
            <w:tcW w:w="1134" w:type="dxa"/>
          </w:tcPr>
          <w:p w14:paraId="117CB75B" w14:textId="77777777" w:rsidR="00F61A95" w:rsidRPr="0064758E" w:rsidRDefault="00F61A95" w:rsidP="00F61A95">
            <w:pPr>
              <w:spacing w:line="0" w:lineRule="atLeast"/>
              <w:rPr>
                <w:rFonts w:ascii="標楷體" w:eastAsia="標楷體" w:hAnsi="標楷體"/>
                <w:b/>
                <w:color w:val="000000" w:themeColor="text1"/>
                <w:szCs w:val="24"/>
              </w:rPr>
            </w:pPr>
          </w:p>
        </w:tc>
        <w:tc>
          <w:tcPr>
            <w:tcW w:w="3613" w:type="dxa"/>
            <w:gridSpan w:val="2"/>
            <w:vMerge/>
          </w:tcPr>
          <w:p w14:paraId="7892CCE3" w14:textId="77777777" w:rsidR="00F61A95" w:rsidRPr="0064758E" w:rsidRDefault="00F61A95" w:rsidP="00F61A95">
            <w:pPr>
              <w:spacing w:line="360" w:lineRule="auto"/>
              <w:rPr>
                <w:rFonts w:ascii="標楷體" w:eastAsia="標楷體" w:hAnsi="標楷體"/>
                <w:b/>
                <w:color w:val="000000" w:themeColor="text1"/>
                <w:szCs w:val="24"/>
              </w:rPr>
            </w:pPr>
          </w:p>
        </w:tc>
      </w:tr>
      <w:tr w:rsidR="0064758E" w:rsidRPr="0064758E" w14:paraId="758F450C" w14:textId="77777777" w:rsidTr="00662FBF">
        <w:trPr>
          <w:cantSplit/>
          <w:trHeight w:val="229"/>
        </w:trPr>
        <w:tc>
          <w:tcPr>
            <w:tcW w:w="1288" w:type="dxa"/>
            <w:gridSpan w:val="2"/>
            <w:vAlign w:val="center"/>
          </w:tcPr>
          <w:p w14:paraId="32F69138" w14:textId="77777777" w:rsidR="00F61A95" w:rsidRPr="0064758E" w:rsidRDefault="00F61A95" w:rsidP="00F61A95">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3</w:t>
            </w:r>
          </w:p>
        </w:tc>
        <w:tc>
          <w:tcPr>
            <w:tcW w:w="3560" w:type="dxa"/>
          </w:tcPr>
          <w:p w14:paraId="382DEEB5" w14:textId="77777777" w:rsidR="00F61A95" w:rsidRPr="0064758E" w:rsidRDefault="00C50DAB" w:rsidP="00685516">
            <w:pPr>
              <w:spacing w:line="0" w:lineRule="atLeast"/>
              <w:rPr>
                <w:rFonts w:ascii="標楷體" w:eastAsia="標楷體" w:hAnsi="標楷體"/>
                <w:color w:val="000000" w:themeColor="text1"/>
                <w:szCs w:val="24"/>
              </w:rPr>
            </w:pPr>
            <w:r w:rsidRPr="0064758E">
              <w:rPr>
                <w:rFonts w:ascii="標楷體" w:eastAsia="標楷體" w:hAnsi="標楷體" w:hint="eastAsia"/>
                <w:color w:val="000000" w:themeColor="text1"/>
                <w:szCs w:val="24"/>
              </w:rPr>
              <w:t>納稅證明</w:t>
            </w:r>
          </w:p>
        </w:tc>
        <w:tc>
          <w:tcPr>
            <w:tcW w:w="1134" w:type="dxa"/>
          </w:tcPr>
          <w:p w14:paraId="552B55AB" w14:textId="77777777" w:rsidR="00F61A95" w:rsidRPr="0064758E" w:rsidRDefault="00F61A95" w:rsidP="00F61A95">
            <w:pPr>
              <w:spacing w:line="0" w:lineRule="atLeast"/>
              <w:rPr>
                <w:rFonts w:ascii="標楷體" w:eastAsia="標楷體" w:hAnsi="標楷體"/>
                <w:b/>
                <w:color w:val="000000" w:themeColor="text1"/>
                <w:szCs w:val="24"/>
              </w:rPr>
            </w:pPr>
          </w:p>
        </w:tc>
        <w:tc>
          <w:tcPr>
            <w:tcW w:w="3613" w:type="dxa"/>
            <w:gridSpan w:val="2"/>
            <w:vMerge/>
          </w:tcPr>
          <w:p w14:paraId="7A8258A2" w14:textId="77777777" w:rsidR="00F61A95" w:rsidRPr="0064758E" w:rsidRDefault="00F61A95" w:rsidP="00F61A95">
            <w:pPr>
              <w:spacing w:line="360" w:lineRule="auto"/>
              <w:rPr>
                <w:rFonts w:ascii="標楷體" w:eastAsia="標楷體" w:hAnsi="標楷體"/>
                <w:b/>
                <w:color w:val="000000" w:themeColor="text1"/>
                <w:szCs w:val="24"/>
              </w:rPr>
            </w:pPr>
          </w:p>
        </w:tc>
      </w:tr>
      <w:tr w:rsidR="0064758E" w:rsidRPr="0064758E" w14:paraId="78ADAD0D" w14:textId="77777777" w:rsidTr="00662FBF">
        <w:trPr>
          <w:cantSplit/>
          <w:trHeight w:val="509"/>
        </w:trPr>
        <w:tc>
          <w:tcPr>
            <w:tcW w:w="1288" w:type="dxa"/>
            <w:gridSpan w:val="2"/>
            <w:vAlign w:val="center"/>
          </w:tcPr>
          <w:p w14:paraId="1458C37D" w14:textId="77777777" w:rsidR="00F61A95" w:rsidRPr="0064758E" w:rsidRDefault="00F61A95" w:rsidP="00F61A95">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4</w:t>
            </w:r>
          </w:p>
        </w:tc>
        <w:tc>
          <w:tcPr>
            <w:tcW w:w="3560" w:type="dxa"/>
            <w:vAlign w:val="center"/>
          </w:tcPr>
          <w:p w14:paraId="2C505C11" w14:textId="77777777" w:rsidR="00F61A95" w:rsidRPr="0064758E" w:rsidRDefault="00C50DAB" w:rsidP="00F61A95">
            <w:pPr>
              <w:spacing w:line="0" w:lineRule="atLeast"/>
              <w:ind w:left="357" w:hanging="357"/>
              <w:jc w:val="both"/>
              <w:rPr>
                <w:rFonts w:ascii="標楷體" w:eastAsia="標楷體" w:hAnsi="標楷體"/>
                <w:color w:val="000000" w:themeColor="text1"/>
                <w:szCs w:val="24"/>
              </w:rPr>
            </w:pPr>
            <w:r w:rsidRPr="0064758E">
              <w:rPr>
                <w:rFonts w:ascii="標楷體" w:eastAsia="標楷體" w:hAnsi="標楷體" w:hint="eastAsia"/>
                <w:color w:val="000000" w:themeColor="text1"/>
                <w:szCs w:val="24"/>
              </w:rPr>
              <w:t>保全</w:t>
            </w:r>
            <w:r w:rsidR="00F61A95" w:rsidRPr="0064758E">
              <w:rPr>
                <w:rFonts w:ascii="標楷體" w:eastAsia="標楷體" w:hAnsi="標楷體" w:hint="eastAsia"/>
                <w:color w:val="000000" w:themeColor="text1"/>
                <w:szCs w:val="24"/>
              </w:rPr>
              <w:t>同業公會會員證</w:t>
            </w:r>
            <w:r w:rsidR="00FF4D98" w:rsidRPr="0064758E">
              <w:rPr>
                <w:rFonts w:ascii="標楷體" w:eastAsia="標楷體" w:hAnsi="標楷體" w:hint="eastAsia"/>
                <w:color w:val="000000" w:themeColor="text1"/>
                <w:szCs w:val="24"/>
              </w:rPr>
              <w:t>明</w:t>
            </w:r>
          </w:p>
        </w:tc>
        <w:tc>
          <w:tcPr>
            <w:tcW w:w="1134" w:type="dxa"/>
          </w:tcPr>
          <w:p w14:paraId="21E8C0DC" w14:textId="77777777" w:rsidR="00F61A95" w:rsidRPr="0064758E" w:rsidRDefault="00F61A95" w:rsidP="00F61A95">
            <w:pPr>
              <w:spacing w:line="0" w:lineRule="atLeast"/>
              <w:rPr>
                <w:rFonts w:ascii="標楷體" w:eastAsia="標楷體" w:hAnsi="標楷體"/>
                <w:b/>
                <w:color w:val="000000" w:themeColor="text1"/>
                <w:szCs w:val="24"/>
              </w:rPr>
            </w:pPr>
          </w:p>
        </w:tc>
        <w:tc>
          <w:tcPr>
            <w:tcW w:w="3613" w:type="dxa"/>
            <w:gridSpan w:val="2"/>
            <w:vMerge/>
          </w:tcPr>
          <w:p w14:paraId="793B72BD" w14:textId="77777777" w:rsidR="00F61A95" w:rsidRPr="0064758E" w:rsidRDefault="00F61A95" w:rsidP="00F61A95">
            <w:pPr>
              <w:spacing w:line="360" w:lineRule="auto"/>
              <w:rPr>
                <w:rFonts w:ascii="標楷體" w:eastAsia="標楷體" w:hAnsi="標楷體"/>
                <w:b/>
                <w:color w:val="000000" w:themeColor="text1"/>
                <w:szCs w:val="24"/>
              </w:rPr>
            </w:pPr>
          </w:p>
        </w:tc>
      </w:tr>
      <w:tr w:rsidR="0064758E" w:rsidRPr="0064758E" w14:paraId="7F1F448B" w14:textId="77777777" w:rsidTr="00662FBF">
        <w:trPr>
          <w:cantSplit/>
          <w:trHeight w:val="509"/>
        </w:trPr>
        <w:tc>
          <w:tcPr>
            <w:tcW w:w="1288" w:type="dxa"/>
            <w:gridSpan w:val="2"/>
            <w:vAlign w:val="center"/>
          </w:tcPr>
          <w:p w14:paraId="39D4B73F" w14:textId="77777777" w:rsidR="00557F77" w:rsidRPr="0064758E" w:rsidRDefault="00557F77" w:rsidP="00557F77">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5</w:t>
            </w:r>
          </w:p>
        </w:tc>
        <w:tc>
          <w:tcPr>
            <w:tcW w:w="3560" w:type="dxa"/>
            <w:vAlign w:val="center"/>
          </w:tcPr>
          <w:p w14:paraId="3086B88A" w14:textId="5660B327" w:rsidR="00557F77" w:rsidRPr="0064758E" w:rsidRDefault="00557F77" w:rsidP="00557F77">
            <w:pPr>
              <w:spacing w:line="0" w:lineRule="atLeast"/>
              <w:ind w:left="357" w:hanging="357"/>
              <w:jc w:val="both"/>
              <w:rPr>
                <w:rFonts w:ascii="標楷體" w:eastAsia="標楷體" w:hAnsi="標楷體"/>
                <w:color w:val="000000" w:themeColor="text1"/>
                <w:szCs w:val="24"/>
              </w:rPr>
            </w:pPr>
            <w:r w:rsidRPr="0064758E">
              <w:rPr>
                <w:rFonts w:ascii="標楷體" w:eastAsia="標楷體" w:hAnsi="標楷體" w:hint="eastAsia"/>
                <w:color w:val="000000" w:themeColor="text1"/>
                <w:szCs w:val="24"/>
              </w:rPr>
              <w:t>委託代理出席開標授權書</w:t>
            </w:r>
          </w:p>
        </w:tc>
        <w:tc>
          <w:tcPr>
            <w:tcW w:w="1134" w:type="dxa"/>
          </w:tcPr>
          <w:p w14:paraId="3B625901" w14:textId="77777777" w:rsidR="00557F77" w:rsidRPr="0064758E" w:rsidRDefault="00557F77" w:rsidP="00557F77">
            <w:pPr>
              <w:spacing w:line="0" w:lineRule="atLeast"/>
              <w:rPr>
                <w:rFonts w:ascii="標楷體" w:eastAsia="標楷體" w:hAnsi="標楷體"/>
                <w:b/>
                <w:color w:val="000000" w:themeColor="text1"/>
                <w:szCs w:val="24"/>
              </w:rPr>
            </w:pPr>
          </w:p>
        </w:tc>
        <w:tc>
          <w:tcPr>
            <w:tcW w:w="3613" w:type="dxa"/>
            <w:gridSpan w:val="2"/>
            <w:vMerge/>
          </w:tcPr>
          <w:p w14:paraId="46FD5128" w14:textId="77777777" w:rsidR="00557F77" w:rsidRPr="0064758E" w:rsidRDefault="00557F77" w:rsidP="00557F77">
            <w:pPr>
              <w:spacing w:line="360" w:lineRule="auto"/>
              <w:rPr>
                <w:rFonts w:ascii="標楷體" w:eastAsia="標楷體" w:hAnsi="標楷體"/>
                <w:b/>
                <w:color w:val="000000" w:themeColor="text1"/>
                <w:szCs w:val="24"/>
              </w:rPr>
            </w:pPr>
          </w:p>
        </w:tc>
      </w:tr>
      <w:tr w:rsidR="0064758E" w:rsidRPr="0064758E" w14:paraId="1F00CC14" w14:textId="77777777" w:rsidTr="00662FBF">
        <w:trPr>
          <w:cantSplit/>
          <w:trHeight w:val="504"/>
        </w:trPr>
        <w:tc>
          <w:tcPr>
            <w:tcW w:w="1288" w:type="dxa"/>
            <w:gridSpan w:val="2"/>
            <w:vAlign w:val="center"/>
          </w:tcPr>
          <w:p w14:paraId="6D95809B" w14:textId="77777777" w:rsidR="00557F77" w:rsidRPr="0064758E" w:rsidRDefault="00557F77" w:rsidP="00557F77">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6</w:t>
            </w:r>
          </w:p>
        </w:tc>
        <w:tc>
          <w:tcPr>
            <w:tcW w:w="3560" w:type="dxa"/>
            <w:vAlign w:val="center"/>
          </w:tcPr>
          <w:p w14:paraId="1B739ABE" w14:textId="1DE3CC95" w:rsidR="00557F77" w:rsidRPr="0064758E" w:rsidRDefault="00557F77" w:rsidP="00557F77">
            <w:pPr>
              <w:spacing w:line="0" w:lineRule="atLeast"/>
              <w:ind w:left="357" w:hanging="357"/>
              <w:jc w:val="both"/>
              <w:rPr>
                <w:rFonts w:ascii="標楷體" w:eastAsia="標楷體" w:hAnsi="標楷體"/>
                <w:color w:val="000000" w:themeColor="text1"/>
                <w:szCs w:val="24"/>
              </w:rPr>
            </w:pPr>
            <w:r w:rsidRPr="0064758E">
              <w:rPr>
                <w:rFonts w:ascii="標楷體" w:eastAsia="標楷體" w:hAnsi="標楷體" w:hint="eastAsia"/>
                <w:color w:val="000000" w:themeColor="text1"/>
                <w:szCs w:val="24"/>
              </w:rPr>
              <w:t>投標廠商切結書</w:t>
            </w:r>
          </w:p>
        </w:tc>
        <w:tc>
          <w:tcPr>
            <w:tcW w:w="1134" w:type="dxa"/>
          </w:tcPr>
          <w:p w14:paraId="3D043C2C" w14:textId="77777777" w:rsidR="00557F77" w:rsidRPr="0064758E" w:rsidRDefault="00557F77" w:rsidP="00557F77">
            <w:pPr>
              <w:spacing w:line="0" w:lineRule="atLeast"/>
              <w:rPr>
                <w:rFonts w:ascii="標楷體" w:eastAsia="標楷體" w:hAnsi="標楷體"/>
                <w:b/>
                <w:color w:val="000000" w:themeColor="text1"/>
                <w:szCs w:val="24"/>
              </w:rPr>
            </w:pPr>
          </w:p>
        </w:tc>
        <w:tc>
          <w:tcPr>
            <w:tcW w:w="3613" w:type="dxa"/>
            <w:gridSpan w:val="2"/>
            <w:vMerge/>
          </w:tcPr>
          <w:p w14:paraId="668532F5" w14:textId="77777777" w:rsidR="00557F77" w:rsidRPr="0064758E" w:rsidRDefault="00557F77" w:rsidP="00557F77">
            <w:pPr>
              <w:spacing w:line="360" w:lineRule="auto"/>
              <w:rPr>
                <w:rFonts w:ascii="標楷體" w:eastAsia="標楷體" w:hAnsi="標楷體"/>
                <w:b/>
                <w:color w:val="000000" w:themeColor="text1"/>
                <w:szCs w:val="24"/>
              </w:rPr>
            </w:pPr>
          </w:p>
        </w:tc>
      </w:tr>
      <w:tr w:rsidR="0064758E" w:rsidRPr="0064758E" w14:paraId="6B361558" w14:textId="77777777" w:rsidTr="00662FBF">
        <w:trPr>
          <w:cantSplit/>
          <w:trHeight w:val="504"/>
        </w:trPr>
        <w:tc>
          <w:tcPr>
            <w:tcW w:w="1288" w:type="dxa"/>
            <w:gridSpan w:val="2"/>
            <w:vAlign w:val="center"/>
          </w:tcPr>
          <w:p w14:paraId="7CA1E464" w14:textId="77777777" w:rsidR="00557F77" w:rsidRPr="0064758E" w:rsidRDefault="00557F77" w:rsidP="00557F77">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7</w:t>
            </w:r>
          </w:p>
        </w:tc>
        <w:tc>
          <w:tcPr>
            <w:tcW w:w="3560" w:type="dxa"/>
            <w:vAlign w:val="center"/>
          </w:tcPr>
          <w:p w14:paraId="69C3DB51" w14:textId="48BFBA38" w:rsidR="00557F77" w:rsidRPr="0064758E" w:rsidRDefault="00557F77" w:rsidP="00557F77">
            <w:pPr>
              <w:spacing w:line="0" w:lineRule="atLeast"/>
              <w:ind w:left="357" w:hanging="357"/>
              <w:jc w:val="both"/>
              <w:rPr>
                <w:rFonts w:ascii="標楷體" w:eastAsia="標楷體" w:hAnsi="標楷體"/>
                <w:color w:val="000000" w:themeColor="text1"/>
                <w:szCs w:val="24"/>
              </w:rPr>
            </w:pPr>
            <w:r w:rsidRPr="0064758E">
              <w:rPr>
                <w:rFonts w:ascii="標楷體" w:eastAsia="標楷體" w:hAnsi="標楷體" w:hint="eastAsia"/>
                <w:color w:val="000000" w:themeColor="text1"/>
                <w:szCs w:val="24"/>
              </w:rPr>
              <w:t>押標金銀行本票</w:t>
            </w:r>
          </w:p>
        </w:tc>
        <w:tc>
          <w:tcPr>
            <w:tcW w:w="1134" w:type="dxa"/>
          </w:tcPr>
          <w:p w14:paraId="19C1B088" w14:textId="77777777" w:rsidR="00557F77" w:rsidRPr="0064758E" w:rsidRDefault="00557F77" w:rsidP="00557F77">
            <w:pPr>
              <w:spacing w:line="0" w:lineRule="atLeast"/>
              <w:rPr>
                <w:rFonts w:ascii="標楷體" w:eastAsia="標楷體" w:hAnsi="標楷體"/>
                <w:b/>
                <w:color w:val="000000" w:themeColor="text1"/>
                <w:szCs w:val="24"/>
              </w:rPr>
            </w:pPr>
          </w:p>
        </w:tc>
        <w:tc>
          <w:tcPr>
            <w:tcW w:w="3613" w:type="dxa"/>
            <w:gridSpan w:val="2"/>
            <w:vMerge/>
          </w:tcPr>
          <w:p w14:paraId="369E1FC8" w14:textId="77777777" w:rsidR="00557F77" w:rsidRPr="0064758E" w:rsidRDefault="00557F77" w:rsidP="00557F77">
            <w:pPr>
              <w:spacing w:line="360" w:lineRule="auto"/>
              <w:rPr>
                <w:rFonts w:ascii="標楷體" w:eastAsia="標楷體" w:hAnsi="標楷體"/>
                <w:b/>
                <w:color w:val="000000" w:themeColor="text1"/>
                <w:szCs w:val="24"/>
              </w:rPr>
            </w:pPr>
          </w:p>
        </w:tc>
      </w:tr>
      <w:tr w:rsidR="0064758E" w:rsidRPr="0064758E" w14:paraId="20BC99C5" w14:textId="77777777" w:rsidTr="00662FBF">
        <w:trPr>
          <w:cantSplit/>
          <w:trHeight w:val="504"/>
        </w:trPr>
        <w:tc>
          <w:tcPr>
            <w:tcW w:w="1288" w:type="dxa"/>
            <w:gridSpan w:val="2"/>
            <w:vAlign w:val="center"/>
          </w:tcPr>
          <w:p w14:paraId="14DDBB12" w14:textId="77777777" w:rsidR="00557F77" w:rsidRPr="0064758E" w:rsidRDefault="00557F77" w:rsidP="00557F77">
            <w:pPr>
              <w:spacing w:line="0" w:lineRule="atLeast"/>
              <w:jc w:val="center"/>
              <w:rPr>
                <w:rFonts w:ascii="標楷體" w:eastAsia="標楷體" w:hAnsi="標楷體"/>
                <w:color w:val="000000" w:themeColor="text1"/>
                <w:szCs w:val="24"/>
              </w:rPr>
            </w:pPr>
            <w:r w:rsidRPr="0064758E">
              <w:rPr>
                <w:rFonts w:ascii="標楷體" w:eastAsia="標楷體" w:hAnsi="標楷體" w:hint="eastAsia"/>
                <w:color w:val="000000" w:themeColor="text1"/>
                <w:szCs w:val="24"/>
              </w:rPr>
              <w:t>8</w:t>
            </w:r>
          </w:p>
        </w:tc>
        <w:tc>
          <w:tcPr>
            <w:tcW w:w="3560" w:type="dxa"/>
            <w:vAlign w:val="center"/>
          </w:tcPr>
          <w:p w14:paraId="195E5CCF" w14:textId="6D4B8A16" w:rsidR="00557F77" w:rsidRPr="0064758E" w:rsidRDefault="00557F77" w:rsidP="00557F77">
            <w:pPr>
              <w:spacing w:line="0" w:lineRule="atLeast"/>
              <w:ind w:left="357" w:hanging="357"/>
              <w:jc w:val="both"/>
              <w:rPr>
                <w:rFonts w:ascii="標楷體" w:eastAsia="標楷體" w:hAnsi="標楷體"/>
                <w:color w:val="000000" w:themeColor="text1"/>
                <w:szCs w:val="24"/>
              </w:rPr>
            </w:pPr>
          </w:p>
        </w:tc>
        <w:tc>
          <w:tcPr>
            <w:tcW w:w="1134" w:type="dxa"/>
          </w:tcPr>
          <w:p w14:paraId="541B3EAD" w14:textId="77777777" w:rsidR="00557F77" w:rsidRPr="0064758E" w:rsidRDefault="00557F77" w:rsidP="00557F77">
            <w:pPr>
              <w:spacing w:line="0" w:lineRule="atLeast"/>
              <w:rPr>
                <w:rFonts w:ascii="標楷體" w:eastAsia="標楷體" w:hAnsi="標楷體"/>
                <w:b/>
                <w:color w:val="000000" w:themeColor="text1"/>
                <w:szCs w:val="24"/>
              </w:rPr>
            </w:pPr>
          </w:p>
        </w:tc>
        <w:tc>
          <w:tcPr>
            <w:tcW w:w="3613" w:type="dxa"/>
            <w:gridSpan w:val="2"/>
            <w:vMerge/>
          </w:tcPr>
          <w:p w14:paraId="344045A5" w14:textId="77777777" w:rsidR="00557F77" w:rsidRPr="0064758E" w:rsidRDefault="00557F77" w:rsidP="00557F77">
            <w:pPr>
              <w:spacing w:line="360" w:lineRule="auto"/>
              <w:rPr>
                <w:rFonts w:ascii="標楷體" w:eastAsia="標楷體" w:hAnsi="標楷體"/>
                <w:b/>
                <w:color w:val="000000" w:themeColor="text1"/>
                <w:szCs w:val="24"/>
              </w:rPr>
            </w:pPr>
          </w:p>
        </w:tc>
      </w:tr>
      <w:tr w:rsidR="0064758E" w:rsidRPr="0064758E" w14:paraId="2B1660B4" w14:textId="77777777" w:rsidTr="00662FBF">
        <w:trPr>
          <w:cantSplit/>
          <w:trHeight w:val="1498"/>
        </w:trPr>
        <w:tc>
          <w:tcPr>
            <w:tcW w:w="1288" w:type="dxa"/>
            <w:gridSpan w:val="2"/>
            <w:vMerge w:val="restart"/>
            <w:vAlign w:val="center"/>
          </w:tcPr>
          <w:p w14:paraId="7E63D156" w14:textId="77777777" w:rsidR="00557F77" w:rsidRPr="0064758E" w:rsidRDefault="00557F77" w:rsidP="00557F77">
            <w:pPr>
              <w:spacing w:line="360" w:lineRule="auto"/>
              <w:jc w:val="center"/>
              <w:rPr>
                <w:rFonts w:ascii="標楷體" w:eastAsia="標楷體" w:hAnsi="標楷體"/>
                <w:b/>
                <w:color w:val="000000" w:themeColor="text1"/>
                <w:szCs w:val="24"/>
              </w:rPr>
            </w:pPr>
            <w:r w:rsidRPr="0064758E">
              <w:rPr>
                <w:rFonts w:ascii="標楷體" w:eastAsia="標楷體" w:hAnsi="標楷體" w:hint="eastAsia"/>
                <w:b/>
                <w:color w:val="000000" w:themeColor="text1"/>
                <w:szCs w:val="24"/>
              </w:rPr>
              <w:t>審核委員</w:t>
            </w:r>
          </w:p>
          <w:p w14:paraId="5662C7FA" w14:textId="77777777" w:rsidR="00557F77" w:rsidRPr="0064758E" w:rsidRDefault="00557F77" w:rsidP="00557F77">
            <w:pPr>
              <w:spacing w:line="360" w:lineRule="auto"/>
              <w:jc w:val="center"/>
              <w:rPr>
                <w:rFonts w:ascii="標楷體" w:eastAsia="標楷體" w:hAnsi="標楷體"/>
                <w:b/>
                <w:color w:val="000000" w:themeColor="text1"/>
                <w:szCs w:val="24"/>
              </w:rPr>
            </w:pPr>
            <w:r w:rsidRPr="0064758E">
              <w:rPr>
                <w:rFonts w:ascii="標楷體" w:eastAsia="標楷體" w:hAnsi="標楷體" w:hint="eastAsia"/>
                <w:b/>
                <w:color w:val="000000" w:themeColor="text1"/>
                <w:szCs w:val="24"/>
              </w:rPr>
              <w:t>意見與簽名</w:t>
            </w:r>
          </w:p>
        </w:tc>
        <w:tc>
          <w:tcPr>
            <w:tcW w:w="3560" w:type="dxa"/>
          </w:tcPr>
          <w:p w14:paraId="269EA5DA" w14:textId="77777777" w:rsidR="00557F77" w:rsidRPr="0064758E" w:rsidRDefault="00557F77" w:rsidP="00557F77">
            <w:pPr>
              <w:spacing w:line="0" w:lineRule="atLeast"/>
              <w:rPr>
                <w:rFonts w:ascii="標楷體" w:eastAsia="標楷體" w:hAnsi="標楷體"/>
                <w:b/>
                <w:color w:val="000000" w:themeColor="text1"/>
                <w:sz w:val="22"/>
                <w:szCs w:val="22"/>
              </w:rPr>
            </w:pPr>
            <w:r w:rsidRPr="0064758E">
              <w:rPr>
                <w:rFonts w:ascii="標楷體" w:eastAsia="標楷體" w:hAnsi="標楷體" w:hint="eastAsia"/>
                <w:b/>
                <w:color w:val="000000" w:themeColor="text1"/>
                <w:sz w:val="22"/>
                <w:szCs w:val="22"/>
              </w:rPr>
              <w:t>□合格</w:t>
            </w:r>
          </w:p>
          <w:p w14:paraId="2F4D627B" w14:textId="77777777" w:rsidR="00557F77" w:rsidRPr="0064758E" w:rsidRDefault="00557F77" w:rsidP="00557F77">
            <w:pPr>
              <w:spacing w:line="0" w:lineRule="atLeast"/>
              <w:rPr>
                <w:rFonts w:ascii="標楷體" w:eastAsia="標楷體" w:hAnsi="標楷體"/>
                <w:b/>
                <w:color w:val="000000" w:themeColor="text1"/>
                <w:sz w:val="22"/>
                <w:szCs w:val="22"/>
              </w:rPr>
            </w:pPr>
            <w:r w:rsidRPr="0064758E">
              <w:rPr>
                <w:rFonts w:ascii="標楷體" w:eastAsia="標楷體" w:hAnsi="標楷體" w:hint="eastAsia"/>
                <w:b/>
                <w:color w:val="000000" w:themeColor="text1"/>
                <w:sz w:val="22"/>
                <w:szCs w:val="22"/>
              </w:rPr>
              <w:t xml:space="preserve">說明： </w:t>
            </w:r>
          </w:p>
          <w:p w14:paraId="46C7CAB2" w14:textId="77777777" w:rsidR="00557F77" w:rsidRPr="0064758E" w:rsidRDefault="00557F77" w:rsidP="00557F77">
            <w:pPr>
              <w:spacing w:line="0" w:lineRule="atLeast"/>
              <w:rPr>
                <w:rFonts w:ascii="標楷體" w:eastAsia="標楷體" w:hAnsi="標楷體"/>
                <w:b/>
                <w:color w:val="000000" w:themeColor="text1"/>
                <w:sz w:val="22"/>
                <w:szCs w:val="22"/>
              </w:rPr>
            </w:pPr>
          </w:p>
          <w:p w14:paraId="79B7E979" w14:textId="77777777" w:rsidR="00557F77" w:rsidRPr="0064758E" w:rsidRDefault="00557F77" w:rsidP="00557F77">
            <w:pPr>
              <w:spacing w:line="0" w:lineRule="atLeast"/>
              <w:rPr>
                <w:rFonts w:ascii="標楷體" w:eastAsia="標楷體" w:hAnsi="標楷體"/>
                <w:b/>
                <w:color w:val="000000" w:themeColor="text1"/>
                <w:sz w:val="22"/>
                <w:szCs w:val="22"/>
              </w:rPr>
            </w:pPr>
          </w:p>
          <w:p w14:paraId="1F84CCDB" w14:textId="77777777" w:rsidR="00557F77" w:rsidRPr="0064758E" w:rsidRDefault="00557F77" w:rsidP="00557F77">
            <w:pPr>
              <w:spacing w:line="0" w:lineRule="atLeast"/>
              <w:rPr>
                <w:rFonts w:ascii="標楷體" w:eastAsia="標楷體" w:hAnsi="標楷體"/>
                <w:b/>
                <w:color w:val="000000" w:themeColor="text1"/>
                <w:sz w:val="22"/>
                <w:szCs w:val="22"/>
              </w:rPr>
            </w:pPr>
          </w:p>
        </w:tc>
        <w:tc>
          <w:tcPr>
            <w:tcW w:w="4747" w:type="dxa"/>
            <w:gridSpan w:val="3"/>
          </w:tcPr>
          <w:p w14:paraId="44B3B7D0" w14:textId="77777777" w:rsidR="00557F77" w:rsidRPr="0064758E" w:rsidRDefault="00557F77" w:rsidP="00557F77">
            <w:pPr>
              <w:spacing w:line="0" w:lineRule="atLeast"/>
              <w:ind w:leftChars="-12" w:left="-7" w:hangingChars="10" w:hanging="22"/>
              <w:rPr>
                <w:rFonts w:ascii="標楷體" w:eastAsia="標楷體" w:hAnsi="標楷體"/>
                <w:b/>
                <w:color w:val="000000" w:themeColor="text1"/>
                <w:sz w:val="22"/>
                <w:szCs w:val="22"/>
              </w:rPr>
            </w:pPr>
            <w:r w:rsidRPr="0064758E">
              <w:rPr>
                <w:rFonts w:ascii="標楷體" w:eastAsia="標楷體" w:hAnsi="標楷體" w:hint="eastAsia"/>
                <w:b/>
                <w:color w:val="000000" w:themeColor="text1"/>
                <w:sz w:val="22"/>
                <w:szCs w:val="22"/>
              </w:rPr>
              <w:t>□不合格</w:t>
            </w:r>
          </w:p>
          <w:p w14:paraId="3D9F80A0" w14:textId="77777777" w:rsidR="00557F77" w:rsidRPr="0064758E" w:rsidRDefault="00557F77" w:rsidP="00557F77">
            <w:pPr>
              <w:widowControl/>
              <w:spacing w:line="0" w:lineRule="atLeast"/>
              <w:rPr>
                <w:rFonts w:ascii="標楷體" w:eastAsia="標楷體" w:hAnsi="標楷體"/>
                <w:b/>
                <w:color w:val="000000" w:themeColor="text1"/>
                <w:sz w:val="22"/>
                <w:szCs w:val="22"/>
              </w:rPr>
            </w:pPr>
            <w:r w:rsidRPr="0064758E">
              <w:rPr>
                <w:rFonts w:ascii="標楷體" w:eastAsia="標楷體" w:hAnsi="標楷體" w:hint="eastAsia"/>
                <w:b/>
                <w:color w:val="000000" w:themeColor="text1"/>
                <w:sz w:val="22"/>
                <w:szCs w:val="22"/>
              </w:rPr>
              <w:t>說明：</w:t>
            </w:r>
          </w:p>
        </w:tc>
      </w:tr>
      <w:tr w:rsidR="0064758E" w:rsidRPr="0064758E" w14:paraId="73915AFC" w14:textId="77777777" w:rsidTr="00662FBF">
        <w:trPr>
          <w:cantSplit/>
          <w:trHeight w:val="2271"/>
        </w:trPr>
        <w:tc>
          <w:tcPr>
            <w:tcW w:w="1288" w:type="dxa"/>
            <w:gridSpan w:val="2"/>
            <w:vMerge/>
            <w:vAlign w:val="center"/>
          </w:tcPr>
          <w:p w14:paraId="1488A66B" w14:textId="77777777" w:rsidR="00557F77" w:rsidRPr="0064758E" w:rsidRDefault="00557F77" w:rsidP="00557F77">
            <w:pPr>
              <w:spacing w:line="360" w:lineRule="auto"/>
              <w:jc w:val="center"/>
              <w:rPr>
                <w:rFonts w:ascii="標楷體" w:eastAsia="標楷體" w:hAnsi="標楷體"/>
                <w:b/>
                <w:color w:val="000000" w:themeColor="text1"/>
                <w:szCs w:val="24"/>
              </w:rPr>
            </w:pPr>
          </w:p>
        </w:tc>
        <w:tc>
          <w:tcPr>
            <w:tcW w:w="8307" w:type="dxa"/>
            <w:gridSpan w:val="4"/>
          </w:tcPr>
          <w:p w14:paraId="59652638" w14:textId="77777777" w:rsidR="00557F77" w:rsidRPr="0064758E" w:rsidRDefault="00557F77" w:rsidP="00557F77">
            <w:pPr>
              <w:spacing w:line="0" w:lineRule="atLeast"/>
              <w:ind w:leftChars="-22" w:left="6" w:hangingChars="27" w:hanging="59"/>
              <w:jc w:val="both"/>
              <w:rPr>
                <w:rFonts w:ascii="標楷體" w:eastAsia="標楷體" w:hAnsi="標楷體"/>
                <w:b/>
                <w:color w:val="000000" w:themeColor="text1"/>
                <w:sz w:val="22"/>
                <w:szCs w:val="22"/>
              </w:rPr>
            </w:pPr>
            <w:r w:rsidRPr="0064758E">
              <w:rPr>
                <w:rFonts w:ascii="標楷體" w:eastAsia="標楷體" w:hAnsi="標楷體" w:hint="eastAsia"/>
                <w:b/>
                <w:color w:val="000000" w:themeColor="text1"/>
                <w:sz w:val="22"/>
                <w:szCs w:val="22"/>
              </w:rPr>
              <w:t>姓名：</w:t>
            </w:r>
          </w:p>
          <w:p w14:paraId="187819E6"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p>
          <w:p w14:paraId="52864114"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p>
          <w:p w14:paraId="037B82C6"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p>
          <w:p w14:paraId="345485A0"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p>
          <w:p w14:paraId="29971E99"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p>
          <w:p w14:paraId="257D9466"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p>
          <w:p w14:paraId="5DB2C519"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p>
          <w:p w14:paraId="2E404B31" w14:textId="77777777" w:rsidR="00557F77" w:rsidRPr="0064758E" w:rsidRDefault="00557F77" w:rsidP="00557F77">
            <w:pPr>
              <w:spacing w:line="0" w:lineRule="atLeast"/>
              <w:ind w:leftChars="-22" w:left="1" w:hangingChars="27" w:hanging="54"/>
              <w:jc w:val="both"/>
              <w:rPr>
                <w:rFonts w:ascii="標楷體" w:eastAsia="標楷體" w:hAnsi="標楷體"/>
                <w:b/>
                <w:color w:val="000000" w:themeColor="text1"/>
                <w:sz w:val="20"/>
              </w:rPr>
            </w:pPr>
            <w:r w:rsidRPr="0064758E">
              <w:rPr>
                <w:rFonts w:ascii="標楷體" w:eastAsia="標楷體" w:hAnsi="標楷體" w:hint="eastAsia"/>
                <w:b/>
                <w:color w:val="000000" w:themeColor="text1"/>
                <w:sz w:val="20"/>
              </w:rPr>
              <w:t>職稱：採購委員                                                     年     月    日</w:t>
            </w:r>
          </w:p>
        </w:tc>
      </w:tr>
    </w:tbl>
    <w:p w14:paraId="2A5C5AA0" w14:textId="77777777" w:rsidR="00C50DAB" w:rsidRPr="0064758E" w:rsidRDefault="00C50DAB" w:rsidP="00F61A95">
      <w:pPr>
        <w:jc w:val="center"/>
        <w:rPr>
          <w:rFonts w:ascii="標楷體" w:eastAsia="標楷體" w:hAnsi="標楷體"/>
          <w:b/>
          <w:bCs/>
          <w:color w:val="000000" w:themeColor="text1"/>
          <w:sz w:val="44"/>
          <w:szCs w:val="52"/>
        </w:rPr>
      </w:pPr>
    </w:p>
    <w:p w14:paraId="340D8750" w14:textId="77777777" w:rsidR="00E2517D" w:rsidRPr="0064758E" w:rsidRDefault="00E2517D" w:rsidP="00E2517D">
      <w:pPr>
        <w:rPr>
          <w:rFonts w:ascii="標楷體" w:eastAsia="標楷體" w:hAnsi="標楷體"/>
          <w:b/>
          <w:bCs/>
          <w:color w:val="000000" w:themeColor="text1"/>
          <w:sz w:val="44"/>
          <w:szCs w:val="52"/>
        </w:rPr>
      </w:pPr>
    </w:p>
    <w:p w14:paraId="060CE414" w14:textId="77777777" w:rsidR="005C0607" w:rsidRPr="0064758E" w:rsidRDefault="005C0607" w:rsidP="008217ED">
      <w:pPr>
        <w:spacing w:line="0" w:lineRule="atLeast"/>
        <w:jc w:val="center"/>
        <w:rPr>
          <w:rFonts w:ascii="標楷體" w:eastAsia="標楷體" w:hAnsi="標楷體"/>
          <w:b/>
          <w:bCs/>
          <w:color w:val="000000" w:themeColor="text1"/>
          <w:sz w:val="44"/>
          <w:szCs w:val="48"/>
        </w:rPr>
      </w:pPr>
    </w:p>
    <w:p w14:paraId="379688D7" w14:textId="504CF4F5" w:rsidR="00685516" w:rsidRPr="0064758E" w:rsidRDefault="007323F1" w:rsidP="008217ED">
      <w:pPr>
        <w:spacing w:line="0" w:lineRule="atLeast"/>
        <w:jc w:val="center"/>
        <w:rPr>
          <w:rFonts w:ascii="標楷體" w:eastAsia="標楷體" w:hAnsi="標楷體"/>
          <w:b/>
          <w:bCs/>
          <w:color w:val="000000" w:themeColor="text1"/>
          <w:sz w:val="48"/>
          <w:szCs w:val="48"/>
        </w:rPr>
      </w:pPr>
      <w:r>
        <w:rPr>
          <w:rFonts w:ascii="標楷體" w:eastAsia="標楷體" w:hAnsi="標楷體" w:hint="eastAsia"/>
          <w:b/>
          <w:bCs/>
          <w:color w:val="000000" w:themeColor="text1"/>
          <w:sz w:val="44"/>
          <w:szCs w:val="48"/>
        </w:rPr>
        <w:lastRenderedPageBreak/>
        <w:t>財團法人基督教中華福音神學基金會</w:t>
      </w:r>
    </w:p>
    <w:p w14:paraId="250C7513" w14:textId="77777777" w:rsidR="008217ED" w:rsidRPr="0064758E" w:rsidRDefault="008217ED" w:rsidP="008217ED">
      <w:pPr>
        <w:spacing w:line="0" w:lineRule="atLeast"/>
        <w:jc w:val="center"/>
        <w:rPr>
          <w:rFonts w:ascii="標楷體" w:eastAsia="標楷體" w:hAnsi="標楷體"/>
          <w:b/>
          <w:bCs/>
          <w:color w:val="000000" w:themeColor="text1"/>
          <w:sz w:val="48"/>
          <w:szCs w:val="48"/>
        </w:rPr>
      </w:pPr>
      <w:r w:rsidRPr="0064758E">
        <w:rPr>
          <w:rFonts w:ascii="標楷體" w:eastAsia="標楷體" w:hAnsi="標楷體" w:hint="eastAsia"/>
          <w:b/>
          <w:bCs/>
          <w:color w:val="000000" w:themeColor="text1"/>
          <w:sz w:val="48"/>
          <w:szCs w:val="48"/>
        </w:rPr>
        <w:t>標</w:t>
      </w:r>
      <w:r w:rsidRPr="0064758E">
        <w:rPr>
          <w:rFonts w:ascii="標楷體" w:eastAsia="標楷體" w:hAnsi="標楷體"/>
          <w:b/>
          <w:bCs/>
          <w:color w:val="000000" w:themeColor="text1"/>
          <w:sz w:val="48"/>
          <w:szCs w:val="48"/>
        </w:rPr>
        <w:t xml:space="preserve">  </w:t>
      </w:r>
      <w:r w:rsidRPr="0064758E">
        <w:rPr>
          <w:rFonts w:ascii="標楷體" w:eastAsia="標楷體" w:hAnsi="標楷體" w:hint="eastAsia"/>
          <w:b/>
          <w:bCs/>
          <w:color w:val="000000" w:themeColor="text1"/>
          <w:sz w:val="48"/>
          <w:szCs w:val="48"/>
        </w:rPr>
        <w:t>單</w:t>
      </w:r>
    </w:p>
    <w:p w14:paraId="69F432FD" w14:textId="7F1887E8" w:rsidR="008217ED" w:rsidRPr="0064758E" w:rsidRDefault="008217ED" w:rsidP="008217ED">
      <w:pPr>
        <w:spacing w:line="0" w:lineRule="atLeast"/>
        <w:ind w:leftChars="-1" w:left="-2"/>
        <w:jc w:val="both"/>
        <w:rPr>
          <w:rFonts w:ascii="Dialog" w:hAnsi="Dialog" w:hint="eastAsia"/>
          <w:b/>
          <w:bCs/>
          <w:color w:val="000000" w:themeColor="text1"/>
          <w:sz w:val="27"/>
          <w:szCs w:val="27"/>
        </w:rPr>
      </w:pPr>
      <w:r w:rsidRPr="0064758E">
        <w:rPr>
          <w:rFonts w:ascii="標楷體" w:eastAsia="標楷體" w:hAnsi="標楷體" w:hint="eastAsia"/>
          <w:b/>
          <w:bCs/>
          <w:color w:val="000000" w:themeColor="text1"/>
          <w:sz w:val="28"/>
          <w:szCs w:val="28"/>
        </w:rPr>
        <w:t>標案案號：</w:t>
      </w:r>
      <w:r w:rsidRPr="0064758E">
        <w:rPr>
          <w:rFonts w:ascii="Dialog" w:hAnsi="Dialog" w:hint="eastAsia"/>
          <w:b/>
          <w:bCs/>
          <w:color w:val="000000" w:themeColor="text1"/>
          <w:sz w:val="27"/>
          <w:szCs w:val="27"/>
        </w:rPr>
        <w:t xml:space="preserve"> </w:t>
      </w:r>
      <w:r w:rsidR="007323F1">
        <w:rPr>
          <w:rFonts w:ascii="Dialog" w:hAnsi="Dialog"/>
          <w:b/>
          <w:bCs/>
          <w:color w:val="000000" w:themeColor="text1"/>
          <w:sz w:val="27"/>
          <w:szCs w:val="27"/>
        </w:rPr>
        <w:t>20230714001</w:t>
      </w:r>
    </w:p>
    <w:p w14:paraId="585512FD" w14:textId="3296D19E" w:rsidR="008217ED" w:rsidRPr="0064758E" w:rsidRDefault="008217ED" w:rsidP="008217ED">
      <w:pPr>
        <w:spacing w:line="0" w:lineRule="atLeast"/>
        <w:ind w:leftChars="-1" w:left="-2"/>
        <w:jc w:val="both"/>
        <w:rPr>
          <w:rFonts w:ascii="標楷體" w:eastAsia="標楷體" w:hAnsi="標楷體"/>
          <w:b/>
          <w:bCs/>
          <w:color w:val="000000" w:themeColor="text1"/>
          <w:sz w:val="28"/>
          <w:szCs w:val="28"/>
        </w:rPr>
      </w:pPr>
      <w:r w:rsidRPr="0064758E">
        <w:rPr>
          <w:rFonts w:ascii="標楷體" w:eastAsia="標楷體" w:hAnsi="標楷體" w:hint="eastAsia"/>
          <w:bCs/>
          <w:color w:val="000000" w:themeColor="text1"/>
          <w:sz w:val="28"/>
        </w:rPr>
        <w:t>標案名稱：</w:t>
      </w:r>
      <w:r w:rsidR="001C44E8" w:rsidRPr="0064758E">
        <w:rPr>
          <w:rFonts w:ascii="標楷體" w:eastAsia="標楷體" w:hAnsi="標楷體" w:hint="eastAsia"/>
          <w:bCs/>
          <w:color w:val="000000" w:themeColor="text1"/>
          <w:sz w:val="28"/>
        </w:rPr>
        <w:t>1</w:t>
      </w:r>
      <w:r w:rsidR="001C44E8" w:rsidRPr="0064758E">
        <w:rPr>
          <w:rFonts w:ascii="標楷體" w:eastAsia="標楷體" w:hAnsi="標楷體"/>
          <w:bCs/>
          <w:color w:val="000000" w:themeColor="text1"/>
          <w:sz w:val="28"/>
        </w:rPr>
        <w:t>1</w:t>
      </w:r>
      <w:r w:rsidR="006D4C31" w:rsidRPr="0064758E">
        <w:rPr>
          <w:rFonts w:ascii="標楷體" w:eastAsia="標楷體" w:hAnsi="標楷體" w:hint="eastAsia"/>
          <w:bCs/>
          <w:color w:val="000000" w:themeColor="text1"/>
          <w:sz w:val="28"/>
        </w:rPr>
        <w:t>2</w:t>
      </w:r>
      <w:r w:rsidR="001C44E8" w:rsidRPr="0064758E">
        <w:rPr>
          <w:rFonts w:ascii="標楷體" w:eastAsia="標楷體" w:hAnsi="標楷體" w:hint="eastAsia"/>
          <w:bCs/>
          <w:color w:val="000000" w:themeColor="text1"/>
          <w:sz w:val="28"/>
        </w:rPr>
        <w:t>學年度</w:t>
      </w:r>
      <w:r w:rsidR="0082407F" w:rsidRPr="0064758E">
        <w:rPr>
          <w:rFonts w:ascii="標楷體" w:eastAsia="標楷體" w:hAnsi="標楷體" w:hint="eastAsia"/>
          <w:bCs/>
          <w:color w:val="000000" w:themeColor="text1"/>
          <w:sz w:val="28"/>
        </w:rPr>
        <w:t>校園</w:t>
      </w:r>
      <w:r w:rsidR="007323F1">
        <w:rPr>
          <w:rFonts w:ascii="標楷體" w:eastAsia="標楷體" w:hAnsi="標楷體" w:hint="eastAsia"/>
          <w:bCs/>
          <w:color w:val="000000" w:themeColor="text1"/>
          <w:sz w:val="28"/>
        </w:rPr>
        <w:t>教職員交通車案</w:t>
      </w:r>
    </w:p>
    <w:p w14:paraId="52C65025" w14:textId="77777777" w:rsidR="008217ED" w:rsidRPr="0064758E" w:rsidRDefault="008217ED" w:rsidP="008217ED">
      <w:pPr>
        <w:numPr>
          <w:ilvl w:val="0"/>
          <w:numId w:val="15"/>
        </w:numPr>
        <w:spacing w:line="0" w:lineRule="atLeast"/>
        <w:ind w:left="495" w:hangingChars="225" w:hanging="495"/>
        <w:jc w:val="both"/>
        <w:rPr>
          <w:rFonts w:ascii="標楷體" w:eastAsia="標楷體" w:hAnsi="標楷體"/>
          <w:bCs/>
          <w:color w:val="000000" w:themeColor="text1"/>
          <w:sz w:val="22"/>
          <w:szCs w:val="22"/>
        </w:rPr>
      </w:pPr>
      <w:r w:rsidRPr="0064758E">
        <w:rPr>
          <w:rFonts w:ascii="標楷體" w:eastAsia="標楷體" w:hAnsi="標楷體" w:hint="eastAsia"/>
          <w:bCs/>
          <w:color w:val="000000" w:themeColor="text1"/>
          <w:sz w:val="22"/>
          <w:szCs w:val="22"/>
        </w:rPr>
        <w:t>投標人對採購契約、投標須知、規格表、數量及有關附件等招標文件，均已完全明瞭接受。</w:t>
      </w:r>
    </w:p>
    <w:p w14:paraId="1CFD8C49" w14:textId="77777777" w:rsidR="008217ED" w:rsidRPr="0064758E" w:rsidRDefault="008217ED" w:rsidP="008217ED">
      <w:pPr>
        <w:numPr>
          <w:ilvl w:val="0"/>
          <w:numId w:val="15"/>
        </w:numPr>
        <w:spacing w:line="0" w:lineRule="atLeast"/>
        <w:ind w:firstLine="401"/>
        <w:jc w:val="both"/>
        <w:rPr>
          <w:rFonts w:ascii="標楷體" w:eastAsia="標楷體" w:hAnsi="標楷體"/>
          <w:bCs/>
          <w:color w:val="000000" w:themeColor="text1"/>
          <w:sz w:val="22"/>
          <w:szCs w:val="22"/>
        </w:rPr>
      </w:pPr>
      <w:r w:rsidRPr="0064758E">
        <w:rPr>
          <w:rFonts w:ascii="標楷體" w:eastAsia="標楷體" w:hAnsi="標楷體" w:hint="eastAsia"/>
          <w:bCs/>
          <w:color w:val="000000" w:themeColor="text1"/>
          <w:sz w:val="22"/>
          <w:szCs w:val="22"/>
        </w:rPr>
        <w:t>標價填寫注意事項：（無效標之規定）</w:t>
      </w:r>
    </w:p>
    <w:p w14:paraId="45FB9520" w14:textId="77777777" w:rsidR="008217ED" w:rsidRPr="0064758E" w:rsidRDefault="008217ED" w:rsidP="008217ED">
      <w:pPr>
        <w:spacing w:line="0" w:lineRule="atLeast"/>
        <w:ind w:leftChars="150" w:left="525" w:hangingChars="75" w:hanging="165"/>
        <w:jc w:val="both"/>
        <w:rPr>
          <w:rFonts w:ascii="標楷體" w:eastAsia="標楷體" w:hAnsi="標楷體"/>
          <w:bCs/>
          <w:color w:val="000000" w:themeColor="text1"/>
          <w:sz w:val="22"/>
          <w:szCs w:val="22"/>
        </w:rPr>
      </w:pPr>
      <w:r w:rsidRPr="0064758E">
        <w:rPr>
          <w:rFonts w:ascii="標楷體" w:eastAsia="標楷體" w:hAnsi="標楷體" w:hint="eastAsia"/>
          <w:bCs/>
          <w:color w:val="000000" w:themeColor="text1"/>
          <w:sz w:val="22"/>
          <w:szCs w:val="22"/>
        </w:rPr>
        <w:t>＊以上標價欄位倘表示之數值非『個位』者為無效標(非以數值表示者皆視為零之表示)；並禁止以一,二,三,四,五,六,七,八,九及1,2,3,4,5,6,7,8,9填寫，否則一律視為無效標。</w:t>
      </w:r>
    </w:p>
    <w:p w14:paraId="5F94C6D6" w14:textId="77777777" w:rsidR="008217ED" w:rsidRPr="0064758E" w:rsidRDefault="008217ED" w:rsidP="008217ED">
      <w:pPr>
        <w:spacing w:line="0" w:lineRule="atLeast"/>
        <w:ind w:leftChars="150" w:left="525" w:hangingChars="75" w:hanging="165"/>
        <w:jc w:val="both"/>
        <w:rPr>
          <w:rFonts w:ascii="標楷體" w:eastAsia="標楷體" w:hAnsi="標楷體"/>
          <w:bCs/>
          <w:color w:val="000000" w:themeColor="text1"/>
          <w:sz w:val="22"/>
          <w:szCs w:val="22"/>
        </w:rPr>
      </w:pPr>
      <w:r w:rsidRPr="0064758E">
        <w:rPr>
          <w:rFonts w:ascii="標楷體" w:eastAsia="標楷體" w:hAnsi="標楷體" w:hint="eastAsia"/>
          <w:bCs/>
          <w:color w:val="000000" w:themeColor="text1"/>
          <w:sz w:val="22"/>
          <w:szCs w:val="22"/>
        </w:rPr>
        <w:t>＊若使用鉛筆或其他易塗改之書寫工具書寫，視為無效標；總標價經修(塗)改處未加蓋印章，亦同。</w:t>
      </w:r>
    </w:p>
    <w:p w14:paraId="699CF441" w14:textId="77777777" w:rsidR="008217ED" w:rsidRPr="0064758E" w:rsidRDefault="008217ED" w:rsidP="008217ED">
      <w:pPr>
        <w:spacing w:line="0" w:lineRule="atLeast"/>
        <w:ind w:left="-761" w:firstLineChars="509" w:firstLine="1120"/>
        <w:jc w:val="both"/>
        <w:rPr>
          <w:rFonts w:ascii="標楷體" w:eastAsia="標楷體" w:hAnsi="標楷體"/>
          <w:bCs/>
          <w:color w:val="000000" w:themeColor="text1"/>
          <w:sz w:val="22"/>
          <w:szCs w:val="22"/>
        </w:rPr>
      </w:pPr>
      <w:r w:rsidRPr="0064758E">
        <w:rPr>
          <w:rFonts w:ascii="標楷體" w:eastAsia="標楷體" w:hAnsi="標楷體" w:hint="eastAsia"/>
          <w:bCs/>
          <w:color w:val="000000" w:themeColor="text1"/>
          <w:sz w:val="22"/>
          <w:szCs w:val="22"/>
        </w:rPr>
        <w:t>＊本標單投標廠商未用印，視同無效標。</w:t>
      </w:r>
    </w:p>
    <w:tbl>
      <w:tblPr>
        <w:tblW w:w="10207" w:type="dxa"/>
        <w:tblLayout w:type="fixed"/>
        <w:tblCellMar>
          <w:left w:w="28" w:type="dxa"/>
          <w:right w:w="28" w:type="dxa"/>
        </w:tblCellMar>
        <w:tblLook w:val="0000" w:firstRow="0" w:lastRow="0" w:firstColumn="0" w:lastColumn="0" w:noHBand="0" w:noVBand="0"/>
      </w:tblPr>
      <w:tblGrid>
        <w:gridCol w:w="640"/>
        <w:gridCol w:w="1656"/>
        <w:gridCol w:w="2127"/>
        <w:gridCol w:w="1188"/>
        <w:gridCol w:w="1320"/>
        <w:gridCol w:w="1319"/>
        <w:gridCol w:w="1957"/>
      </w:tblGrid>
      <w:tr w:rsidR="0064758E" w:rsidRPr="0064758E" w14:paraId="743F7A40" w14:textId="77777777" w:rsidTr="0071161A">
        <w:trPr>
          <w:cantSplit/>
          <w:trHeight w:val="384"/>
        </w:trPr>
        <w:tc>
          <w:tcPr>
            <w:tcW w:w="640" w:type="dxa"/>
            <w:tcBorders>
              <w:top w:val="single" w:sz="4" w:space="0" w:color="auto"/>
              <w:left w:val="single" w:sz="4" w:space="0" w:color="auto"/>
              <w:bottom w:val="single" w:sz="4" w:space="0" w:color="auto"/>
              <w:right w:val="single" w:sz="4" w:space="0" w:color="auto"/>
            </w:tcBorders>
          </w:tcPr>
          <w:p w14:paraId="45534CC3" w14:textId="77777777" w:rsidR="0071161A" w:rsidRPr="0064758E" w:rsidRDefault="0071161A" w:rsidP="008217ED">
            <w:pPr>
              <w:spacing w:line="0" w:lineRule="atLeast"/>
              <w:jc w:val="center"/>
              <w:rPr>
                <w:rFonts w:ascii="微軟正黑體" w:eastAsia="微軟正黑體" w:hAnsi="微軟正黑體"/>
                <w:b/>
                <w:bCs/>
                <w:color w:val="000000" w:themeColor="text1"/>
              </w:rPr>
            </w:pPr>
            <w:r w:rsidRPr="0064758E">
              <w:rPr>
                <w:rFonts w:ascii="微軟正黑體" w:eastAsia="微軟正黑體" w:hAnsi="微軟正黑體" w:hint="eastAsia"/>
                <w:b/>
                <w:bCs/>
                <w:color w:val="000000" w:themeColor="text1"/>
              </w:rPr>
              <w:t>項次</w:t>
            </w:r>
          </w:p>
        </w:tc>
        <w:tc>
          <w:tcPr>
            <w:tcW w:w="3783" w:type="dxa"/>
            <w:gridSpan w:val="2"/>
            <w:tcBorders>
              <w:top w:val="single" w:sz="4" w:space="0" w:color="auto"/>
              <w:left w:val="single" w:sz="4" w:space="0" w:color="auto"/>
              <w:bottom w:val="single" w:sz="4" w:space="0" w:color="auto"/>
              <w:right w:val="single" w:sz="4" w:space="0" w:color="auto"/>
            </w:tcBorders>
          </w:tcPr>
          <w:p w14:paraId="27B4A4F1" w14:textId="77777777" w:rsidR="0071161A" w:rsidRPr="0064758E" w:rsidRDefault="0071161A" w:rsidP="008217ED">
            <w:pPr>
              <w:spacing w:line="0" w:lineRule="atLeast"/>
              <w:jc w:val="center"/>
              <w:rPr>
                <w:rFonts w:ascii="微軟正黑體" w:eastAsia="微軟正黑體" w:hAnsi="微軟正黑體"/>
                <w:b/>
                <w:bCs/>
                <w:color w:val="000000" w:themeColor="text1"/>
              </w:rPr>
            </w:pPr>
            <w:r w:rsidRPr="0064758E">
              <w:rPr>
                <w:rFonts w:ascii="微軟正黑體" w:eastAsia="微軟正黑體" w:hAnsi="微軟正黑體" w:hint="eastAsia"/>
                <w:b/>
                <w:bCs/>
                <w:color w:val="000000" w:themeColor="text1"/>
              </w:rPr>
              <w:t>品名規格</w:t>
            </w:r>
          </w:p>
        </w:tc>
        <w:tc>
          <w:tcPr>
            <w:tcW w:w="1188" w:type="dxa"/>
            <w:tcBorders>
              <w:top w:val="single" w:sz="4" w:space="0" w:color="auto"/>
              <w:left w:val="single" w:sz="4" w:space="0" w:color="auto"/>
              <w:bottom w:val="single" w:sz="4" w:space="0" w:color="auto"/>
              <w:right w:val="single" w:sz="4" w:space="0" w:color="auto"/>
            </w:tcBorders>
          </w:tcPr>
          <w:p w14:paraId="58286BB2" w14:textId="77777777" w:rsidR="0071161A" w:rsidRPr="0064758E" w:rsidRDefault="0071161A" w:rsidP="008829CF">
            <w:pPr>
              <w:spacing w:line="0" w:lineRule="atLeast"/>
              <w:jc w:val="center"/>
              <w:rPr>
                <w:rFonts w:ascii="微軟正黑體" w:eastAsia="微軟正黑體" w:hAnsi="微軟正黑體"/>
                <w:b/>
                <w:bCs/>
                <w:color w:val="000000" w:themeColor="text1"/>
              </w:rPr>
            </w:pPr>
            <w:r w:rsidRPr="0064758E">
              <w:rPr>
                <w:rFonts w:ascii="微軟正黑體" w:eastAsia="微軟正黑體" w:hAnsi="微軟正黑體" w:hint="eastAsia"/>
                <w:b/>
                <w:bCs/>
                <w:color w:val="000000" w:themeColor="text1"/>
              </w:rPr>
              <w:t>數量</w:t>
            </w:r>
          </w:p>
        </w:tc>
        <w:tc>
          <w:tcPr>
            <w:tcW w:w="1320" w:type="dxa"/>
            <w:tcBorders>
              <w:top w:val="single" w:sz="4" w:space="0" w:color="auto"/>
              <w:left w:val="single" w:sz="4" w:space="0" w:color="auto"/>
              <w:bottom w:val="single" w:sz="4" w:space="0" w:color="auto"/>
              <w:right w:val="single" w:sz="4" w:space="0" w:color="auto"/>
            </w:tcBorders>
          </w:tcPr>
          <w:p w14:paraId="21B863B5" w14:textId="77777777" w:rsidR="0071161A" w:rsidRPr="0064758E" w:rsidRDefault="0071161A" w:rsidP="008829CF">
            <w:pPr>
              <w:spacing w:line="0" w:lineRule="atLeast"/>
              <w:jc w:val="center"/>
              <w:rPr>
                <w:rFonts w:ascii="微軟正黑體" w:eastAsia="微軟正黑體" w:hAnsi="微軟正黑體"/>
                <w:b/>
                <w:bCs/>
                <w:color w:val="000000" w:themeColor="text1"/>
              </w:rPr>
            </w:pPr>
            <w:r w:rsidRPr="0064758E">
              <w:rPr>
                <w:rFonts w:ascii="微軟正黑體" w:eastAsia="微軟正黑體" w:hAnsi="微軟正黑體" w:hint="eastAsia"/>
                <w:b/>
                <w:bCs/>
                <w:color w:val="000000" w:themeColor="text1"/>
              </w:rPr>
              <w:t>單價</w:t>
            </w:r>
          </w:p>
        </w:tc>
        <w:tc>
          <w:tcPr>
            <w:tcW w:w="1319" w:type="dxa"/>
            <w:tcBorders>
              <w:top w:val="single" w:sz="4" w:space="0" w:color="auto"/>
              <w:left w:val="single" w:sz="4" w:space="0" w:color="auto"/>
              <w:bottom w:val="single" w:sz="4" w:space="0" w:color="auto"/>
              <w:right w:val="single" w:sz="4" w:space="0" w:color="auto"/>
            </w:tcBorders>
          </w:tcPr>
          <w:p w14:paraId="39D5DAA4" w14:textId="77777777" w:rsidR="0071161A" w:rsidRPr="0064758E" w:rsidRDefault="0071161A" w:rsidP="008829CF">
            <w:pPr>
              <w:spacing w:line="0" w:lineRule="atLeast"/>
              <w:jc w:val="center"/>
              <w:rPr>
                <w:rFonts w:ascii="微軟正黑體" w:eastAsia="微軟正黑體" w:hAnsi="微軟正黑體"/>
                <w:b/>
                <w:bCs/>
                <w:color w:val="000000" w:themeColor="text1"/>
              </w:rPr>
            </w:pPr>
            <w:r w:rsidRPr="0064758E">
              <w:rPr>
                <w:rFonts w:ascii="微軟正黑體" w:eastAsia="微軟正黑體" w:hAnsi="微軟正黑體" w:hint="eastAsia"/>
                <w:b/>
                <w:bCs/>
                <w:color w:val="000000" w:themeColor="text1"/>
              </w:rPr>
              <w:t>複價（含稅）</w:t>
            </w:r>
          </w:p>
        </w:tc>
        <w:tc>
          <w:tcPr>
            <w:tcW w:w="1957" w:type="dxa"/>
            <w:vMerge w:val="restart"/>
            <w:tcBorders>
              <w:top w:val="single" w:sz="4" w:space="0" w:color="auto"/>
              <w:left w:val="single" w:sz="4" w:space="0" w:color="auto"/>
              <w:right w:val="single" w:sz="4" w:space="0" w:color="auto"/>
            </w:tcBorders>
          </w:tcPr>
          <w:p w14:paraId="5C318EC8" w14:textId="4317D1DF" w:rsidR="0071161A" w:rsidRPr="0064758E" w:rsidRDefault="0071161A" w:rsidP="008217ED">
            <w:pPr>
              <w:spacing w:line="0" w:lineRule="atLeast"/>
              <w:rPr>
                <w:rFonts w:ascii="微軟正黑體" w:eastAsia="微軟正黑體" w:hAnsi="微軟正黑體"/>
                <w:b/>
                <w:bCs/>
                <w:color w:val="000000" w:themeColor="text1"/>
                <w:sz w:val="20"/>
              </w:rPr>
            </w:pPr>
            <w:r w:rsidRPr="0064758E">
              <w:rPr>
                <w:rFonts w:ascii="微軟正黑體" w:eastAsia="微軟正黑體" w:hAnsi="微軟正黑體" w:hint="eastAsia"/>
                <w:b/>
                <w:bCs/>
                <w:color w:val="000000" w:themeColor="text1"/>
                <w:sz w:val="20"/>
              </w:rPr>
              <w:t>規格詳『</w:t>
            </w:r>
            <w:r w:rsidR="007323F1">
              <w:rPr>
                <w:rFonts w:ascii="微軟正黑體" w:eastAsia="微軟正黑體" w:hAnsi="微軟正黑體" w:hint="eastAsia"/>
                <w:b/>
                <w:bCs/>
                <w:color w:val="000000" w:themeColor="text1"/>
                <w:sz w:val="20"/>
              </w:rPr>
              <w:t>財團法人基督教中華福音神學基金會</w:t>
            </w:r>
            <w:r w:rsidRPr="0064758E">
              <w:rPr>
                <w:rFonts w:ascii="微軟正黑體" w:eastAsia="微軟正黑體" w:hAnsi="微軟正黑體" w:hint="eastAsia"/>
                <w:b/>
                <w:bCs/>
                <w:color w:val="000000" w:themeColor="text1"/>
                <w:sz w:val="20"/>
              </w:rPr>
              <w:t>投標須知及</w:t>
            </w:r>
            <w:r w:rsidR="00800A94" w:rsidRPr="0064758E">
              <w:rPr>
                <w:rFonts w:ascii="微軟正黑體" w:eastAsia="微軟正黑體" w:hAnsi="微軟正黑體" w:hint="eastAsia"/>
                <w:b/>
                <w:bCs/>
                <w:color w:val="000000" w:themeColor="text1"/>
                <w:sz w:val="20"/>
              </w:rPr>
              <w:t>採購規格</w:t>
            </w:r>
            <w:r w:rsidRPr="0064758E">
              <w:rPr>
                <w:rFonts w:ascii="微軟正黑體" w:eastAsia="微軟正黑體" w:hAnsi="微軟正黑體" w:hint="eastAsia"/>
                <w:b/>
                <w:bCs/>
                <w:color w:val="000000" w:themeColor="text1"/>
                <w:sz w:val="20"/>
              </w:rPr>
              <w:t>』說明。</w:t>
            </w:r>
          </w:p>
        </w:tc>
      </w:tr>
      <w:tr w:rsidR="0064758E" w:rsidRPr="0064758E" w14:paraId="5764EAE9" w14:textId="77777777" w:rsidTr="0071161A">
        <w:trPr>
          <w:cantSplit/>
          <w:trHeight w:val="308"/>
        </w:trPr>
        <w:tc>
          <w:tcPr>
            <w:tcW w:w="640" w:type="dxa"/>
            <w:tcBorders>
              <w:top w:val="single" w:sz="4" w:space="0" w:color="auto"/>
              <w:left w:val="single" w:sz="4" w:space="0" w:color="auto"/>
              <w:bottom w:val="single" w:sz="4" w:space="0" w:color="auto"/>
              <w:right w:val="single" w:sz="4" w:space="0" w:color="auto"/>
            </w:tcBorders>
            <w:vAlign w:val="center"/>
          </w:tcPr>
          <w:p w14:paraId="4241E329" w14:textId="77777777" w:rsidR="0071161A" w:rsidRPr="0064758E" w:rsidRDefault="0071161A" w:rsidP="008217ED">
            <w:pPr>
              <w:spacing w:line="0" w:lineRule="atLeast"/>
              <w:jc w:val="center"/>
              <w:rPr>
                <w:rFonts w:ascii="標楷體" w:eastAsia="標楷體" w:hAnsi="標楷體"/>
                <w:b/>
                <w:bCs/>
                <w:color w:val="000000" w:themeColor="text1"/>
                <w:szCs w:val="24"/>
              </w:rPr>
            </w:pPr>
            <w:r w:rsidRPr="0064758E">
              <w:rPr>
                <w:rFonts w:ascii="標楷體" w:eastAsia="標楷體" w:hAnsi="標楷體" w:hint="eastAsia"/>
                <w:b/>
                <w:bCs/>
                <w:color w:val="000000" w:themeColor="text1"/>
                <w:szCs w:val="24"/>
              </w:rPr>
              <w:t>1</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74B463BF" w14:textId="7EF1056E" w:rsidR="0071161A" w:rsidRPr="0064758E" w:rsidRDefault="007323F1" w:rsidP="005274F2">
            <w:pPr>
              <w:spacing w:line="0" w:lineRule="atLeast"/>
              <w:ind w:left="114"/>
              <w:rPr>
                <w:rFonts w:ascii="標楷體" w:eastAsia="標楷體" w:hAnsi="標楷體"/>
                <w:b/>
                <w:bCs/>
                <w:color w:val="000000" w:themeColor="text1"/>
                <w:szCs w:val="24"/>
              </w:rPr>
            </w:pPr>
            <w:r w:rsidRPr="007323F1">
              <w:rPr>
                <w:rFonts w:ascii="標楷體" w:eastAsia="標楷體" w:hAnsi="標楷體" w:hint="eastAsia"/>
                <w:b/>
                <w:bCs/>
                <w:color w:val="000000" w:themeColor="text1"/>
                <w:szCs w:val="24"/>
              </w:rPr>
              <w:t>台北市台電大樓捷運站1號出口到桃園市八德區長安街53號(八德校區)</w:t>
            </w:r>
          </w:p>
        </w:tc>
        <w:tc>
          <w:tcPr>
            <w:tcW w:w="1188" w:type="dxa"/>
            <w:tcBorders>
              <w:top w:val="single" w:sz="4" w:space="0" w:color="auto"/>
              <w:left w:val="single" w:sz="4" w:space="0" w:color="auto"/>
              <w:bottom w:val="single" w:sz="4" w:space="0" w:color="auto"/>
              <w:right w:val="single" w:sz="4" w:space="0" w:color="auto"/>
            </w:tcBorders>
            <w:vAlign w:val="center"/>
          </w:tcPr>
          <w:p w14:paraId="47639E02" w14:textId="395177F3" w:rsidR="0071161A" w:rsidRPr="0064758E" w:rsidRDefault="0027611F" w:rsidP="008337C2">
            <w:pPr>
              <w:spacing w:line="0" w:lineRule="atLeast"/>
              <w:ind w:left="72" w:hangingChars="36" w:hanging="72"/>
              <w:jc w:val="center"/>
              <w:rPr>
                <w:rFonts w:ascii="標楷體" w:eastAsia="標楷體" w:hAnsi="標楷體"/>
                <w:b/>
                <w:bCs/>
                <w:color w:val="000000" w:themeColor="text1"/>
                <w:sz w:val="20"/>
              </w:rPr>
            </w:pPr>
            <w:r>
              <w:rPr>
                <w:rFonts w:ascii="標楷體" w:eastAsia="標楷體" w:hAnsi="標楷體"/>
                <w:b/>
                <w:bCs/>
                <w:color w:val="000000" w:themeColor="text1"/>
                <w:sz w:val="20"/>
              </w:rPr>
              <w:t>238</w:t>
            </w:r>
            <w:r>
              <w:rPr>
                <w:rFonts w:ascii="標楷體" w:eastAsia="標楷體" w:hAnsi="標楷體" w:hint="eastAsia"/>
                <w:b/>
                <w:bCs/>
                <w:color w:val="000000" w:themeColor="text1"/>
                <w:sz w:val="20"/>
              </w:rPr>
              <w:t>日</w:t>
            </w:r>
          </w:p>
        </w:tc>
        <w:tc>
          <w:tcPr>
            <w:tcW w:w="1320" w:type="dxa"/>
            <w:tcBorders>
              <w:top w:val="single" w:sz="4" w:space="0" w:color="auto"/>
              <w:left w:val="single" w:sz="4" w:space="0" w:color="auto"/>
              <w:bottom w:val="single" w:sz="4" w:space="0" w:color="auto"/>
              <w:right w:val="single" w:sz="4" w:space="0" w:color="auto"/>
            </w:tcBorders>
            <w:vAlign w:val="center"/>
          </w:tcPr>
          <w:p w14:paraId="53B183DF" w14:textId="77777777" w:rsidR="0071161A" w:rsidRPr="0064758E" w:rsidRDefault="0071161A" w:rsidP="008217ED">
            <w:pPr>
              <w:spacing w:line="0" w:lineRule="atLeast"/>
              <w:ind w:left="72" w:hangingChars="36" w:hanging="72"/>
              <w:jc w:val="center"/>
              <w:rPr>
                <w:rFonts w:ascii="標楷體" w:eastAsia="標楷體" w:hAnsi="標楷體"/>
                <w:b/>
                <w:bCs/>
                <w:color w:val="000000" w:themeColor="text1"/>
                <w:sz w:val="20"/>
              </w:rPr>
            </w:pPr>
          </w:p>
        </w:tc>
        <w:tc>
          <w:tcPr>
            <w:tcW w:w="1319" w:type="dxa"/>
            <w:tcBorders>
              <w:top w:val="single" w:sz="4" w:space="0" w:color="auto"/>
              <w:left w:val="single" w:sz="4" w:space="0" w:color="auto"/>
              <w:bottom w:val="single" w:sz="4" w:space="0" w:color="auto"/>
              <w:right w:val="single" w:sz="4" w:space="0" w:color="auto"/>
            </w:tcBorders>
            <w:vAlign w:val="center"/>
          </w:tcPr>
          <w:p w14:paraId="5C1CF759" w14:textId="77777777" w:rsidR="0071161A" w:rsidRPr="0064758E" w:rsidRDefault="0071161A" w:rsidP="008217ED">
            <w:pPr>
              <w:spacing w:line="0" w:lineRule="atLeast"/>
              <w:ind w:left="72" w:hangingChars="36" w:hanging="72"/>
              <w:jc w:val="center"/>
              <w:rPr>
                <w:rFonts w:ascii="標楷體" w:eastAsia="標楷體" w:hAnsi="標楷體"/>
                <w:b/>
                <w:bCs/>
                <w:color w:val="000000" w:themeColor="text1"/>
                <w:sz w:val="20"/>
              </w:rPr>
            </w:pPr>
          </w:p>
        </w:tc>
        <w:tc>
          <w:tcPr>
            <w:tcW w:w="1957" w:type="dxa"/>
            <w:vMerge/>
            <w:tcBorders>
              <w:left w:val="single" w:sz="4" w:space="0" w:color="auto"/>
              <w:right w:val="single" w:sz="4" w:space="0" w:color="auto"/>
            </w:tcBorders>
            <w:vAlign w:val="center"/>
          </w:tcPr>
          <w:p w14:paraId="5E49FC67" w14:textId="77777777" w:rsidR="0071161A" w:rsidRPr="0064758E" w:rsidRDefault="0071161A" w:rsidP="008217ED">
            <w:pPr>
              <w:spacing w:line="0" w:lineRule="atLeast"/>
              <w:ind w:left="72" w:hangingChars="36" w:hanging="72"/>
              <w:jc w:val="center"/>
              <w:rPr>
                <w:rFonts w:ascii="標楷體" w:eastAsia="標楷體" w:hAnsi="標楷體"/>
                <w:b/>
                <w:bCs/>
                <w:color w:val="000000" w:themeColor="text1"/>
                <w:sz w:val="20"/>
              </w:rPr>
            </w:pPr>
          </w:p>
        </w:tc>
      </w:tr>
      <w:tr w:rsidR="0064758E" w:rsidRPr="0064758E" w14:paraId="00471939" w14:textId="77777777" w:rsidTr="008829CF">
        <w:trPr>
          <w:cantSplit/>
          <w:trHeight w:val="544"/>
        </w:trPr>
        <w:tc>
          <w:tcPr>
            <w:tcW w:w="2296" w:type="dxa"/>
            <w:gridSpan w:val="2"/>
            <w:tcBorders>
              <w:top w:val="single" w:sz="4" w:space="0" w:color="auto"/>
              <w:left w:val="single" w:sz="4" w:space="0" w:color="auto"/>
              <w:bottom w:val="single" w:sz="4" w:space="0" w:color="auto"/>
              <w:right w:val="single" w:sz="4" w:space="0" w:color="auto"/>
            </w:tcBorders>
          </w:tcPr>
          <w:p w14:paraId="5594D146" w14:textId="77777777" w:rsidR="008217ED" w:rsidRPr="0064758E" w:rsidRDefault="008217ED" w:rsidP="008217ED">
            <w:pPr>
              <w:spacing w:after="120" w:line="0" w:lineRule="atLeast"/>
              <w:jc w:val="center"/>
              <w:rPr>
                <w:rFonts w:ascii="標楷體" w:eastAsia="標楷體" w:hAnsi="標楷體"/>
                <w:bCs/>
                <w:color w:val="000000" w:themeColor="text1"/>
                <w:sz w:val="16"/>
                <w:szCs w:val="16"/>
              </w:rPr>
            </w:pPr>
            <w:r w:rsidRPr="0064758E">
              <w:rPr>
                <w:rFonts w:ascii="標楷體" w:eastAsia="標楷體" w:hAnsi="標楷體" w:hint="eastAsia"/>
                <w:bCs/>
                <w:color w:val="000000" w:themeColor="text1"/>
                <w:szCs w:val="24"/>
              </w:rPr>
              <w:t>今以總標價新台幣</w:t>
            </w:r>
          </w:p>
          <w:p w14:paraId="492D4218" w14:textId="77777777" w:rsidR="008217ED" w:rsidRPr="0064758E" w:rsidRDefault="008217ED" w:rsidP="008217ED">
            <w:pPr>
              <w:spacing w:line="0" w:lineRule="atLeast"/>
              <w:jc w:val="center"/>
              <w:rPr>
                <w:rFonts w:ascii="微軟正黑體" w:eastAsia="微軟正黑體" w:hAnsi="微軟正黑體"/>
                <w:b/>
                <w:bCs/>
                <w:color w:val="000000" w:themeColor="text1"/>
              </w:rPr>
            </w:pPr>
            <w:r w:rsidRPr="0064758E">
              <w:rPr>
                <w:rFonts w:ascii="標楷體" w:eastAsia="標楷體" w:hAnsi="標楷體" w:hint="eastAsia"/>
                <w:b/>
                <w:color w:val="000000" w:themeColor="text1"/>
                <w:sz w:val="20"/>
              </w:rPr>
              <w:t>（應以中文填寫）</w:t>
            </w:r>
          </w:p>
        </w:tc>
        <w:tc>
          <w:tcPr>
            <w:tcW w:w="7911" w:type="dxa"/>
            <w:gridSpan w:val="5"/>
            <w:tcBorders>
              <w:top w:val="single" w:sz="4" w:space="0" w:color="auto"/>
              <w:left w:val="single" w:sz="4" w:space="0" w:color="auto"/>
              <w:bottom w:val="single" w:sz="4" w:space="0" w:color="auto"/>
              <w:right w:val="single" w:sz="4" w:space="0" w:color="auto"/>
            </w:tcBorders>
            <w:vAlign w:val="center"/>
          </w:tcPr>
          <w:p w14:paraId="684D807D" w14:textId="77777777" w:rsidR="008217ED" w:rsidRPr="0064758E" w:rsidRDefault="008217ED" w:rsidP="008217ED">
            <w:pPr>
              <w:spacing w:line="0" w:lineRule="atLeast"/>
              <w:ind w:left="101" w:hangingChars="36" w:hanging="101"/>
              <w:jc w:val="center"/>
              <w:rPr>
                <w:rFonts w:ascii="微軟正黑體" w:eastAsia="微軟正黑體" w:hAnsi="微軟正黑體"/>
                <w:b/>
                <w:bCs/>
                <w:color w:val="000000" w:themeColor="text1"/>
              </w:rPr>
            </w:pPr>
            <w:r w:rsidRPr="0064758E">
              <w:rPr>
                <w:rFonts w:ascii="標楷體" w:eastAsia="標楷體" w:hAnsi="標楷體" w:hint="eastAsia"/>
                <w:b/>
                <w:color w:val="000000" w:themeColor="text1"/>
                <w:sz w:val="28"/>
                <w:szCs w:val="28"/>
              </w:rPr>
              <w:t xml:space="preserve">新臺幣 </w:t>
            </w:r>
            <w:r w:rsidRPr="0064758E">
              <w:rPr>
                <w:rFonts w:ascii="標楷體" w:eastAsia="標楷體" w:hAnsi="標楷體" w:hint="eastAsia"/>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hint="eastAsia"/>
                <w:color w:val="000000" w:themeColor="text1"/>
                <w:sz w:val="28"/>
                <w:szCs w:val="28"/>
              </w:rPr>
              <w:t xml:space="preserve">   </w:t>
            </w:r>
            <w:r w:rsidRPr="0064758E">
              <w:rPr>
                <w:rFonts w:ascii="標楷體" w:eastAsia="標楷體" w:hAnsi="標楷體" w:hint="eastAsia"/>
                <w:b/>
                <w:color w:val="000000" w:themeColor="text1"/>
                <w:sz w:val="28"/>
                <w:szCs w:val="28"/>
              </w:rPr>
              <w:t xml:space="preserve">拾 </w:t>
            </w:r>
            <w:r w:rsidRPr="0064758E">
              <w:rPr>
                <w:rFonts w:ascii="標楷體" w:eastAsia="標楷體" w:hAnsi="標楷體" w:hint="eastAsia"/>
                <w:color w:val="000000" w:themeColor="text1"/>
                <w:sz w:val="28"/>
                <w:szCs w:val="28"/>
              </w:rPr>
              <w:t xml:space="preserve">  </w:t>
            </w:r>
            <w:r w:rsidRPr="0064758E">
              <w:rPr>
                <w:rFonts w:ascii="標楷體" w:eastAsia="標楷體" w:hAnsi="標楷體" w:hint="eastAsia"/>
                <w:b/>
                <w:color w:val="000000" w:themeColor="text1"/>
                <w:sz w:val="28"/>
                <w:szCs w:val="28"/>
              </w:rPr>
              <w:t>萬</w:t>
            </w:r>
            <w:r w:rsidRPr="0064758E">
              <w:rPr>
                <w:rFonts w:ascii="標楷體" w:eastAsia="標楷體" w:hAnsi="標楷體" w:hint="eastAsia"/>
                <w:color w:val="000000" w:themeColor="text1"/>
                <w:sz w:val="28"/>
                <w:szCs w:val="28"/>
              </w:rPr>
              <w:t xml:space="preserve">   </w:t>
            </w:r>
            <w:r w:rsidRPr="0064758E">
              <w:rPr>
                <w:rFonts w:ascii="標楷體" w:eastAsia="標楷體" w:hAnsi="標楷體" w:hint="eastAsia"/>
                <w:b/>
                <w:color w:val="000000" w:themeColor="text1"/>
                <w:sz w:val="28"/>
                <w:szCs w:val="28"/>
              </w:rPr>
              <w:t xml:space="preserve">仟 </w:t>
            </w:r>
            <w:r w:rsidRPr="0064758E">
              <w:rPr>
                <w:rFonts w:ascii="標楷體" w:eastAsia="標楷體" w:hAnsi="標楷體" w:hint="eastAsia"/>
                <w:color w:val="000000" w:themeColor="text1"/>
                <w:sz w:val="28"/>
                <w:szCs w:val="28"/>
              </w:rPr>
              <w:t xml:space="preserve">  </w:t>
            </w:r>
            <w:r w:rsidRPr="0064758E">
              <w:rPr>
                <w:rFonts w:ascii="標楷體" w:eastAsia="標楷體" w:hAnsi="標楷體" w:hint="eastAsia"/>
                <w:b/>
                <w:color w:val="000000" w:themeColor="text1"/>
                <w:sz w:val="28"/>
                <w:szCs w:val="28"/>
              </w:rPr>
              <w:t>佰   拾</w:t>
            </w:r>
            <w:r w:rsidRPr="0064758E">
              <w:rPr>
                <w:rFonts w:ascii="標楷體" w:eastAsia="標楷體" w:hAnsi="標楷體" w:hint="eastAsia"/>
                <w:color w:val="000000" w:themeColor="text1"/>
                <w:sz w:val="28"/>
                <w:szCs w:val="28"/>
              </w:rPr>
              <w:t xml:space="preserve">  </w:t>
            </w:r>
            <w:r w:rsidRPr="0064758E">
              <w:rPr>
                <w:rFonts w:ascii="標楷體" w:eastAsia="標楷體" w:hAnsi="標楷體" w:hint="eastAsia"/>
                <w:b/>
                <w:color w:val="000000" w:themeColor="text1"/>
                <w:sz w:val="28"/>
                <w:szCs w:val="28"/>
              </w:rPr>
              <w:t>元整</w:t>
            </w:r>
            <w:r w:rsidR="00CC3421" w:rsidRPr="0064758E">
              <w:rPr>
                <w:rFonts w:ascii="標楷體" w:eastAsia="標楷體" w:hAnsi="標楷體" w:hint="eastAsia"/>
                <w:b/>
                <w:color w:val="000000" w:themeColor="text1"/>
                <w:sz w:val="28"/>
                <w:szCs w:val="28"/>
              </w:rPr>
              <w:t xml:space="preserve"> </w:t>
            </w:r>
            <w:r w:rsidRPr="0064758E">
              <w:rPr>
                <w:rFonts w:ascii="標楷體" w:eastAsia="標楷體" w:hAnsi="標楷體" w:hint="eastAsia"/>
                <w:b/>
                <w:color w:val="000000" w:themeColor="text1"/>
                <w:sz w:val="32"/>
                <w:szCs w:val="32"/>
              </w:rPr>
              <w:t>(含稅)</w:t>
            </w:r>
          </w:p>
        </w:tc>
      </w:tr>
    </w:tbl>
    <w:p w14:paraId="429F6311" w14:textId="77777777" w:rsidR="008217ED" w:rsidRPr="0064758E" w:rsidRDefault="008217ED" w:rsidP="008217ED">
      <w:pPr>
        <w:spacing w:beforeLines="50" w:before="184" w:line="0" w:lineRule="atLeast"/>
        <w:ind w:left="-760" w:firstLineChars="316" w:firstLine="759"/>
        <w:jc w:val="both"/>
        <w:rPr>
          <w:rFonts w:ascii="標楷體" w:eastAsia="標楷體" w:hAnsi="標楷體"/>
          <w:b/>
          <w:bCs/>
          <w:color w:val="000000" w:themeColor="text1"/>
          <w:szCs w:val="24"/>
        </w:rPr>
      </w:pPr>
      <w:r w:rsidRPr="0064758E">
        <w:rPr>
          <w:rFonts w:ascii="標楷體" w:eastAsia="標楷體" w:hAnsi="標楷體" w:hint="eastAsia"/>
          <w:b/>
          <w:bCs/>
          <w:color w:val="000000" w:themeColor="text1"/>
          <w:szCs w:val="24"/>
        </w:rPr>
        <w:t>投標廠商：                                       統一編號：</w:t>
      </w:r>
    </w:p>
    <w:tbl>
      <w:tblPr>
        <w:tblpPr w:leftFromText="180" w:rightFromText="180" w:vertAnchor="text" w:horzAnchor="page" w:tblpX="6981" w:tblpY="33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00"/>
      </w:tblGrid>
      <w:tr w:rsidR="0064758E" w:rsidRPr="0064758E" w14:paraId="12B74EFC" w14:textId="77777777" w:rsidTr="00662FBF">
        <w:trPr>
          <w:trHeight w:val="1071"/>
        </w:trPr>
        <w:tc>
          <w:tcPr>
            <w:tcW w:w="1200" w:type="dxa"/>
          </w:tcPr>
          <w:p w14:paraId="77A86854" w14:textId="77777777" w:rsidR="008217ED" w:rsidRPr="0064758E" w:rsidRDefault="008217ED" w:rsidP="008217ED">
            <w:pPr>
              <w:spacing w:beforeLines="50" w:before="184" w:line="0" w:lineRule="atLeast"/>
              <w:jc w:val="both"/>
              <w:rPr>
                <w:rFonts w:ascii="標楷體" w:eastAsia="標楷體" w:hAnsi="標楷體"/>
                <w:b/>
                <w:bCs/>
                <w:color w:val="000000" w:themeColor="text1"/>
                <w:szCs w:val="24"/>
              </w:rPr>
            </w:pPr>
          </w:p>
        </w:tc>
      </w:tr>
    </w:tbl>
    <w:p w14:paraId="1D5DE5C0" w14:textId="77777777" w:rsidR="008217ED" w:rsidRPr="0064758E" w:rsidRDefault="008217ED" w:rsidP="008217ED">
      <w:pPr>
        <w:rPr>
          <w:vanish/>
          <w:color w:val="000000" w:themeColor="text1"/>
        </w:rPr>
      </w:pPr>
    </w:p>
    <w:tbl>
      <w:tblPr>
        <w:tblpPr w:leftFromText="180" w:rightFromText="180" w:vertAnchor="text" w:horzAnchor="page" w:tblpX="9177" w:tblpY="3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560"/>
      </w:tblGrid>
      <w:tr w:rsidR="0064758E" w:rsidRPr="0064758E" w14:paraId="61167480" w14:textId="77777777" w:rsidTr="00662FBF">
        <w:trPr>
          <w:trHeight w:val="1608"/>
        </w:trPr>
        <w:tc>
          <w:tcPr>
            <w:tcW w:w="1560" w:type="dxa"/>
          </w:tcPr>
          <w:p w14:paraId="3643C62D" w14:textId="77777777" w:rsidR="008217ED" w:rsidRPr="0064758E" w:rsidRDefault="008217ED" w:rsidP="008217ED">
            <w:pPr>
              <w:spacing w:beforeLines="50" w:before="184" w:line="0" w:lineRule="atLeast"/>
              <w:jc w:val="both"/>
              <w:rPr>
                <w:rFonts w:ascii="標楷體" w:eastAsia="標楷體" w:hAnsi="標楷體"/>
                <w:b/>
                <w:bCs/>
                <w:color w:val="000000" w:themeColor="text1"/>
                <w:szCs w:val="24"/>
              </w:rPr>
            </w:pPr>
          </w:p>
        </w:tc>
      </w:tr>
    </w:tbl>
    <w:p w14:paraId="35804FA2" w14:textId="77777777" w:rsidR="008217ED" w:rsidRPr="0064758E" w:rsidRDefault="008217ED" w:rsidP="008217ED">
      <w:pPr>
        <w:spacing w:beforeLines="50" w:before="184" w:line="0" w:lineRule="atLeast"/>
        <w:ind w:left="-760" w:firstLineChars="316" w:firstLine="759"/>
        <w:jc w:val="both"/>
        <w:rPr>
          <w:rFonts w:ascii="標楷體" w:eastAsia="標楷體" w:hAnsi="標楷體"/>
          <w:b/>
          <w:bCs/>
          <w:color w:val="000000" w:themeColor="text1"/>
          <w:szCs w:val="24"/>
        </w:rPr>
      </w:pPr>
      <w:r w:rsidRPr="0064758E">
        <w:rPr>
          <w:rFonts w:ascii="標楷體" w:eastAsia="標楷體" w:hAnsi="標楷體" w:hint="eastAsia"/>
          <w:b/>
          <w:bCs/>
          <w:color w:val="000000" w:themeColor="text1"/>
          <w:szCs w:val="24"/>
        </w:rPr>
        <w:t>負責人：</w:t>
      </w:r>
      <w:r w:rsidRPr="0064758E">
        <w:rPr>
          <w:rFonts w:ascii="標楷體" w:eastAsia="標楷體" w:hAnsi="標楷體"/>
          <w:b/>
          <w:bCs/>
          <w:color w:val="000000" w:themeColor="text1"/>
          <w:szCs w:val="24"/>
        </w:rPr>
        <w:t xml:space="preserve"> </w:t>
      </w:r>
    </w:p>
    <w:p w14:paraId="167BBA5E" w14:textId="77777777" w:rsidR="008217ED" w:rsidRPr="0064758E" w:rsidRDefault="008217ED" w:rsidP="008217ED">
      <w:pPr>
        <w:spacing w:beforeLines="50" w:before="184" w:line="0" w:lineRule="atLeast"/>
        <w:ind w:left="-760" w:firstLineChars="316" w:firstLine="759"/>
        <w:jc w:val="both"/>
        <w:rPr>
          <w:rFonts w:ascii="標楷體" w:eastAsia="標楷體" w:hAnsi="標楷體"/>
          <w:bCs/>
          <w:color w:val="000000" w:themeColor="text1"/>
          <w:sz w:val="22"/>
          <w:szCs w:val="22"/>
        </w:rPr>
      </w:pPr>
      <w:r w:rsidRPr="0064758E">
        <w:rPr>
          <w:rFonts w:ascii="標楷體" w:eastAsia="標楷體" w:hAnsi="標楷體" w:hint="eastAsia"/>
          <w:b/>
          <w:bCs/>
          <w:color w:val="000000" w:themeColor="text1"/>
          <w:szCs w:val="24"/>
        </w:rPr>
        <w:t>住址：</w:t>
      </w:r>
    </w:p>
    <w:p w14:paraId="23A96AB0" w14:textId="77777777" w:rsidR="008217ED" w:rsidRPr="0064758E" w:rsidRDefault="008217ED" w:rsidP="008217ED">
      <w:pPr>
        <w:ind w:leftChars="-1" w:left="-2" w:firstLineChars="2286" w:firstLine="5492"/>
        <w:jc w:val="both"/>
        <w:rPr>
          <w:rFonts w:ascii="標楷體" w:eastAsia="標楷體" w:hAnsi="標楷體"/>
          <w:b/>
          <w:bCs/>
          <w:color w:val="000000" w:themeColor="text1"/>
          <w:szCs w:val="24"/>
        </w:rPr>
      </w:pPr>
    </w:p>
    <w:p w14:paraId="356EA0CE" w14:textId="77777777" w:rsidR="008217ED" w:rsidRPr="0064758E" w:rsidRDefault="008217ED" w:rsidP="008217ED">
      <w:pPr>
        <w:spacing w:line="0" w:lineRule="atLeast"/>
        <w:ind w:rightChars="-289" w:right="-694"/>
        <w:jc w:val="both"/>
        <w:rPr>
          <w:rFonts w:ascii="標楷體" w:eastAsia="標楷體" w:hAnsi="標楷體"/>
          <w:b/>
          <w:bCs/>
          <w:color w:val="000000" w:themeColor="text1"/>
          <w:szCs w:val="24"/>
        </w:rPr>
      </w:pPr>
      <w:r w:rsidRPr="0064758E">
        <w:rPr>
          <w:rFonts w:ascii="標楷體" w:eastAsia="標楷體" w:hAnsi="標楷體" w:hint="eastAsia"/>
          <w:b/>
          <w:bCs/>
          <w:color w:val="000000" w:themeColor="text1"/>
          <w:szCs w:val="24"/>
        </w:rPr>
        <w:t>優先減價：</w:t>
      </w:r>
    </w:p>
    <w:p w14:paraId="701BC185" w14:textId="77777777" w:rsidR="008217ED" w:rsidRPr="0064758E" w:rsidRDefault="008217ED" w:rsidP="008217ED">
      <w:pPr>
        <w:spacing w:line="0" w:lineRule="atLeast"/>
        <w:ind w:leftChars="-300" w:left="1" w:hangingChars="300" w:hanging="721"/>
        <w:jc w:val="both"/>
        <w:rPr>
          <w:rFonts w:ascii="標楷體" w:eastAsia="標楷體" w:hAnsi="標楷體"/>
          <w:b/>
          <w:color w:val="000000" w:themeColor="text1"/>
          <w:sz w:val="20"/>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w:t>
      </w:r>
      <w:r w:rsidRPr="0064758E">
        <w:rPr>
          <w:rFonts w:ascii="標楷體" w:eastAsia="標楷體" w:hAnsi="標楷體" w:hint="eastAsia"/>
          <w:b/>
          <w:color w:val="000000" w:themeColor="text1"/>
          <w:sz w:val="28"/>
          <w:szCs w:val="28"/>
        </w:rPr>
        <w:t>新臺幣</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 xml:space="preserve"> </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萬</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仟</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 xml:space="preserve">   元整</w:t>
      </w:r>
    </w:p>
    <w:p w14:paraId="73DBFE7A" w14:textId="77777777" w:rsidR="008217ED" w:rsidRPr="0064758E" w:rsidRDefault="008217ED" w:rsidP="008217ED">
      <w:pPr>
        <w:spacing w:line="0" w:lineRule="atLeast"/>
        <w:ind w:leftChars="-300" w:left="1" w:hangingChars="300" w:hanging="721"/>
        <w:jc w:val="both"/>
        <w:rPr>
          <w:b/>
          <w:i/>
          <w:iCs/>
          <w:color w:val="000000" w:themeColor="text1"/>
          <w:sz w:val="20"/>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廠商及負責人印鑑：                       </w:t>
      </w:r>
      <w:r w:rsidRPr="0064758E">
        <w:rPr>
          <w:rFonts w:ascii="標楷體" w:eastAsia="標楷體" w:hAnsi="標楷體"/>
          <w:b/>
          <w:color w:val="000000" w:themeColor="text1"/>
          <w:szCs w:val="24"/>
        </w:rPr>
        <w:tab/>
      </w:r>
      <w:r w:rsidRPr="0064758E">
        <w:rPr>
          <w:rFonts w:ascii="標楷體" w:eastAsia="標楷體" w:hAnsi="標楷體" w:hint="eastAsia"/>
          <w:b/>
          <w:color w:val="000000" w:themeColor="text1"/>
          <w:szCs w:val="24"/>
        </w:rPr>
        <w:t xml:space="preserve"> </w:t>
      </w:r>
    </w:p>
    <w:p w14:paraId="59BE9591" w14:textId="77777777" w:rsidR="008217ED" w:rsidRPr="0064758E" w:rsidRDefault="008217ED" w:rsidP="008217ED">
      <w:pPr>
        <w:spacing w:line="0" w:lineRule="atLeast"/>
        <w:ind w:firstLineChars="225" w:firstLine="541"/>
        <w:jc w:val="both"/>
        <w:rPr>
          <w:rFonts w:ascii="標楷體" w:eastAsia="標楷體" w:hAnsi="標楷體"/>
          <w:b/>
          <w:color w:val="000000" w:themeColor="text1"/>
          <w:szCs w:val="24"/>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w:t>
      </w:r>
    </w:p>
    <w:p w14:paraId="7F7CB044" w14:textId="77777777" w:rsidR="008217ED" w:rsidRPr="0064758E" w:rsidRDefault="008217ED" w:rsidP="008217ED">
      <w:pPr>
        <w:spacing w:line="0" w:lineRule="atLeast"/>
        <w:ind w:firstLineChars="225" w:firstLine="541"/>
        <w:jc w:val="both"/>
        <w:rPr>
          <w:rFonts w:ascii="標楷體" w:eastAsia="標楷體" w:hAnsi="標楷體"/>
          <w:b/>
          <w:color w:val="000000" w:themeColor="text1"/>
          <w:szCs w:val="24"/>
        </w:rPr>
      </w:pPr>
    </w:p>
    <w:p w14:paraId="6D8323AD" w14:textId="77777777" w:rsidR="008829CF" w:rsidRPr="0064758E" w:rsidRDefault="008829CF" w:rsidP="008217ED">
      <w:pPr>
        <w:spacing w:line="0" w:lineRule="atLeast"/>
        <w:ind w:firstLineChars="225" w:firstLine="541"/>
        <w:jc w:val="both"/>
        <w:rPr>
          <w:rFonts w:ascii="標楷體" w:eastAsia="標楷體" w:hAnsi="標楷體"/>
          <w:b/>
          <w:color w:val="000000" w:themeColor="text1"/>
          <w:szCs w:val="24"/>
        </w:rPr>
      </w:pPr>
    </w:p>
    <w:p w14:paraId="5AFC912B" w14:textId="77777777" w:rsidR="008217ED" w:rsidRPr="0064758E" w:rsidRDefault="008217ED" w:rsidP="008217ED">
      <w:pPr>
        <w:spacing w:line="0" w:lineRule="atLeast"/>
        <w:jc w:val="both"/>
        <w:rPr>
          <w:rFonts w:ascii="標楷體" w:eastAsia="標楷體" w:hAnsi="標楷體"/>
          <w:b/>
          <w:bCs/>
          <w:color w:val="000000" w:themeColor="text1"/>
          <w:szCs w:val="24"/>
        </w:rPr>
      </w:pPr>
      <w:r w:rsidRPr="0064758E">
        <w:rPr>
          <w:rFonts w:ascii="標楷體" w:eastAsia="標楷體" w:hAnsi="標楷體" w:hint="eastAsia"/>
          <w:b/>
          <w:bCs/>
          <w:color w:val="000000" w:themeColor="text1"/>
          <w:szCs w:val="24"/>
        </w:rPr>
        <w:t>第1次比減價：</w:t>
      </w:r>
    </w:p>
    <w:p w14:paraId="2659F910" w14:textId="77777777" w:rsidR="008217ED" w:rsidRPr="0064758E" w:rsidRDefault="008217ED" w:rsidP="008217ED">
      <w:pPr>
        <w:spacing w:line="0" w:lineRule="atLeast"/>
        <w:ind w:leftChars="-300" w:left="1" w:hangingChars="300" w:hanging="721"/>
        <w:jc w:val="both"/>
        <w:rPr>
          <w:rFonts w:ascii="標楷體" w:eastAsia="標楷體" w:hAnsi="標楷體"/>
          <w:b/>
          <w:color w:val="000000" w:themeColor="text1"/>
          <w:sz w:val="20"/>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w:t>
      </w:r>
      <w:r w:rsidRPr="0064758E">
        <w:rPr>
          <w:rFonts w:ascii="標楷體" w:eastAsia="標楷體" w:hAnsi="標楷體" w:hint="eastAsia"/>
          <w:b/>
          <w:color w:val="000000" w:themeColor="text1"/>
          <w:sz w:val="28"/>
          <w:szCs w:val="28"/>
        </w:rPr>
        <w:t>新臺幣</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 xml:space="preserve"> 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萬</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仟</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 xml:space="preserve"> </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元整</w:t>
      </w:r>
    </w:p>
    <w:p w14:paraId="64B49781" w14:textId="77777777" w:rsidR="008217ED" w:rsidRPr="0064758E" w:rsidRDefault="008217ED" w:rsidP="008217ED">
      <w:pPr>
        <w:spacing w:line="0" w:lineRule="atLeast"/>
        <w:ind w:leftChars="-300" w:left="1" w:hangingChars="300" w:hanging="721"/>
        <w:jc w:val="both"/>
        <w:rPr>
          <w:rFonts w:ascii="標楷體" w:eastAsia="標楷體" w:hAnsi="標楷體"/>
          <w:b/>
          <w:color w:val="000000" w:themeColor="text1"/>
          <w:szCs w:val="24"/>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廠商及負責人印鑑：</w:t>
      </w:r>
    </w:p>
    <w:p w14:paraId="7F250EA5" w14:textId="77777777" w:rsidR="008217ED" w:rsidRPr="0064758E" w:rsidRDefault="008217ED" w:rsidP="008217ED">
      <w:pPr>
        <w:spacing w:line="0" w:lineRule="atLeast"/>
        <w:ind w:leftChars="-300" w:left="1" w:hangingChars="300" w:hanging="721"/>
        <w:jc w:val="both"/>
        <w:rPr>
          <w:rFonts w:ascii="標楷體" w:eastAsia="標楷體" w:hAnsi="標楷體"/>
          <w:b/>
          <w:color w:val="000000" w:themeColor="text1"/>
          <w:szCs w:val="24"/>
        </w:rPr>
      </w:pPr>
    </w:p>
    <w:p w14:paraId="4BAFC787" w14:textId="77777777" w:rsidR="008217ED" w:rsidRPr="0064758E" w:rsidRDefault="008217ED" w:rsidP="008829CF">
      <w:pPr>
        <w:spacing w:line="0" w:lineRule="atLeast"/>
        <w:jc w:val="both"/>
        <w:rPr>
          <w:rFonts w:ascii="標楷體" w:eastAsia="標楷體" w:hAnsi="標楷體"/>
          <w:b/>
          <w:color w:val="000000" w:themeColor="text1"/>
          <w:szCs w:val="24"/>
        </w:rPr>
      </w:pPr>
    </w:p>
    <w:p w14:paraId="31865BFD" w14:textId="77777777" w:rsidR="008829CF" w:rsidRPr="0064758E" w:rsidRDefault="008829CF" w:rsidP="008829CF">
      <w:pPr>
        <w:spacing w:line="0" w:lineRule="atLeast"/>
        <w:jc w:val="both"/>
        <w:rPr>
          <w:rFonts w:ascii="標楷體" w:eastAsia="標楷體" w:hAnsi="標楷體"/>
          <w:b/>
          <w:color w:val="000000" w:themeColor="text1"/>
          <w:szCs w:val="24"/>
        </w:rPr>
      </w:pPr>
    </w:p>
    <w:p w14:paraId="0A83B980" w14:textId="77777777" w:rsidR="008829CF" w:rsidRPr="0064758E" w:rsidRDefault="008829CF" w:rsidP="008829CF">
      <w:pPr>
        <w:spacing w:line="0" w:lineRule="atLeast"/>
        <w:jc w:val="both"/>
        <w:rPr>
          <w:rFonts w:ascii="標楷體" w:eastAsia="標楷體" w:hAnsi="標楷體"/>
          <w:b/>
          <w:color w:val="000000" w:themeColor="text1"/>
          <w:szCs w:val="24"/>
        </w:rPr>
      </w:pPr>
    </w:p>
    <w:p w14:paraId="7A702D00" w14:textId="77777777" w:rsidR="008217ED" w:rsidRPr="0064758E" w:rsidRDefault="008217ED" w:rsidP="008217ED">
      <w:pPr>
        <w:spacing w:line="0" w:lineRule="atLeast"/>
        <w:jc w:val="both"/>
        <w:rPr>
          <w:rFonts w:ascii="標楷體" w:eastAsia="標楷體" w:hAnsi="標楷體"/>
          <w:b/>
          <w:bCs/>
          <w:color w:val="000000" w:themeColor="text1"/>
          <w:szCs w:val="24"/>
        </w:rPr>
      </w:pPr>
      <w:r w:rsidRPr="0064758E">
        <w:rPr>
          <w:rFonts w:ascii="標楷體" w:eastAsia="標楷體" w:hAnsi="標楷體" w:hint="eastAsia"/>
          <w:b/>
          <w:bCs/>
          <w:color w:val="000000" w:themeColor="text1"/>
          <w:szCs w:val="24"/>
        </w:rPr>
        <w:t>第2次比減價：</w:t>
      </w:r>
    </w:p>
    <w:p w14:paraId="3C7B6079" w14:textId="77777777" w:rsidR="008217ED" w:rsidRPr="0064758E" w:rsidRDefault="008217ED" w:rsidP="008217ED">
      <w:pPr>
        <w:spacing w:line="0" w:lineRule="atLeast"/>
        <w:ind w:leftChars="-300" w:left="1" w:hangingChars="300" w:hanging="721"/>
        <w:jc w:val="both"/>
        <w:rPr>
          <w:rFonts w:ascii="標楷體" w:eastAsia="標楷體" w:hAnsi="標楷體"/>
          <w:b/>
          <w:color w:val="000000" w:themeColor="text1"/>
          <w:sz w:val="28"/>
          <w:szCs w:val="28"/>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w:t>
      </w:r>
      <w:r w:rsidRPr="0064758E">
        <w:rPr>
          <w:rFonts w:ascii="標楷體" w:eastAsia="標楷體" w:hAnsi="標楷體" w:hint="eastAsia"/>
          <w:b/>
          <w:color w:val="000000" w:themeColor="text1"/>
          <w:sz w:val="28"/>
          <w:szCs w:val="28"/>
        </w:rPr>
        <w:t>新臺幣</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萬</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仟</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 xml:space="preserve"> </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元整</w:t>
      </w:r>
    </w:p>
    <w:p w14:paraId="6430C504" w14:textId="77777777" w:rsidR="008217ED" w:rsidRPr="0064758E" w:rsidRDefault="008217ED" w:rsidP="008217ED">
      <w:pPr>
        <w:ind w:leftChars="-300" w:left="1" w:hangingChars="300" w:hanging="721"/>
        <w:jc w:val="both"/>
        <w:rPr>
          <w:rFonts w:ascii="標楷體" w:eastAsia="標楷體" w:hAnsi="標楷體"/>
          <w:b/>
          <w:color w:val="000000" w:themeColor="text1"/>
          <w:szCs w:val="24"/>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廠商及負責人印鑑：</w:t>
      </w:r>
    </w:p>
    <w:p w14:paraId="3E031A19" w14:textId="77777777" w:rsidR="008217ED" w:rsidRPr="0064758E" w:rsidRDefault="008217ED" w:rsidP="008217ED">
      <w:pPr>
        <w:ind w:leftChars="-300" w:left="1" w:hangingChars="300" w:hanging="721"/>
        <w:jc w:val="both"/>
        <w:rPr>
          <w:rFonts w:ascii="標楷體" w:eastAsia="標楷體" w:hAnsi="標楷體"/>
          <w:b/>
          <w:color w:val="000000" w:themeColor="text1"/>
          <w:szCs w:val="24"/>
        </w:rPr>
      </w:pPr>
    </w:p>
    <w:p w14:paraId="180CFD49" w14:textId="77777777" w:rsidR="008829CF" w:rsidRPr="0064758E" w:rsidRDefault="008829CF" w:rsidP="008217ED">
      <w:pPr>
        <w:ind w:leftChars="-300" w:left="1" w:hangingChars="300" w:hanging="721"/>
        <w:jc w:val="both"/>
        <w:rPr>
          <w:rFonts w:ascii="標楷體" w:eastAsia="標楷體" w:hAnsi="標楷體"/>
          <w:b/>
          <w:color w:val="000000" w:themeColor="text1"/>
          <w:szCs w:val="24"/>
        </w:rPr>
      </w:pPr>
    </w:p>
    <w:p w14:paraId="455DA8F2" w14:textId="77777777" w:rsidR="008217ED" w:rsidRPr="0064758E" w:rsidRDefault="008217ED" w:rsidP="008217ED">
      <w:pPr>
        <w:ind w:leftChars="-300" w:left="1" w:hangingChars="300" w:hanging="721"/>
        <w:jc w:val="both"/>
        <w:rPr>
          <w:rFonts w:ascii="標楷體" w:eastAsia="標楷體" w:hAnsi="標楷體"/>
          <w:b/>
          <w:color w:val="000000" w:themeColor="text1"/>
          <w:szCs w:val="24"/>
        </w:rPr>
      </w:pPr>
    </w:p>
    <w:p w14:paraId="35271412" w14:textId="77777777" w:rsidR="008829CF" w:rsidRPr="0064758E" w:rsidRDefault="008829CF" w:rsidP="008829CF">
      <w:pPr>
        <w:spacing w:line="0" w:lineRule="atLeast"/>
        <w:jc w:val="both"/>
        <w:rPr>
          <w:rFonts w:ascii="標楷體" w:eastAsia="標楷體" w:hAnsi="標楷體"/>
          <w:b/>
          <w:bCs/>
          <w:color w:val="000000" w:themeColor="text1"/>
          <w:szCs w:val="24"/>
        </w:rPr>
      </w:pPr>
      <w:r w:rsidRPr="0064758E">
        <w:rPr>
          <w:rFonts w:ascii="標楷體" w:eastAsia="標楷體" w:hAnsi="標楷體" w:hint="eastAsia"/>
          <w:b/>
          <w:bCs/>
          <w:color w:val="000000" w:themeColor="text1"/>
          <w:szCs w:val="24"/>
        </w:rPr>
        <w:t>第3次比減價：</w:t>
      </w:r>
    </w:p>
    <w:p w14:paraId="3739CD4F" w14:textId="77777777" w:rsidR="008829CF" w:rsidRPr="0064758E" w:rsidRDefault="008829CF" w:rsidP="008829CF">
      <w:pPr>
        <w:spacing w:line="0" w:lineRule="atLeast"/>
        <w:ind w:leftChars="-300" w:left="1" w:hangingChars="300" w:hanging="721"/>
        <w:jc w:val="both"/>
        <w:rPr>
          <w:rFonts w:ascii="標楷體" w:eastAsia="標楷體" w:hAnsi="標楷體"/>
          <w:b/>
          <w:color w:val="000000" w:themeColor="text1"/>
          <w:sz w:val="28"/>
          <w:szCs w:val="28"/>
        </w:rPr>
      </w:pPr>
      <w:r w:rsidRPr="0064758E">
        <w:rPr>
          <w:rFonts w:ascii="標楷體" w:eastAsia="標楷體" w:hAnsi="標楷體"/>
          <w:b/>
          <w:color w:val="000000" w:themeColor="text1"/>
          <w:szCs w:val="24"/>
        </w:rPr>
        <w:t xml:space="preserve">   </w:t>
      </w:r>
      <w:r w:rsidRPr="0064758E">
        <w:rPr>
          <w:rFonts w:ascii="標楷體" w:eastAsia="標楷體" w:hAnsi="標楷體" w:hint="eastAsia"/>
          <w:b/>
          <w:color w:val="000000" w:themeColor="text1"/>
          <w:szCs w:val="24"/>
        </w:rPr>
        <w:t xml:space="preserve">             </w:t>
      </w:r>
      <w:r w:rsidRPr="0064758E">
        <w:rPr>
          <w:rFonts w:ascii="標楷體" w:eastAsia="標楷體" w:hAnsi="標楷體" w:hint="eastAsia"/>
          <w:b/>
          <w:color w:val="000000" w:themeColor="text1"/>
          <w:sz w:val="28"/>
          <w:szCs w:val="28"/>
        </w:rPr>
        <w:t>新臺幣</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萬</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仟</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佰</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拾</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 xml:space="preserve"> </w:t>
      </w:r>
      <w:r w:rsidRPr="0064758E">
        <w:rPr>
          <w:rFonts w:ascii="標楷體" w:eastAsia="標楷體" w:hAnsi="標楷體"/>
          <w:b/>
          <w:color w:val="000000" w:themeColor="text1"/>
          <w:sz w:val="28"/>
          <w:szCs w:val="28"/>
        </w:rPr>
        <w:t xml:space="preserve"> </w:t>
      </w:r>
      <w:r w:rsidRPr="0064758E">
        <w:rPr>
          <w:rFonts w:ascii="標楷體" w:eastAsia="標楷體" w:hAnsi="標楷體" w:hint="eastAsia"/>
          <w:b/>
          <w:color w:val="000000" w:themeColor="text1"/>
          <w:sz w:val="28"/>
          <w:szCs w:val="28"/>
        </w:rPr>
        <w:t>元整</w:t>
      </w:r>
    </w:p>
    <w:p w14:paraId="3F861036" w14:textId="77777777" w:rsidR="008829CF" w:rsidRPr="0064758E" w:rsidRDefault="008829CF" w:rsidP="008829CF">
      <w:pPr>
        <w:ind w:leftChars="-300" w:left="1" w:hangingChars="300" w:hanging="721"/>
        <w:jc w:val="both"/>
        <w:rPr>
          <w:rFonts w:ascii="標楷體" w:eastAsia="標楷體" w:hAnsi="標楷體"/>
          <w:b/>
          <w:color w:val="000000" w:themeColor="text1"/>
          <w:szCs w:val="24"/>
        </w:rPr>
      </w:pPr>
      <w:r w:rsidRPr="0064758E">
        <w:rPr>
          <w:rFonts w:ascii="標楷體" w:eastAsia="標楷體" w:hAnsi="標楷體"/>
          <w:b/>
          <w:color w:val="000000" w:themeColor="text1"/>
          <w:szCs w:val="24"/>
        </w:rPr>
        <w:lastRenderedPageBreak/>
        <w:t xml:space="preserve">            </w:t>
      </w:r>
      <w:r w:rsidRPr="0064758E">
        <w:rPr>
          <w:rFonts w:ascii="標楷體" w:eastAsia="標楷體" w:hAnsi="標楷體" w:hint="eastAsia"/>
          <w:b/>
          <w:color w:val="000000" w:themeColor="text1"/>
          <w:szCs w:val="24"/>
        </w:rPr>
        <w:t xml:space="preserve">    廠商及負責人印鑑：</w:t>
      </w:r>
    </w:p>
    <w:p w14:paraId="1528D085" w14:textId="77777777" w:rsidR="008217ED" w:rsidRPr="0064758E" w:rsidRDefault="00B1554F" w:rsidP="00685516">
      <w:pPr>
        <w:adjustRightInd w:val="0"/>
        <w:spacing w:line="640" w:lineRule="exact"/>
        <w:jc w:val="center"/>
        <w:textAlignment w:val="baseline"/>
        <w:rPr>
          <w:rFonts w:eastAsia="標楷體" w:hAnsi="標楷體"/>
          <w:color w:val="000000" w:themeColor="text1"/>
          <w:szCs w:val="24"/>
        </w:rPr>
      </w:pPr>
      <w:r w:rsidRPr="0064758E">
        <w:rPr>
          <w:rFonts w:ascii="標楷體" w:eastAsia="標楷體" w:hAnsi="標楷體" w:hint="eastAsia"/>
          <w:b/>
          <w:color w:val="000000" w:themeColor="text1"/>
          <w:sz w:val="36"/>
          <w:szCs w:val="36"/>
        </w:rPr>
        <w:t>投標廠商</w:t>
      </w:r>
      <w:r w:rsidR="008217ED" w:rsidRPr="0064758E">
        <w:rPr>
          <w:rFonts w:ascii="標楷體" w:eastAsia="標楷體" w:hAnsi="標楷體"/>
          <w:b/>
          <w:color w:val="000000" w:themeColor="text1"/>
          <w:sz w:val="36"/>
          <w:szCs w:val="36"/>
        </w:rPr>
        <w:t>切結書</w:t>
      </w:r>
      <w:r w:rsidR="008217ED" w:rsidRPr="0064758E">
        <w:rPr>
          <w:rFonts w:eastAsia="標楷體" w:hAnsi="標楷體"/>
          <w:color w:val="000000" w:themeColor="text1"/>
          <w:szCs w:val="24"/>
        </w:rPr>
        <w:t>（投標時檢附）</w:t>
      </w:r>
    </w:p>
    <w:p w14:paraId="59D43D2E" w14:textId="77777777" w:rsidR="00685516" w:rsidRPr="0064758E" w:rsidRDefault="00685516" w:rsidP="00685516">
      <w:pPr>
        <w:adjustRightInd w:val="0"/>
        <w:spacing w:line="640" w:lineRule="exact"/>
        <w:jc w:val="center"/>
        <w:textAlignment w:val="baseline"/>
        <w:rPr>
          <w:rFonts w:eastAsia="標楷體"/>
          <w:color w:val="000000" w:themeColor="text1"/>
          <w:sz w:val="36"/>
          <w:szCs w:val="36"/>
        </w:rPr>
      </w:pPr>
    </w:p>
    <w:p w14:paraId="7B5D4F30" w14:textId="77777777" w:rsidR="007323F1" w:rsidRPr="005B616D" w:rsidRDefault="007323F1" w:rsidP="007323F1">
      <w:pPr>
        <w:adjustRightInd w:val="0"/>
        <w:spacing w:line="640" w:lineRule="exact"/>
        <w:jc w:val="both"/>
        <w:textAlignment w:val="baseline"/>
        <w:rPr>
          <w:rFonts w:eastAsia="標楷體"/>
          <w:color w:val="000000"/>
          <w:sz w:val="32"/>
        </w:rPr>
      </w:pPr>
      <w:r w:rsidRPr="005B616D">
        <w:rPr>
          <w:rFonts w:eastAsia="標楷體" w:hAnsi="標楷體"/>
          <w:color w:val="000000"/>
          <w:sz w:val="32"/>
        </w:rPr>
        <w:t>本廠商</w:t>
      </w:r>
      <w:r w:rsidRPr="005B616D">
        <w:rPr>
          <w:rFonts w:eastAsia="標楷體" w:hAnsi="標楷體" w:hint="eastAsia"/>
          <w:color w:val="000000"/>
          <w:sz w:val="32"/>
          <w:u w:val="single"/>
        </w:rPr>
        <w:t xml:space="preserve">                       </w:t>
      </w:r>
      <w:r w:rsidRPr="005B616D">
        <w:rPr>
          <w:rFonts w:eastAsia="標楷體" w:hAnsi="標楷體"/>
          <w:color w:val="000000"/>
          <w:sz w:val="32"/>
        </w:rPr>
        <w:t>參與</w:t>
      </w:r>
      <w:r w:rsidRPr="005B616D">
        <w:rPr>
          <w:rFonts w:eastAsia="標楷體" w:hAnsi="標楷體" w:hint="eastAsia"/>
          <w:color w:val="000000"/>
          <w:sz w:val="32"/>
        </w:rPr>
        <w:t xml:space="preserve"> </w:t>
      </w:r>
      <w:r w:rsidRPr="0056225D">
        <w:rPr>
          <w:rFonts w:eastAsia="標楷體" w:hAnsi="標楷體" w:hint="eastAsia"/>
          <w:b/>
          <w:color w:val="000000"/>
          <w:sz w:val="32"/>
        </w:rPr>
        <w:t>財團法人基督教中華福音神學基金會</w:t>
      </w:r>
      <w:r w:rsidRPr="005B616D">
        <w:rPr>
          <w:rFonts w:eastAsia="標楷體" w:hAnsi="標楷體"/>
          <w:b/>
          <w:color w:val="000000"/>
          <w:sz w:val="32"/>
        </w:rPr>
        <w:t>辦理</w:t>
      </w:r>
      <w:r w:rsidRPr="0056225D">
        <w:rPr>
          <w:rFonts w:ascii="標楷體" w:eastAsia="標楷體" w:hAnsi="標楷體" w:hint="eastAsia"/>
          <w:b/>
          <w:bCs/>
          <w:color w:val="000000"/>
          <w:sz w:val="32"/>
          <w:szCs w:val="32"/>
        </w:rPr>
        <w:t>112學年度教職員交通車案</w:t>
      </w:r>
      <w:r w:rsidRPr="005B616D">
        <w:rPr>
          <w:rFonts w:ascii="標楷體" w:eastAsia="標楷體" w:hAnsi="標楷體" w:hint="eastAsia"/>
          <w:b/>
          <w:color w:val="000000"/>
          <w:sz w:val="32"/>
          <w:szCs w:val="32"/>
        </w:rPr>
        <w:t>(案號：</w:t>
      </w:r>
      <w:r w:rsidRPr="00A11193">
        <w:rPr>
          <w:rFonts w:ascii="微軟正黑體" w:eastAsia="微軟正黑體" w:hAnsi="微軟正黑體"/>
          <w:b/>
          <w:bCs/>
          <w:color w:val="000000"/>
        </w:rPr>
        <w:t>202307140</w:t>
      </w:r>
      <w:r>
        <w:rPr>
          <w:rFonts w:ascii="微軟正黑體" w:eastAsia="微軟正黑體" w:hAnsi="微軟正黑體"/>
          <w:b/>
          <w:bCs/>
          <w:color w:val="000000"/>
        </w:rPr>
        <w:t>0</w:t>
      </w:r>
      <w:r w:rsidRPr="00A11193">
        <w:rPr>
          <w:rFonts w:ascii="微軟正黑體" w:eastAsia="微軟正黑體" w:hAnsi="微軟正黑體"/>
          <w:b/>
          <w:bCs/>
          <w:color w:val="000000"/>
        </w:rPr>
        <w:t>1</w:t>
      </w:r>
      <w:r w:rsidRPr="005B616D">
        <w:rPr>
          <w:rFonts w:ascii="標楷體" w:eastAsia="標楷體" w:hAnsi="標楷體" w:hint="eastAsia"/>
          <w:b/>
          <w:color w:val="000000"/>
          <w:sz w:val="32"/>
          <w:szCs w:val="32"/>
        </w:rPr>
        <w:t>)</w:t>
      </w:r>
      <w:r w:rsidRPr="005B616D">
        <w:rPr>
          <w:rFonts w:eastAsia="標楷體" w:hAnsi="標楷體"/>
          <w:color w:val="000000"/>
          <w:sz w:val="32"/>
        </w:rPr>
        <w:t>，對於廠商之責任，包括刑事、民事與行政責任，已充分瞭解相關之法令規定，並願確實遵行。</w:t>
      </w:r>
    </w:p>
    <w:p w14:paraId="1D7663A5" w14:textId="77777777" w:rsidR="008217ED" w:rsidRPr="0064758E" w:rsidRDefault="008217ED" w:rsidP="008217ED">
      <w:pPr>
        <w:adjustRightInd w:val="0"/>
        <w:spacing w:line="640" w:lineRule="exact"/>
        <w:ind w:leftChars="400" w:left="960" w:firstLineChars="54" w:firstLine="194"/>
        <w:textAlignment w:val="baseline"/>
        <w:rPr>
          <w:rFonts w:eastAsia="標楷體"/>
          <w:color w:val="000000" w:themeColor="text1"/>
          <w:sz w:val="36"/>
          <w:szCs w:val="36"/>
        </w:rPr>
      </w:pPr>
      <w:r w:rsidRPr="0064758E">
        <w:rPr>
          <w:rFonts w:eastAsia="標楷體" w:hAnsi="標楷體"/>
          <w:color w:val="000000" w:themeColor="text1"/>
          <w:sz w:val="36"/>
          <w:szCs w:val="36"/>
        </w:rPr>
        <w:t>立書人</w:t>
      </w:r>
    </w:p>
    <w:p w14:paraId="61D96B62" w14:textId="77777777" w:rsidR="008217ED" w:rsidRPr="0064758E" w:rsidRDefault="008217ED" w:rsidP="008217ED">
      <w:pPr>
        <w:adjustRightInd w:val="0"/>
        <w:spacing w:line="640" w:lineRule="exact"/>
        <w:textAlignment w:val="baseline"/>
        <w:rPr>
          <w:rFonts w:eastAsia="標楷體" w:hAnsi="標楷體"/>
          <w:color w:val="000000" w:themeColor="text1"/>
          <w:sz w:val="32"/>
        </w:rPr>
      </w:pPr>
      <w:r w:rsidRPr="0064758E">
        <w:rPr>
          <w:rFonts w:eastAsia="標楷體"/>
          <w:color w:val="000000" w:themeColor="text1"/>
          <w:sz w:val="32"/>
        </w:rPr>
        <w:t xml:space="preserve">                </w:t>
      </w:r>
      <w:r w:rsidRPr="0064758E">
        <w:rPr>
          <w:rFonts w:eastAsia="標楷體" w:hAnsi="標楷體"/>
          <w:color w:val="000000" w:themeColor="text1"/>
          <w:sz w:val="32"/>
        </w:rPr>
        <w:t>投標廠商：</w:t>
      </w:r>
      <w:r w:rsidRPr="0064758E">
        <w:rPr>
          <w:rFonts w:eastAsia="標楷體" w:hAnsi="標楷體" w:hint="eastAsia"/>
          <w:color w:val="000000" w:themeColor="text1"/>
          <w:sz w:val="32"/>
        </w:rPr>
        <w:t xml:space="preserve">         </w:t>
      </w:r>
      <w:r w:rsidRPr="0064758E">
        <w:rPr>
          <w:rFonts w:eastAsia="標楷體" w:hAnsi="標楷體"/>
          <w:color w:val="000000" w:themeColor="text1"/>
          <w:sz w:val="32"/>
        </w:rPr>
        <w:t xml:space="preserve">　　　　　（蓋章）</w:t>
      </w:r>
    </w:p>
    <w:p w14:paraId="6CF98283" w14:textId="77777777" w:rsidR="008217ED" w:rsidRPr="0064758E" w:rsidRDefault="008217ED" w:rsidP="008217ED">
      <w:pPr>
        <w:adjustRightInd w:val="0"/>
        <w:spacing w:line="640" w:lineRule="exact"/>
        <w:textAlignment w:val="baseline"/>
        <w:rPr>
          <w:rFonts w:eastAsia="標楷體"/>
          <w:color w:val="000000" w:themeColor="text1"/>
          <w:sz w:val="32"/>
        </w:rPr>
      </w:pPr>
    </w:p>
    <w:p w14:paraId="3B10DBB8" w14:textId="77777777" w:rsidR="008217ED" w:rsidRPr="0064758E" w:rsidRDefault="008217ED" w:rsidP="008217ED">
      <w:pPr>
        <w:adjustRightInd w:val="0"/>
        <w:spacing w:line="640" w:lineRule="exact"/>
        <w:textAlignment w:val="baseline"/>
        <w:rPr>
          <w:rFonts w:eastAsia="標楷體"/>
          <w:color w:val="000000" w:themeColor="text1"/>
          <w:sz w:val="32"/>
        </w:rPr>
      </w:pPr>
    </w:p>
    <w:p w14:paraId="10C9ECB3" w14:textId="77777777" w:rsidR="008217ED" w:rsidRPr="0064758E" w:rsidRDefault="008217ED" w:rsidP="008217ED">
      <w:pPr>
        <w:adjustRightInd w:val="0"/>
        <w:spacing w:line="640" w:lineRule="exact"/>
        <w:ind w:firstLineChars="797" w:firstLine="2550"/>
        <w:textAlignment w:val="baseline"/>
        <w:rPr>
          <w:rFonts w:eastAsia="標楷體"/>
          <w:color w:val="000000" w:themeColor="text1"/>
          <w:sz w:val="32"/>
        </w:rPr>
      </w:pPr>
      <w:r w:rsidRPr="0064758E">
        <w:rPr>
          <w:rFonts w:eastAsia="標楷體" w:hAnsi="標楷體"/>
          <w:color w:val="000000" w:themeColor="text1"/>
          <w:sz w:val="32"/>
        </w:rPr>
        <w:t xml:space="preserve">負責人：　</w:t>
      </w:r>
      <w:r w:rsidRPr="0064758E">
        <w:rPr>
          <w:rFonts w:eastAsia="標楷體" w:hAnsi="標楷體" w:hint="eastAsia"/>
          <w:color w:val="000000" w:themeColor="text1"/>
          <w:sz w:val="32"/>
        </w:rPr>
        <w:t xml:space="preserve">         </w:t>
      </w:r>
      <w:r w:rsidRPr="0064758E">
        <w:rPr>
          <w:rFonts w:eastAsia="標楷體" w:hAnsi="標楷體"/>
          <w:color w:val="000000" w:themeColor="text1"/>
          <w:sz w:val="32"/>
        </w:rPr>
        <w:t xml:space="preserve">　　　　　（蓋章）</w:t>
      </w:r>
    </w:p>
    <w:p w14:paraId="2D8A541D" w14:textId="77777777" w:rsidR="008217ED" w:rsidRPr="0064758E" w:rsidRDefault="008217ED" w:rsidP="008217ED">
      <w:pPr>
        <w:rPr>
          <w:rFonts w:ascii="標楷體" w:eastAsia="標楷體" w:hAnsi="標楷體"/>
          <w:color w:val="000000" w:themeColor="text1"/>
          <w:sz w:val="32"/>
        </w:rPr>
      </w:pPr>
    </w:p>
    <w:p w14:paraId="2EC9A225" w14:textId="77777777" w:rsidR="008217ED" w:rsidRPr="0064758E" w:rsidRDefault="008217ED" w:rsidP="008217ED">
      <w:pPr>
        <w:rPr>
          <w:rFonts w:ascii="標楷體" w:eastAsia="標楷體" w:hAnsi="標楷體"/>
          <w:color w:val="000000" w:themeColor="text1"/>
          <w:sz w:val="32"/>
        </w:rPr>
      </w:pPr>
    </w:p>
    <w:p w14:paraId="085E3578" w14:textId="77777777" w:rsidR="008217ED" w:rsidRPr="0064758E" w:rsidRDefault="008217ED" w:rsidP="008217ED">
      <w:pPr>
        <w:jc w:val="center"/>
        <w:rPr>
          <w:rFonts w:ascii="標楷體" w:eastAsia="標楷體"/>
          <w:color w:val="000000" w:themeColor="text1"/>
          <w:sz w:val="32"/>
          <w:szCs w:val="32"/>
        </w:rPr>
      </w:pPr>
      <w:r w:rsidRPr="0064758E">
        <w:rPr>
          <w:rFonts w:ascii="標楷體" w:eastAsia="標楷體" w:hAnsi="標楷體" w:hint="eastAsia"/>
          <w:color w:val="000000" w:themeColor="text1"/>
          <w:sz w:val="32"/>
        </w:rPr>
        <w:t>中    華    民    國  1</w:t>
      </w:r>
      <w:r w:rsidRPr="0064758E">
        <w:rPr>
          <w:rFonts w:ascii="標楷體" w:eastAsia="標楷體" w:hAnsi="標楷體"/>
          <w:color w:val="000000" w:themeColor="text1"/>
          <w:sz w:val="32"/>
        </w:rPr>
        <w:t>1</w:t>
      </w:r>
      <w:r w:rsidR="006D4C31" w:rsidRPr="0064758E">
        <w:rPr>
          <w:rFonts w:ascii="標楷體" w:eastAsia="標楷體" w:hAnsi="標楷體" w:hint="eastAsia"/>
          <w:color w:val="000000" w:themeColor="text1"/>
          <w:sz w:val="32"/>
        </w:rPr>
        <w:t>2</w:t>
      </w:r>
      <w:r w:rsidRPr="0064758E">
        <w:rPr>
          <w:rFonts w:ascii="標楷體" w:eastAsia="標楷體" w:hAnsi="標楷體" w:hint="eastAsia"/>
          <w:color w:val="000000" w:themeColor="text1"/>
          <w:sz w:val="32"/>
        </w:rPr>
        <w:t xml:space="preserve">  年 </w:t>
      </w:r>
      <w:r w:rsidR="006D4C31" w:rsidRPr="0064758E">
        <w:rPr>
          <w:rFonts w:ascii="標楷體" w:eastAsia="標楷體" w:hAnsi="標楷體" w:hint="eastAsia"/>
          <w:color w:val="000000" w:themeColor="text1"/>
          <w:sz w:val="32"/>
        </w:rPr>
        <w:t xml:space="preserve"> </w:t>
      </w:r>
      <w:r w:rsidRPr="0064758E">
        <w:rPr>
          <w:rFonts w:ascii="標楷體" w:eastAsia="標楷體" w:hAnsi="標楷體" w:hint="eastAsia"/>
          <w:color w:val="000000" w:themeColor="text1"/>
          <w:sz w:val="32"/>
        </w:rPr>
        <w:t xml:space="preserve"> 月</w:t>
      </w:r>
      <w:r w:rsidR="003C3DBD" w:rsidRPr="0064758E">
        <w:rPr>
          <w:rFonts w:ascii="標楷體" w:eastAsia="標楷體" w:hAnsi="標楷體"/>
          <w:color w:val="000000" w:themeColor="text1"/>
          <w:sz w:val="32"/>
        </w:rPr>
        <w:t xml:space="preserve">   </w:t>
      </w:r>
      <w:r w:rsidRPr="0064758E">
        <w:rPr>
          <w:rFonts w:ascii="標楷體" w:eastAsia="標楷體" w:hAnsi="標楷體" w:hint="eastAsia"/>
          <w:color w:val="000000" w:themeColor="text1"/>
          <w:sz w:val="32"/>
        </w:rPr>
        <w:t xml:space="preserve"> 日</w:t>
      </w:r>
    </w:p>
    <w:p w14:paraId="2135EFC6" w14:textId="77777777" w:rsidR="008217ED" w:rsidRPr="0064758E" w:rsidRDefault="008217ED" w:rsidP="008217ED">
      <w:pPr>
        <w:jc w:val="center"/>
        <w:rPr>
          <w:rFonts w:ascii="標楷體" w:eastAsia="標楷體"/>
          <w:color w:val="000000" w:themeColor="text1"/>
          <w:sz w:val="16"/>
        </w:rPr>
      </w:pPr>
      <w:r w:rsidRPr="0064758E">
        <w:rPr>
          <w:rFonts w:ascii="標楷體" w:eastAsia="標楷體"/>
          <w:color w:val="000000" w:themeColor="text1"/>
          <w:sz w:val="32"/>
          <w:szCs w:val="32"/>
        </w:rPr>
        <w:br w:type="page"/>
      </w:r>
    </w:p>
    <w:tbl>
      <w:tblPr>
        <w:tblpPr w:leftFromText="180" w:rightFromText="180" w:vertAnchor="text" w:horzAnchor="margin" w:tblpY="9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50"/>
        <w:gridCol w:w="1681"/>
        <w:gridCol w:w="2374"/>
        <w:gridCol w:w="1401"/>
        <w:gridCol w:w="2005"/>
      </w:tblGrid>
      <w:tr w:rsidR="0064758E" w:rsidRPr="0064758E" w14:paraId="79BFAD71" w14:textId="77777777" w:rsidTr="00662FBF">
        <w:trPr>
          <w:trHeight w:val="1691"/>
        </w:trPr>
        <w:tc>
          <w:tcPr>
            <w:tcW w:w="9977" w:type="dxa"/>
            <w:gridSpan w:val="5"/>
            <w:tcBorders>
              <w:bottom w:val="single" w:sz="12" w:space="0" w:color="auto"/>
            </w:tcBorders>
            <w:vAlign w:val="center"/>
          </w:tcPr>
          <w:p w14:paraId="2D3C34BB" w14:textId="2FA72F01" w:rsidR="008217ED" w:rsidRPr="0064758E" w:rsidRDefault="008217ED" w:rsidP="00662FBF">
            <w:pPr>
              <w:jc w:val="both"/>
              <w:rPr>
                <w:rFonts w:ascii="標楷體" w:eastAsia="標楷體" w:hAnsi="標楷體"/>
                <w:color w:val="000000" w:themeColor="text1"/>
                <w:sz w:val="30"/>
                <w:szCs w:val="30"/>
              </w:rPr>
            </w:pPr>
            <w:r w:rsidRPr="0064758E">
              <w:rPr>
                <w:rFonts w:ascii="標楷體" w:eastAsia="標楷體" w:hAnsi="標楷體" w:hint="eastAsia"/>
                <w:color w:val="000000" w:themeColor="text1"/>
                <w:sz w:val="30"/>
                <w:szCs w:val="30"/>
              </w:rPr>
              <w:lastRenderedPageBreak/>
              <w:t>本廠商授權下列代理人/投(開)標專用章，全權代表本廠商處理一切參加</w:t>
            </w:r>
            <w:r w:rsidR="007323F1">
              <w:rPr>
                <w:rFonts w:ascii="標楷體" w:eastAsia="標楷體" w:hAnsi="標楷體" w:hint="eastAsia"/>
                <w:b/>
                <w:color w:val="000000" w:themeColor="text1"/>
                <w:sz w:val="30"/>
                <w:szCs w:val="30"/>
                <w:u w:val="single"/>
              </w:rPr>
              <w:t>財團法人基督教中華福音神學基金會</w:t>
            </w:r>
            <w:r w:rsidRPr="0064758E">
              <w:rPr>
                <w:rFonts w:ascii="標楷體" w:eastAsia="標楷體" w:hAnsi="標楷體" w:hint="eastAsia"/>
                <w:color w:val="000000" w:themeColor="text1"/>
                <w:sz w:val="30"/>
                <w:szCs w:val="30"/>
              </w:rPr>
              <w:t>採購招標</w:t>
            </w:r>
            <w:r w:rsidRPr="0064758E">
              <w:rPr>
                <w:rFonts w:ascii="標楷體" w:eastAsia="標楷體" w:hAnsi="標楷體" w:hint="eastAsia"/>
                <w:b/>
                <w:bCs/>
                <w:color w:val="000000" w:themeColor="text1"/>
                <w:sz w:val="28"/>
                <w:szCs w:val="28"/>
              </w:rPr>
              <w:t>11</w:t>
            </w:r>
            <w:r w:rsidR="006D4C31" w:rsidRPr="0064758E">
              <w:rPr>
                <w:rFonts w:ascii="標楷體" w:eastAsia="標楷體" w:hAnsi="標楷體" w:hint="eastAsia"/>
                <w:b/>
                <w:bCs/>
                <w:color w:val="000000" w:themeColor="text1"/>
                <w:sz w:val="28"/>
                <w:szCs w:val="28"/>
              </w:rPr>
              <w:t>2</w:t>
            </w:r>
            <w:r w:rsidRPr="0064758E">
              <w:rPr>
                <w:rFonts w:ascii="標楷體" w:eastAsia="標楷體" w:hAnsi="標楷體" w:hint="eastAsia"/>
                <w:b/>
                <w:bCs/>
                <w:color w:val="000000" w:themeColor="text1"/>
                <w:sz w:val="28"/>
                <w:szCs w:val="28"/>
              </w:rPr>
              <w:t>學年度</w:t>
            </w:r>
            <w:r w:rsidR="0082407F" w:rsidRPr="0064758E">
              <w:rPr>
                <w:rFonts w:ascii="標楷體" w:eastAsia="標楷體" w:hAnsi="標楷體" w:hint="eastAsia"/>
                <w:b/>
                <w:bCs/>
                <w:color w:val="000000" w:themeColor="text1"/>
                <w:sz w:val="28"/>
                <w:szCs w:val="28"/>
              </w:rPr>
              <w:t>校園</w:t>
            </w:r>
            <w:r w:rsidR="007323F1">
              <w:rPr>
                <w:rFonts w:ascii="標楷體" w:eastAsia="標楷體" w:hAnsi="標楷體" w:hint="eastAsia"/>
                <w:b/>
                <w:bCs/>
                <w:color w:val="000000" w:themeColor="text1"/>
                <w:sz w:val="28"/>
                <w:szCs w:val="28"/>
              </w:rPr>
              <w:t>教職員交通車案</w:t>
            </w:r>
            <w:r w:rsidRPr="0064758E">
              <w:rPr>
                <w:rFonts w:ascii="標楷體" w:eastAsia="標楷體" w:hAnsi="標楷體" w:hint="eastAsia"/>
                <w:color w:val="000000" w:themeColor="text1"/>
                <w:sz w:val="26"/>
                <w:szCs w:val="26"/>
              </w:rPr>
              <w:t>/</w:t>
            </w:r>
            <w:r w:rsidRPr="0064758E">
              <w:rPr>
                <w:rFonts w:ascii="標楷體" w:eastAsia="標楷體" w:hAnsi="標楷體" w:hint="eastAsia"/>
                <w:color w:val="000000" w:themeColor="text1"/>
                <w:sz w:val="30"/>
                <w:szCs w:val="30"/>
              </w:rPr>
              <w:t xml:space="preserve"> </w:t>
            </w:r>
            <w:r w:rsidRPr="0064758E">
              <w:rPr>
                <w:rFonts w:ascii="標楷體" w:eastAsia="標楷體" w:hAnsi="標楷體" w:hint="eastAsia"/>
                <w:color w:val="000000" w:themeColor="text1"/>
                <w:sz w:val="16"/>
                <w:szCs w:val="16"/>
              </w:rPr>
              <w:t>(標案案號</w:t>
            </w:r>
            <w:r w:rsidRPr="0064758E">
              <w:rPr>
                <w:rFonts w:ascii="標楷體" w:eastAsia="標楷體" w:hAnsi="標楷體" w:hint="eastAsia"/>
                <w:color w:val="000000" w:themeColor="text1"/>
                <w:sz w:val="16"/>
                <w:szCs w:val="16"/>
                <w:u w:val="single"/>
              </w:rPr>
              <w:t>)</w:t>
            </w:r>
            <w:r w:rsidR="007323F1">
              <w:rPr>
                <w:rFonts w:ascii="標楷體" w:eastAsia="標楷體" w:hAnsi="標楷體"/>
                <w:color w:val="000000" w:themeColor="text1"/>
                <w:sz w:val="16"/>
                <w:szCs w:val="16"/>
                <w:u w:val="single"/>
              </w:rPr>
              <w:t>20230714001</w:t>
            </w:r>
            <w:r w:rsidRPr="0064758E">
              <w:rPr>
                <w:rFonts w:ascii="標楷體" w:eastAsia="標楷體" w:hAnsi="標楷體" w:hint="eastAsia"/>
                <w:color w:val="000000" w:themeColor="text1"/>
                <w:sz w:val="30"/>
                <w:szCs w:val="30"/>
              </w:rPr>
              <w:t>之開標或比減價之權利，該代理人資料/代理專用印章如下：</w:t>
            </w:r>
          </w:p>
        </w:tc>
      </w:tr>
      <w:tr w:rsidR="0064758E" w:rsidRPr="0064758E" w14:paraId="1654588E" w14:textId="77777777" w:rsidTr="00662FBF">
        <w:trPr>
          <w:trHeight w:val="674"/>
        </w:trPr>
        <w:tc>
          <w:tcPr>
            <w:tcW w:w="2464" w:type="dxa"/>
            <w:vMerge w:val="restart"/>
            <w:tcBorders>
              <w:top w:val="single" w:sz="12" w:space="0" w:color="auto"/>
              <w:left w:val="single" w:sz="12" w:space="0" w:color="auto"/>
            </w:tcBorders>
            <w:vAlign w:val="center"/>
          </w:tcPr>
          <w:p w14:paraId="496DBB24" w14:textId="77777777" w:rsidR="008217ED" w:rsidRPr="0064758E" w:rsidRDefault="008217ED" w:rsidP="00662FBF">
            <w:pPr>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一、委託代理人</w:t>
            </w:r>
          </w:p>
        </w:tc>
        <w:tc>
          <w:tcPr>
            <w:tcW w:w="1691" w:type="dxa"/>
            <w:tcBorders>
              <w:top w:val="single" w:sz="12" w:space="0" w:color="auto"/>
            </w:tcBorders>
            <w:vAlign w:val="center"/>
          </w:tcPr>
          <w:p w14:paraId="11B12DEC" w14:textId="77777777" w:rsidR="008217ED" w:rsidRPr="0064758E" w:rsidRDefault="008217ED" w:rsidP="00662FBF">
            <w:pPr>
              <w:jc w:val="center"/>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代理人姓名</w:t>
            </w:r>
          </w:p>
        </w:tc>
        <w:tc>
          <w:tcPr>
            <w:tcW w:w="2392" w:type="dxa"/>
            <w:tcBorders>
              <w:top w:val="single" w:sz="12" w:space="0" w:color="auto"/>
            </w:tcBorders>
          </w:tcPr>
          <w:p w14:paraId="553B620B" w14:textId="77777777" w:rsidR="008217ED" w:rsidRPr="0064758E" w:rsidRDefault="008217ED" w:rsidP="00662FBF">
            <w:pPr>
              <w:rPr>
                <w:rFonts w:ascii="標楷體" w:eastAsia="標楷體" w:hAnsi="標楷體"/>
                <w:color w:val="000000" w:themeColor="text1"/>
                <w:sz w:val="28"/>
                <w:szCs w:val="28"/>
              </w:rPr>
            </w:pPr>
          </w:p>
        </w:tc>
        <w:tc>
          <w:tcPr>
            <w:tcW w:w="1409" w:type="dxa"/>
            <w:tcBorders>
              <w:top w:val="single" w:sz="12" w:space="0" w:color="auto"/>
            </w:tcBorders>
            <w:vAlign w:val="center"/>
          </w:tcPr>
          <w:p w14:paraId="622D1962" w14:textId="77777777" w:rsidR="008217ED" w:rsidRPr="0064758E" w:rsidRDefault="008217ED" w:rsidP="00662FBF">
            <w:pPr>
              <w:jc w:val="center"/>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職   稱</w:t>
            </w:r>
          </w:p>
        </w:tc>
        <w:tc>
          <w:tcPr>
            <w:tcW w:w="2021" w:type="dxa"/>
            <w:tcBorders>
              <w:top w:val="single" w:sz="12" w:space="0" w:color="auto"/>
              <w:right w:val="single" w:sz="12" w:space="0" w:color="auto"/>
            </w:tcBorders>
          </w:tcPr>
          <w:p w14:paraId="7733B930" w14:textId="77777777" w:rsidR="008217ED" w:rsidRPr="0064758E" w:rsidRDefault="008217ED" w:rsidP="00662FBF">
            <w:pPr>
              <w:rPr>
                <w:rFonts w:ascii="標楷體" w:eastAsia="標楷體" w:hAnsi="標楷體"/>
                <w:color w:val="000000" w:themeColor="text1"/>
                <w:sz w:val="28"/>
                <w:szCs w:val="28"/>
              </w:rPr>
            </w:pPr>
          </w:p>
        </w:tc>
      </w:tr>
      <w:tr w:rsidR="0064758E" w:rsidRPr="0064758E" w14:paraId="4419E98F" w14:textId="77777777" w:rsidTr="00662FBF">
        <w:trPr>
          <w:trHeight w:val="706"/>
        </w:trPr>
        <w:tc>
          <w:tcPr>
            <w:tcW w:w="2464" w:type="dxa"/>
            <w:vMerge/>
            <w:tcBorders>
              <w:left w:val="single" w:sz="12" w:space="0" w:color="auto"/>
            </w:tcBorders>
          </w:tcPr>
          <w:p w14:paraId="3CD60BA4" w14:textId="77777777" w:rsidR="008217ED" w:rsidRPr="0064758E" w:rsidRDefault="008217ED" w:rsidP="00662FBF">
            <w:pPr>
              <w:rPr>
                <w:rFonts w:ascii="標楷體" w:eastAsia="標楷體" w:hAnsi="標楷體"/>
                <w:color w:val="000000" w:themeColor="text1"/>
                <w:sz w:val="28"/>
                <w:szCs w:val="28"/>
              </w:rPr>
            </w:pPr>
          </w:p>
        </w:tc>
        <w:tc>
          <w:tcPr>
            <w:tcW w:w="1691" w:type="dxa"/>
            <w:vAlign w:val="center"/>
          </w:tcPr>
          <w:p w14:paraId="7A895410" w14:textId="77777777" w:rsidR="008217ED" w:rsidRPr="0064758E" w:rsidRDefault="008217ED" w:rsidP="00662FBF">
            <w:pPr>
              <w:jc w:val="center"/>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身分證字號</w:t>
            </w:r>
          </w:p>
        </w:tc>
        <w:tc>
          <w:tcPr>
            <w:tcW w:w="2392" w:type="dxa"/>
          </w:tcPr>
          <w:p w14:paraId="016AE094" w14:textId="77777777" w:rsidR="008217ED" w:rsidRPr="0064758E" w:rsidRDefault="008217ED" w:rsidP="00662FBF">
            <w:pPr>
              <w:rPr>
                <w:rFonts w:ascii="標楷體" w:eastAsia="標楷體" w:hAnsi="標楷體"/>
                <w:color w:val="000000" w:themeColor="text1"/>
                <w:sz w:val="28"/>
                <w:szCs w:val="28"/>
              </w:rPr>
            </w:pPr>
          </w:p>
        </w:tc>
        <w:tc>
          <w:tcPr>
            <w:tcW w:w="1409" w:type="dxa"/>
            <w:vAlign w:val="center"/>
          </w:tcPr>
          <w:p w14:paraId="7C363D7E" w14:textId="77777777" w:rsidR="008217ED" w:rsidRPr="0064758E" w:rsidRDefault="008217ED" w:rsidP="00662FBF">
            <w:pPr>
              <w:jc w:val="center"/>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出生日期</w:t>
            </w:r>
          </w:p>
        </w:tc>
        <w:tc>
          <w:tcPr>
            <w:tcW w:w="2021" w:type="dxa"/>
            <w:tcBorders>
              <w:right w:val="single" w:sz="12" w:space="0" w:color="auto"/>
            </w:tcBorders>
          </w:tcPr>
          <w:p w14:paraId="47E1FFAA" w14:textId="77777777" w:rsidR="008217ED" w:rsidRPr="0064758E" w:rsidRDefault="008217ED" w:rsidP="00662FBF">
            <w:pPr>
              <w:rPr>
                <w:rFonts w:ascii="標楷體" w:eastAsia="標楷體" w:hAnsi="標楷體"/>
                <w:color w:val="000000" w:themeColor="text1"/>
                <w:sz w:val="28"/>
                <w:szCs w:val="28"/>
              </w:rPr>
            </w:pPr>
          </w:p>
        </w:tc>
      </w:tr>
      <w:tr w:rsidR="0064758E" w:rsidRPr="0064758E" w14:paraId="220BCE8E" w14:textId="77777777" w:rsidTr="00662FBF">
        <w:trPr>
          <w:trHeight w:val="700"/>
        </w:trPr>
        <w:tc>
          <w:tcPr>
            <w:tcW w:w="2464" w:type="dxa"/>
            <w:vMerge/>
            <w:tcBorders>
              <w:left w:val="single" w:sz="12" w:space="0" w:color="auto"/>
              <w:bottom w:val="single" w:sz="12" w:space="0" w:color="auto"/>
            </w:tcBorders>
          </w:tcPr>
          <w:p w14:paraId="3121F3C2" w14:textId="77777777" w:rsidR="008217ED" w:rsidRPr="0064758E" w:rsidRDefault="008217ED" w:rsidP="00662FBF">
            <w:pPr>
              <w:rPr>
                <w:rFonts w:ascii="標楷體" w:eastAsia="標楷體" w:hAnsi="標楷體"/>
                <w:color w:val="000000" w:themeColor="text1"/>
                <w:sz w:val="28"/>
                <w:szCs w:val="28"/>
              </w:rPr>
            </w:pPr>
          </w:p>
        </w:tc>
        <w:tc>
          <w:tcPr>
            <w:tcW w:w="1691" w:type="dxa"/>
            <w:tcBorders>
              <w:bottom w:val="single" w:sz="12" w:space="0" w:color="auto"/>
            </w:tcBorders>
            <w:vAlign w:val="center"/>
          </w:tcPr>
          <w:p w14:paraId="7E912706" w14:textId="77777777" w:rsidR="008217ED" w:rsidRPr="0064758E" w:rsidRDefault="008217ED" w:rsidP="00662FBF">
            <w:pPr>
              <w:jc w:val="center"/>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簽     章</w:t>
            </w:r>
          </w:p>
        </w:tc>
        <w:tc>
          <w:tcPr>
            <w:tcW w:w="5822" w:type="dxa"/>
            <w:gridSpan w:val="3"/>
            <w:tcBorders>
              <w:bottom w:val="single" w:sz="12" w:space="0" w:color="auto"/>
              <w:right w:val="single" w:sz="12" w:space="0" w:color="auto"/>
            </w:tcBorders>
          </w:tcPr>
          <w:p w14:paraId="2193114F" w14:textId="77777777" w:rsidR="008217ED" w:rsidRPr="0064758E" w:rsidRDefault="008217ED" w:rsidP="00662FBF">
            <w:pPr>
              <w:rPr>
                <w:rFonts w:ascii="標楷體" w:eastAsia="標楷體" w:hAnsi="標楷體"/>
                <w:color w:val="000000" w:themeColor="text1"/>
                <w:sz w:val="28"/>
                <w:szCs w:val="28"/>
              </w:rPr>
            </w:pPr>
          </w:p>
        </w:tc>
      </w:tr>
      <w:tr w:rsidR="0064758E" w:rsidRPr="0064758E" w14:paraId="26F1207A" w14:textId="77777777" w:rsidTr="00662FBF">
        <w:trPr>
          <w:trHeight w:val="2949"/>
        </w:trPr>
        <w:tc>
          <w:tcPr>
            <w:tcW w:w="4155" w:type="dxa"/>
            <w:gridSpan w:val="2"/>
            <w:tcBorders>
              <w:top w:val="single" w:sz="12" w:space="0" w:color="auto"/>
              <w:left w:val="single" w:sz="12" w:space="0" w:color="auto"/>
              <w:bottom w:val="single" w:sz="12" w:space="0" w:color="auto"/>
            </w:tcBorders>
            <w:vAlign w:val="center"/>
          </w:tcPr>
          <w:p w14:paraId="39FFE2AC" w14:textId="77777777" w:rsidR="008217ED" w:rsidRPr="0064758E" w:rsidRDefault="008217ED" w:rsidP="00662FBF">
            <w:pPr>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二、本廠商授權投〈開〉標</w:t>
            </w:r>
          </w:p>
          <w:p w14:paraId="28A7A618" w14:textId="77777777" w:rsidR="008217ED" w:rsidRPr="0064758E" w:rsidRDefault="008217ED" w:rsidP="00662FBF">
            <w:pPr>
              <w:ind w:leftChars="250" w:left="600"/>
              <w:jc w:val="both"/>
              <w:rPr>
                <w:rFonts w:ascii="標楷體" w:eastAsia="標楷體" w:hAnsi="標楷體"/>
                <w:color w:val="000000" w:themeColor="text1"/>
                <w:sz w:val="28"/>
                <w:szCs w:val="28"/>
                <w:shd w:val="pct15" w:color="auto" w:fill="FFFFFF"/>
              </w:rPr>
            </w:pPr>
            <w:r w:rsidRPr="0064758E">
              <w:rPr>
                <w:rFonts w:ascii="標楷體" w:eastAsia="標楷體" w:hAnsi="標楷體" w:hint="eastAsia"/>
                <w:color w:val="000000" w:themeColor="text1"/>
                <w:sz w:val="28"/>
                <w:szCs w:val="28"/>
              </w:rPr>
              <w:t>專用章〈</w:t>
            </w:r>
            <w:r w:rsidRPr="0064758E">
              <w:rPr>
                <w:rFonts w:ascii="標楷體" w:eastAsia="標楷體" w:hAnsi="標楷體" w:hint="eastAsia"/>
                <w:color w:val="000000" w:themeColor="text1"/>
                <w:sz w:val="28"/>
                <w:szCs w:val="28"/>
                <w:shd w:val="pct15" w:color="auto" w:fill="FFFFFF"/>
              </w:rPr>
              <w:t>未委託代理專</w:t>
            </w:r>
          </w:p>
          <w:p w14:paraId="429BB6BE" w14:textId="77777777" w:rsidR="008217ED" w:rsidRPr="0064758E" w:rsidRDefault="008217ED" w:rsidP="00662FBF">
            <w:pPr>
              <w:ind w:leftChars="250" w:left="600"/>
              <w:jc w:val="both"/>
              <w:rPr>
                <w:rFonts w:ascii="標楷體" w:eastAsia="標楷體" w:hAnsi="標楷體"/>
                <w:color w:val="000000" w:themeColor="text1"/>
                <w:sz w:val="32"/>
                <w:szCs w:val="32"/>
              </w:rPr>
            </w:pPr>
            <w:r w:rsidRPr="0064758E">
              <w:rPr>
                <w:rFonts w:ascii="標楷體" w:eastAsia="標楷體" w:hAnsi="標楷體" w:hint="eastAsia"/>
                <w:color w:val="000000" w:themeColor="text1"/>
                <w:sz w:val="28"/>
                <w:szCs w:val="28"/>
                <w:shd w:val="pct15" w:color="auto" w:fill="FFFFFF"/>
              </w:rPr>
              <w:t>用印章者請勿蓋章</w:t>
            </w:r>
            <w:r w:rsidRPr="0064758E">
              <w:rPr>
                <w:rFonts w:ascii="標楷體" w:eastAsia="標楷體" w:hAnsi="標楷體" w:hint="eastAsia"/>
                <w:color w:val="000000" w:themeColor="text1"/>
                <w:sz w:val="28"/>
                <w:szCs w:val="28"/>
              </w:rPr>
              <w:t>〉</w:t>
            </w:r>
          </w:p>
        </w:tc>
        <w:tc>
          <w:tcPr>
            <w:tcW w:w="5822" w:type="dxa"/>
            <w:gridSpan w:val="3"/>
            <w:tcBorders>
              <w:top w:val="single" w:sz="12" w:space="0" w:color="auto"/>
              <w:bottom w:val="single" w:sz="12" w:space="0" w:color="auto"/>
              <w:right w:val="single" w:sz="12" w:space="0" w:color="auto"/>
            </w:tcBorders>
          </w:tcPr>
          <w:p w14:paraId="6ABE708F" w14:textId="30B695B4" w:rsidR="008217ED" w:rsidRPr="0064758E" w:rsidRDefault="00C94ADE" w:rsidP="00662FBF">
            <w:pPr>
              <w:rPr>
                <w:rFonts w:ascii="標楷體" w:eastAsia="標楷體" w:hAnsi="標楷體"/>
                <w:color w:val="000000" w:themeColor="text1"/>
                <w:sz w:val="32"/>
                <w:szCs w:val="32"/>
              </w:rPr>
            </w:pPr>
            <w:r w:rsidRPr="0064758E">
              <w:rPr>
                <w:rFonts w:ascii="標楷體" w:eastAsia="標楷體" w:hAnsi="標楷體"/>
                <w:noProof/>
                <w:color w:val="000000" w:themeColor="text1"/>
                <w:sz w:val="32"/>
                <w:szCs w:val="32"/>
              </w:rPr>
              <mc:AlternateContent>
                <mc:Choice Requires="wps">
                  <w:drawing>
                    <wp:anchor distT="0" distB="0" distL="114300" distR="114300" simplePos="0" relativeHeight="251658243" behindDoc="0" locked="0" layoutInCell="1" allowOverlap="1" wp14:anchorId="585AA419" wp14:editId="7481C02E">
                      <wp:simplePos x="0" y="0"/>
                      <wp:positionH relativeFrom="column">
                        <wp:posOffset>2597785</wp:posOffset>
                      </wp:positionH>
                      <wp:positionV relativeFrom="paragraph">
                        <wp:posOffset>579120</wp:posOffset>
                      </wp:positionV>
                      <wp:extent cx="718820" cy="72961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7296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FF1D2F" id="Rectangle 6" o:spid="_x0000_s1026" style="position:absolute;margin-left:204.55pt;margin-top:45.6pt;width:56.6pt;height:5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">
                      <v:stroke dashstyle="1 1"/>
                    </v:rect>
                  </w:pict>
                </mc:Fallback>
              </mc:AlternateContent>
            </w:r>
            <w:r w:rsidRPr="0064758E">
              <w:rPr>
                <w:rFonts w:ascii="標楷體" w:eastAsia="標楷體" w:hAnsi="標楷體"/>
                <w:noProof/>
                <w:color w:val="000000" w:themeColor="text1"/>
                <w:sz w:val="32"/>
                <w:szCs w:val="32"/>
              </w:rPr>
              <mc:AlternateContent>
                <mc:Choice Requires="wps">
                  <w:drawing>
                    <wp:anchor distT="0" distB="0" distL="114300" distR="114300" simplePos="0" relativeHeight="251658242" behindDoc="0" locked="0" layoutInCell="1" allowOverlap="1" wp14:anchorId="28564281" wp14:editId="4AC97121">
                      <wp:simplePos x="0" y="0"/>
                      <wp:positionH relativeFrom="column">
                        <wp:posOffset>470535</wp:posOffset>
                      </wp:positionH>
                      <wp:positionV relativeFrom="paragraph">
                        <wp:posOffset>325120</wp:posOffset>
                      </wp:positionV>
                      <wp:extent cx="1504950" cy="13017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30175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B3EC68" id="Rectangle 5" o:spid="_x0000_s1026" style="position:absolute;margin-left:37.05pt;margin-top:25.6pt;width:118.5pt;height:1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">
                      <v:stroke dashstyle="1 1"/>
                    </v:rect>
                  </w:pict>
                </mc:Fallback>
              </mc:AlternateContent>
            </w:r>
          </w:p>
        </w:tc>
      </w:tr>
      <w:tr w:rsidR="0064758E" w:rsidRPr="0064758E" w14:paraId="2B93A404" w14:textId="77777777" w:rsidTr="00662FBF">
        <w:trPr>
          <w:trHeight w:val="4459"/>
        </w:trPr>
        <w:tc>
          <w:tcPr>
            <w:tcW w:w="4155" w:type="dxa"/>
            <w:gridSpan w:val="2"/>
            <w:tcBorders>
              <w:top w:val="single" w:sz="12" w:space="0" w:color="auto"/>
              <w:left w:val="single" w:sz="4" w:space="0" w:color="auto"/>
              <w:bottom w:val="single" w:sz="4" w:space="0" w:color="auto"/>
              <w:right w:val="nil"/>
            </w:tcBorders>
          </w:tcPr>
          <w:p w14:paraId="0B77ABD6" w14:textId="77777777" w:rsidR="008217ED" w:rsidRPr="0064758E" w:rsidRDefault="008217ED" w:rsidP="00662FBF">
            <w:pPr>
              <w:spacing w:beforeLines="50" w:before="184" w:afterLines="50" w:after="184"/>
              <w:rPr>
                <w:rFonts w:ascii="標楷體" w:eastAsia="標楷體" w:hAnsi="標楷體"/>
                <w:b/>
                <w:color w:val="000000" w:themeColor="text1"/>
                <w:sz w:val="28"/>
                <w:szCs w:val="28"/>
              </w:rPr>
            </w:pPr>
            <w:r w:rsidRPr="0064758E">
              <w:rPr>
                <w:rFonts w:ascii="標楷體" w:eastAsia="標楷體" w:hAnsi="標楷體" w:hint="eastAsia"/>
                <w:b/>
                <w:color w:val="000000" w:themeColor="text1"/>
                <w:sz w:val="28"/>
                <w:szCs w:val="28"/>
              </w:rPr>
              <w:t>委任人</w:t>
            </w:r>
          </w:p>
          <w:p w14:paraId="0907D71C" w14:textId="77777777" w:rsidR="008217ED" w:rsidRPr="0064758E" w:rsidRDefault="008217ED" w:rsidP="00662FBF">
            <w:pPr>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廠商名稱：</w:t>
            </w:r>
          </w:p>
          <w:p w14:paraId="0CD400A7" w14:textId="38A3D1D8" w:rsidR="008217ED" w:rsidRPr="0064758E" w:rsidRDefault="00C94ADE" w:rsidP="00662FBF">
            <w:pPr>
              <w:rPr>
                <w:rFonts w:ascii="標楷體" w:eastAsia="標楷體" w:hAnsi="標楷體"/>
                <w:color w:val="000000" w:themeColor="text1"/>
                <w:sz w:val="28"/>
                <w:szCs w:val="28"/>
              </w:rPr>
            </w:pPr>
            <w:r w:rsidRPr="0064758E">
              <w:rPr>
                <w:rFonts w:ascii="標楷體" w:eastAsia="標楷體" w:hAnsi="標楷體"/>
                <w:noProof/>
                <w:color w:val="000000" w:themeColor="text1"/>
                <w:sz w:val="28"/>
                <w:szCs w:val="28"/>
              </w:rPr>
              <mc:AlternateContent>
                <mc:Choice Requires="wps">
                  <w:drawing>
                    <wp:anchor distT="0" distB="0" distL="114300" distR="114300" simplePos="0" relativeHeight="251658244" behindDoc="0" locked="0" layoutInCell="1" allowOverlap="1" wp14:anchorId="1042062A" wp14:editId="79C5E9B6">
                      <wp:simplePos x="0" y="0"/>
                      <wp:positionH relativeFrom="column">
                        <wp:posOffset>546735</wp:posOffset>
                      </wp:positionH>
                      <wp:positionV relativeFrom="paragraph">
                        <wp:posOffset>156210</wp:posOffset>
                      </wp:positionV>
                      <wp:extent cx="1614170" cy="145605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061F9F" id="Rectangle 4" o:spid="_x0000_s1026" style="position:absolute;margin-left:43.05pt;margin-top:12.3pt;width:127.1pt;height:114.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">
                      <v:stroke dashstyle="1 1"/>
                    </v:rect>
                  </w:pict>
                </mc:Fallback>
              </mc:AlternateContent>
            </w:r>
            <w:r w:rsidR="008217ED" w:rsidRPr="0064758E">
              <w:rPr>
                <w:rFonts w:ascii="標楷體" w:eastAsia="標楷體" w:hAnsi="標楷體" w:hint="eastAsia"/>
                <w:color w:val="000000" w:themeColor="text1"/>
                <w:sz w:val="28"/>
                <w:szCs w:val="28"/>
              </w:rPr>
              <w:t>印章：</w:t>
            </w:r>
          </w:p>
          <w:p w14:paraId="3C29B1FA" w14:textId="77777777" w:rsidR="008217ED" w:rsidRPr="0064758E" w:rsidRDefault="008217ED" w:rsidP="00662FBF">
            <w:pPr>
              <w:rPr>
                <w:rFonts w:ascii="標楷體" w:eastAsia="標楷體" w:hAnsi="標楷體"/>
                <w:color w:val="000000" w:themeColor="text1"/>
                <w:sz w:val="28"/>
                <w:szCs w:val="28"/>
              </w:rPr>
            </w:pPr>
          </w:p>
          <w:p w14:paraId="269D9D36" w14:textId="77777777" w:rsidR="008217ED" w:rsidRPr="0064758E" w:rsidRDefault="008217ED" w:rsidP="00662FBF">
            <w:pPr>
              <w:rPr>
                <w:rFonts w:ascii="標楷體" w:eastAsia="標楷體" w:hAnsi="標楷體"/>
                <w:color w:val="000000" w:themeColor="text1"/>
                <w:sz w:val="28"/>
                <w:szCs w:val="28"/>
              </w:rPr>
            </w:pPr>
          </w:p>
          <w:p w14:paraId="07A4EED9" w14:textId="77777777" w:rsidR="008217ED" w:rsidRPr="0064758E" w:rsidRDefault="008217ED" w:rsidP="00662FBF">
            <w:pPr>
              <w:rPr>
                <w:rFonts w:ascii="標楷體" w:eastAsia="標楷體" w:hAnsi="標楷體"/>
                <w:color w:val="000000" w:themeColor="text1"/>
                <w:sz w:val="28"/>
                <w:szCs w:val="28"/>
              </w:rPr>
            </w:pPr>
          </w:p>
          <w:p w14:paraId="5D6BA038" w14:textId="77777777" w:rsidR="008217ED" w:rsidRPr="0064758E" w:rsidRDefault="008217ED" w:rsidP="00662FBF">
            <w:pPr>
              <w:rPr>
                <w:rFonts w:ascii="標楷體" w:eastAsia="標楷體" w:hAnsi="標楷體"/>
                <w:color w:val="000000" w:themeColor="text1"/>
                <w:sz w:val="28"/>
                <w:szCs w:val="28"/>
              </w:rPr>
            </w:pPr>
          </w:p>
          <w:p w14:paraId="04EE76B0" w14:textId="77777777" w:rsidR="008217ED" w:rsidRPr="0064758E" w:rsidRDefault="008217ED" w:rsidP="00662FBF">
            <w:pPr>
              <w:snapToGrid w:val="0"/>
              <w:spacing w:beforeLines="50" w:before="184"/>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 xml:space="preserve">         中華民國    1</w:t>
            </w:r>
            <w:r w:rsidRPr="0064758E">
              <w:rPr>
                <w:rFonts w:ascii="標楷體" w:eastAsia="標楷體" w:hAnsi="標楷體"/>
                <w:color w:val="000000" w:themeColor="text1"/>
                <w:sz w:val="28"/>
                <w:szCs w:val="28"/>
              </w:rPr>
              <w:t>11</w:t>
            </w:r>
            <w:r w:rsidRPr="0064758E">
              <w:rPr>
                <w:rFonts w:ascii="標楷體" w:eastAsia="標楷體" w:hAnsi="標楷體" w:hint="eastAsia"/>
                <w:color w:val="000000" w:themeColor="text1"/>
                <w:sz w:val="28"/>
                <w:szCs w:val="28"/>
              </w:rPr>
              <w:t xml:space="preserve">        </w:t>
            </w:r>
          </w:p>
        </w:tc>
        <w:tc>
          <w:tcPr>
            <w:tcW w:w="5822" w:type="dxa"/>
            <w:gridSpan w:val="3"/>
            <w:tcBorders>
              <w:top w:val="single" w:sz="12" w:space="0" w:color="auto"/>
              <w:left w:val="nil"/>
              <w:bottom w:val="single" w:sz="4" w:space="0" w:color="auto"/>
              <w:right w:val="single" w:sz="4" w:space="0" w:color="auto"/>
            </w:tcBorders>
          </w:tcPr>
          <w:p w14:paraId="4B4BF875" w14:textId="77777777" w:rsidR="008217ED" w:rsidRPr="0064758E" w:rsidRDefault="008217ED" w:rsidP="00662FBF">
            <w:pPr>
              <w:rPr>
                <w:rFonts w:ascii="標楷體" w:eastAsia="標楷體" w:hAnsi="標楷體"/>
                <w:color w:val="000000" w:themeColor="text1"/>
                <w:sz w:val="28"/>
                <w:szCs w:val="28"/>
              </w:rPr>
            </w:pPr>
          </w:p>
          <w:p w14:paraId="3C877506" w14:textId="77777777" w:rsidR="008217ED" w:rsidRPr="0064758E" w:rsidRDefault="008217ED" w:rsidP="00662FBF">
            <w:pPr>
              <w:rPr>
                <w:rFonts w:ascii="標楷體" w:eastAsia="標楷體" w:hAnsi="標楷體"/>
                <w:color w:val="000000" w:themeColor="text1"/>
                <w:sz w:val="28"/>
                <w:szCs w:val="28"/>
              </w:rPr>
            </w:pPr>
          </w:p>
          <w:p w14:paraId="33A13CD3" w14:textId="77777777" w:rsidR="008217ED" w:rsidRPr="0064758E" w:rsidRDefault="008217ED" w:rsidP="00662FBF">
            <w:pPr>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 xml:space="preserve">        負責人姓名：</w:t>
            </w:r>
          </w:p>
          <w:p w14:paraId="4BA735BB" w14:textId="0341391F" w:rsidR="008217ED" w:rsidRPr="0064758E" w:rsidRDefault="00C94ADE" w:rsidP="00662FBF">
            <w:pPr>
              <w:rPr>
                <w:rFonts w:ascii="標楷體" w:eastAsia="標楷體" w:hAnsi="標楷體"/>
                <w:color w:val="000000" w:themeColor="text1"/>
                <w:sz w:val="28"/>
                <w:szCs w:val="28"/>
              </w:rPr>
            </w:pPr>
            <w:r w:rsidRPr="0064758E">
              <w:rPr>
                <w:rFonts w:ascii="標楷體" w:eastAsia="標楷體" w:hAnsi="標楷體"/>
                <w:noProof/>
                <w:color w:val="000000" w:themeColor="text1"/>
                <w:sz w:val="28"/>
                <w:szCs w:val="28"/>
              </w:rPr>
              <mc:AlternateContent>
                <mc:Choice Requires="wps">
                  <w:drawing>
                    <wp:anchor distT="0" distB="0" distL="114300" distR="114300" simplePos="0" relativeHeight="251658241" behindDoc="0" locked="0" layoutInCell="1" allowOverlap="1" wp14:anchorId="4FF32EAE" wp14:editId="723C02B8">
                      <wp:simplePos x="0" y="0"/>
                      <wp:positionH relativeFrom="column">
                        <wp:posOffset>1532890</wp:posOffset>
                      </wp:positionH>
                      <wp:positionV relativeFrom="paragraph">
                        <wp:posOffset>158750</wp:posOffset>
                      </wp:positionV>
                      <wp:extent cx="887730" cy="91503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91503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3B50D6" id="Rectangle 3" o:spid="_x0000_s1026" style="position:absolute;margin-left:120.7pt;margin-top:12.5pt;width:69.9pt;height:7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">
                      <v:stroke dashstyle="1 1"/>
                    </v:rect>
                  </w:pict>
                </mc:Fallback>
              </mc:AlternateContent>
            </w:r>
            <w:r w:rsidR="008217ED" w:rsidRPr="0064758E">
              <w:rPr>
                <w:rFonts w:ascii="標楷體" w:eastAsia="標楷體" w:hAnsi="標楷體" w:hint="eastAsia"/>
                <w:color w:val="000000" w:themeColor="text1"/>
                <w:sz w:val="28"/>
                <w:szCs w:val="28"/>
              </w:rPr>
              <w:t xml:space="preserve">        印章：</w:t>
            </w:r>
          </w:p>
          <w:p w14:paraId="68C520EC" w14:textId="77777777" w:rsidR="008217ED" w:rsidRPr="0064758E" w:rsidRDefault="008217ED" w:rsidP="00662FBF">
            <w:pPr>
              <w:rPr>
                <w:rFonts w:ascii="標楷體" w:eastAsia="標楷體" w:hAnsi="標楷體"/>
                <w:color w:val="000000" w:themeColor="text1"/>
                <w:sz w:val="28"/>
                <w:szCs w:val="28"/>
              </w:rPr>
            </w:pPr>
          </w:p>
          <w:p w14:paraId="6D8CDD57" w14:textId="77777777" w:rsidR="008217ED" w:rsidRPr="0064758E" w:rsidRDefault="008217ED" w:rsidP="00662FBF">
            <w:pPr>
              <w:rPr>
                <w:rFonts w:ascii="標楷體" w:eastAsia="標楷體" w:hAnsi="標楷體"/>
                <w:color w:val="000000" w:themeColor="text1"/>
                <w:sz w:val="28"/>
                <w:szCs w:val="28"/>
              </w:rPr>
            </w:pPr>
          </w:p>
          <w:p w14:paraId="50144A1E" w14:textId="77777777" w:rsidR="008217ED" w:rsidRPr="0064758E" w:rsidRDefault="008217ED" w:rsidP="00662FBF">
            <w:pPr>
              <w:rPr>
                <w:rFonts w:ascii="標楷體" w:eastAsia="標楷體" w:hAnsi="標楷體"/>
                <w:color w:val="000000" w:themeColor="text1"/>
                <w:sz w:val="28"/>
                <w:szCs w:val="28"/>
              </w:rPr>
            </w:pPr>
          </w:p>
          <w:p w14:paraId="356C2FF3" w14:textId="77777777" w:rsidR="008217ED" w:rsidRPr="0064758E" w:rsidRDefault="008217ED" w:rsidP="00662FBF">
            <w:pPr>
              <w:rPr>
                <w:rFonts w:ascii="標楷體" w:eastAsia="標楷體" w:hAnsi="標楷體"/>
                <w:color w:val="000000" w:themeColor="text1"/>
                <w:sz w:val="28"/>
                <w:szCs w:val="28"/>
              </w:rPr>
            </w:pPr>
          </w:p>
          <w:p w14:paraId="127848F5" w14:textId="77777777" w:rsidR="008217ED" w:rsidRPr="0064758E" w:rsidRDefault="00685516" w:rsidP="006D4C31">
            <w:pPr>
              <w:snapToGrid w:val="0"/>
              <w:spacing w:beforeLines="50" w:before="184"/>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1</w:t>
            </w:r>
            <w:r w:rsidRPr="0064758E">
              <w:rPr>
                <w:rFonts w:ascii="標楷體" w:eastAsia="標楷體" w:hAnsi="標楷體"/>
                <w:color w:val="000000" w:themeColor="text1"/>
                <w:sz w:val="28"/>
                <w:szCs w:val="28"/>
              </w:rPr>
              <w:t>1</w:t>
            </w:r>
            <w:r w:rsidR="006D4C31" w:rsidRPr="0064758E">
              <w:rPr>
                <w:rFonts w:ascii="標楷體" w:eastAsia="標楷體" w:hAnsi="標楷體" w:hint="eastAsia"/>
                <w:color w:val="000000" w:themeColor="text1"/>
                <w:sz w:val="28"/>
                <w:szCs w:val="28"/>
              </w:rPr>
              <w:t>2</w:t>
            </w:r>
            <w:r w:rsidR="008217ED" w:rsidRPr="0064758E">
              <w:rPr>
                <w:rFonts w:ascii="標楷體" w:eastAsia="標楷體" w:hAnsi="標楷體" w:hint="eastAsia"/>
                <w:color w:val="000000" w:themeColor="text1"/>
                <w:sz w:val="28"/>
                <w:szCs w:val="28"/>
              </w:rPr>
              <w:t>年</w:t>
            </w:r>
            <w:r w:rsidR="006D4C31" w:rsidRPr="0064758E">
              <w:rPr>
                <w:rFonts w:ascii="標楷體" w:eastAsia="標楷體" w:hAnsi="標楷體" w:hint="eastAsia"/>
                <w:color w:val="000000" w:themeColor="text1"/>
                <w:sz w:val="28"/>
                <w:szCs w:val="28"/>
              </w:rPr>
              <w:t xml:space="preserve">        </w:t>
            </w:r>
            <w:r w:rsidR="008217ED" w:rsidRPr="0064758E">
              <w:rPr>
                <w:rFonts w:ascii="標楷體" w:eastAsia="標楷體" w:hAnsi="標楷體" w:hint="eastAsia"/>
                <w:color w:val="000000" w:themeColor="text1"/>
                <w:sz w:val="28"/>
                <w:szCs w:val="28"/>
              </w:rPr>
              <w:t xml:space="preserve">月  </w:t>
            </w:r>
            <w:r w:rsidR="001C44E8" w:rsidRPr="0064758E">
              <w:rPr>
                <w:rFonts w:ascii="標楷體" w:eastAsia="標楷體" w:hAnsi="標楷體"/>
                <w:color w:val="000000" w:themeColor="text1"/>
                <w:sz w:val="28"/>
                <w:szCs w:val="28"/>
              </w:rPr>
              <w:t xml:space="preserve">     </w:t>
            </w:r>
            <w:r w:rsidR="008217ED" w:rsidRPr="0064758E">
              <w:rPr>
                <w:rFonts w:ascii="標楷體" w:eastAsia="標楷體" w:hAnsi="標楷體" w:hint="eastAsia"/>
                <w:color w:val="000000" w:themeColor="text1"/>
                <w:sz w:val="28"/>
                <w:szCs w:val="28"/>
              </w:rPr>
              <w:t xml:space="preserve">  日  </w:t>
            </w:r>
          </w:p>
        </w:tc>
      </w:tr>
      <w:tr w:rsidR="0064758E" w:rsidRPr="0064758E" w14:paraId="4FAE9E0D" w14:textId="77777777" w:rsidTr="00662FBF">
        <w:trPr>
          <w:trHeight w:val="870"/>
        </w:trPr>
        <w:tc>
          <w:tcPr>
            <w:tcW w:w="9977" w:type="dxa"/>
            <w:gridSpan w:val="5"/>
            <w:tcBorders>
              <w:top w:val="single" w:sz="4" w:space="0" w:color="auto"/>
            </w:tcBorders>
          </w:tcPr>
          <w:p w14:paraId="5A07EC18" w14:textId="77777777" w:rsidR="008217ED" w:rsidRPr="0064758E" w:rsidRDefault="008217ED" w:rsidP="00662FBF">
            <w:pPr>
              <w:rPr>
                <w:rFonts w:ascii="標楷體" w:eastAsia="標楷體" w:hAnsi="標楷體"/>
                <w:color w:val="000000" w:themeColor="text1"/>
                <w:szCs w:val="24"/>
              </w:rPr>
            </w:pPr>
            <w:r w:rsidRPr="0064758E">
              <w:rPr>
                <w:rFonts w:ascii="標楷體" w:eastAsia="標楷體" w:hAnsi="標楷體" w:hint="eastAsia"/>
                <w:color w:val="000000" w:themeColor="text1"/>
                <w:szCs w:val="24"/>
              </w:rPr>
              <w:t>注意事項：</w:t>
            </w:r>
          </w:p>
          <w:p w14:paraId="7CF928DC" w14:textId="77777777" w:rsidR="008217ED" w:rsidRPr="0064758E" w:rsidRDefault="008217ED" w:rsidP="00662FBF">
            <w:pPr>
              <w:rPr>
                <w:rFonts w:ascii="標楷體" w:eastAsia="標楷體" w:hAnsi="標楷體"/>
                <w:color w:val="000000" w:themeColor="text1"/>
                <w:szCs w:val="24"/>
              </w:rPr>
            </w:pPr>
            <w:r w:rsidRPr="0064758E">
              <w:rPr>
                <w:rFonts w:ascii="標楷體" w:eastAsia="標楷體" w:hAnsi="標楷體" w:hint="eastAsia"/>
                <w:color w:val="000000" w:themeColor="text1"/>
                <w:szCs w:val="24"/>
              </w:rPr>
              <w:t>廠商負責人或代理人於參加開標或比減價時，應依下列規定出示身分證件及本授權書：</w:t>
            </w:r>
          </w:p>
          <w:p w14:paraId="7DA17F72" w14:textId="77777777" w:rsidR="008217ED" w:rsidRPr="0064758E" w:rsidRDefault="008217ED" w:rsidP="00662FBF">
            <w:pPr>
              <w:numPr>
                <w:ilvl w:val="0"/>
                <w:numId w:val="12"/>
              </w:numPr>
              <w:ind w:left="567" w:hanging="567"/>
              <w:rPr>
                <w:rFonts w:ascii="標楷體" w:eastAsia="標楷體" w:hAnsi="標楷體"/>
                <w:color w:val="000000" w:themeColor="text1"/>
                <w:szCs w:val="24"/>
              </w:rPr>
            </w:pPr>
            <w:r w:rsidRPr="0064758E">
              <w:rPr>
                <w:rFonts w:ascii="標楷體" w:eastAsia="標楷體" w:hAnsi="標楷體" w:hint="eastAsia"/>
                <w:color w:val="000000" w:themeColor="text1"/>
                <w:szCs w:val="24"/>
              </w:rPr>
              <w:t>投標廠商若由負責人攜帶公司印章及負責人印章親至開標地點，應出示身分證件，本授權書則無須填寫出示。</w:t>
            </w:r>
          </w:p>
          <w:p w14:paraId="37A33E9D" w14:textId="77777777" w:rsidR="008217ED" w:rsidRPr="0064758E" w:rsidRDefault="008217ED" w:rsidP="00662FBF">
            <w:pPr>
              <w:numPr>
                <w:ilvl w:val="0"/>
                <w:numId w:val="12"/>
              </w:numPr>
              <w:ind w:left="567" w:hanging="567"/>
              <w:rPr>
                <w:rFonts w:ascii="標楷體" w:eastAsia="標楷體" w:hAnsi="標楷體"/>
                <w:color w:val="000000" w:themeColor="text1"/>
                <w:szCs w:val="24"/>
              </w:rPr>
            </w:pPr>
            <w:r w:rsidRPr="0064758E">
              <w:rPr>
                <w:rFonts w:ascii="標楷體" w:eastAsia="標楷體" w:hAnsi="標楷體" w:hint="eastAsia"/>
                <w:color w:val="000000" w:themeColor="text1"/>
                <w:szCs w:val="24"/>
              </w:rPr>
              <w:t>投標廠商若委由代理人出席參加開標，攜帶公司及負責人印章或授權投標專用章，則應完整填寫本授權書及身分證。</w:t>
            </w:r>
          </w:p>
          <w:p w14:paraId="0CA5CCCD" w14:textId="77777777" w:rsidR="008217ED" w:rsidRPr="0064758E" w:rsidRDefault="008217ED" w:rsidP="00662FBF">
            <w:pPr>
              <w:numPr>
                <w:ilvl w:val="0"/>
                <w:numId w:val="12"/>
              </w:numPr>
              <w:ind w:left="567" w:hanging="567"/>
              <w:rPr>
                <w:rFonts w:ascii="標楷體" w:eastAsia="標楷體" w:hAnsi="標楷體"/>
                <w:color w:val="000000" w:themeColor="text1"/>
                <w:sz w:val="28"/>
                <w:szCs w:val="28"/>
              </w:rPr>
            </w:pPr>
            <w:r w:rsidRPr="0064758E">
              <w:rPr>
                <w:rFonts w:ascii="標楷體" w:eastAsia="標楷體" w:hAnsi="標楷體" w:hint="eastAsia"/>
                <w:color w:val="000000" w:themeColor="text1"/>
                <w:szCs w:val="24"/>
              </w:rPr>
              <w:t>本授權書自簽發之日起生效。</w:t>
            </w:r>
          </w:p>
        </w:tc>
      </w:tr>
    </w:tbl>
    <w:p w14:paraId="78F240CB" w14:textId="6C00E579" w:rsidR="00882399" w:rsidRPr="0064758E" w:rsidRDefault="00C94ADE" w:rsidP="00882399">
      <w:pPr>
        <w:spacing w:after="240"/>
        <w:jc w:val="center"/>
        <w:rPr>
          <w:rFonts w:ascii="標楷體" w:eastAsia="標楷體" w:hAnsi="標楷體"/>
          <w:b/>
          <w:color w:val="000000" w:themeColor="text1"/>
          <w:sz w:val="40"/>
          <w:szCs w:val="40"/>
        </w:rPr>
      </w:pPr>
      <w:r w:rsidRPr="0064758E">
        <w:rPr>
          <w:b/>
          <w:noProof/>
          <w:color w:val="000000" w:themeColor="text1"/>
        </w:rPr>
        <mc:AlternateContent>
          <mc:Choice Requires="wps">
            <w:drawing>
              <wp:anchor distT="0" distB="0" distL="114300" distR="114300" simplePos="0" relativeHeight="251658240" behindDoc="0" locked="0" layoutInCell="1" allowOverlap="1" wp14:anchorId="3F52B69B" wp14:editId="69834527">
                <wp:simplePos x="0" y="0"/>
                <wp:positionH relativeFrom="column">
                  <wp:posOffset>2658745</wp:posOffset>
                </wp:positionH>
                <wp:positionV relativeFrom="paragraph">
                  <wp:posOffset>-156210</wp:posOffset>
                </wp:positionV>
                <wp:extent cx="1240790" cy="7435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1824" w14:textId="77777777" w:rsidR="005841CF" w:rsidRPr="00117E56" w:rsidRDefault="005841CF" w:rsidP="008217ED">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14:paraId="21AB0CF3" w14:textId="77777777" w:rsidR="005841CF" w:rsidRDefault="005841CF" w:rsidP="008217ED">
                            <w:pPr>
                              <w:rPr>
                                <w:rFonts w:ascii="標楷體" w:eastAsia="標楷體" w:hAnsi="標楷體"/>
                                <w:b/>
                                <w:sz w:val="36"/>
                                <w:szCs w:val="36"/>
                              </w:rPr>
                            </w:pPr>
                            <w:r w:rsidRPr="00117E56">
                              <w:rPr>
                                <w:rFonts w:ascii="標楷體" w:eastAsia="標楷體" w:hAnsi="標楷體" w:hint="eastAsia"/>
                                <w:b/>
                                <w:sz w:val="36"/>
                                <w:szCs w:val="36"/>
                              </w:rPr>
                              <w:t>專用印章</w:t>
                            </w:r>
                          </w:p>
                          <w:p w14:paraId="3A1C8106" w14:textId="77777777" w:rsidR="005841CF" w:rsidRDefault="005841CF" w:rsidP="008217ED">
                            <w:pPr>
                              <w:rPr>
                                <w:rFonts w:ascii="標楷體" w:eastAsia="標楷體" w:hAnsi="標楷體"/>
                                <w:b/>
                                <w:sz w:val="36"/>
                                <w:szCs w:val="36"/>
                              </w:rPr>
                            </w:pPr>
                          </w:p>
                          <w:p w14:paraId="728E863D" w14:textId="77777777" w:rsidR="005841CF" w:rsidRPr="00117E56" w:rsidRDefault="005841CF" w:rsidP="008217ED">
                            <w:pPr>
                              <w:rPr>
                                <w:rFonts w:ascii="標楷體" w:eastAsia="標楷體" w:hAnsi="標楷體"/>
                                <w:b/>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2B69B" id="_x0000_t202" coordsize="21600,21600" o:spt="202" path="m,l,21600r21600,l21600,xe">
                <v:stroke joinstyle="miter"/>
                <v:path gradientshapeok="t" o:connecttype="rect"/>
              </v:shapetype>
              <v:shape id="文字方塊 2" o:spid="_x0000_s1026" type="#_x0000_t202" style="position:absolute;left:0;text-align:left;margin-left:209.35pt;margin-top:-12.3pt;width:97.7pt;height:5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XyA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" filled="f" stroked="f">
                <v:textbox>
                  <w:txbxContent>
                    <w:p w14:paraId="5F001824" w14:textId="77777777" w:rsidR="005841CF" w:rsidRPr="00117E56" w:rsidRDefault="005841CF" w:rsidP="008217ED">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14:paraId="21AB0CF3" w14:textId="77777777" w:rsidR="005841CF" w:rsidRDefault="005841CF" w:rsidP="008217ED">
                      <w:pPr>
                        <w:rPr>
                          <w:rFonts w:ascii="標楷體" w:eastAsia="標楷體" w:hAnsi="標楷體"/>
                          <w:b/>
                          <w:sz w:val="36"/>
                          <w:szCs w:val="36"/>
                        </w:rPr>
                      </w:pPr>
                      <w:r w:rsidRPr="00117E56">
                        <w:rPr>
                          <w:rFonts w:ascii="標楷體" w:eastAsia="標楷體" w:hAnsi="標楷體" w:hint="eastAsia"/>
                          <w:b/>
                          <w:sz w:val="36"/>
                          <w:szCs w:val="36"/>
                        </w:rPr>
                        <w:t>專用印章</w:t>
                      </w:r>
                    </w:p>
                    <w:p w14:paraId="3A1C8106" w14:textId="77777777" w:rsidR="005841CF" w:rsidRDefault="005841CF" w:rsidP="008217ED">
                      <w:pPr>
                        <w:rPr>
                          <w:rFonts w:ascii="標楷體" w:eastAsia="標楷體" w:hAnsi="標楷體"/>
                          <w:b/>
                          <w:sz w:val="36"/>
                          <w:szCs w:val="36"/>
                        </w:rPr>
                      </w:pPr>
                    </w:p>
                    <w:p w14:paraId="728E863D" w14:textId="77777777" w:rsidR="005841CF" w:rsidRPr="00117E56" w:rsidRDefault="005841CF" w:rsidP="008217ED">
                      <w:pPr>
                        <w:rPr>
                          <w:rFonts w:ascii="標楷體" w:eastAsia="標楷體" w:hAnsi="標楷體"/>
                          <w:b/>
                          <w:sz w:val="36"/>
                          <w:szCs w:val="36"/>
                        </w:rPr>
                      </w:pPr>
                    </w:p>
                  </w:txbxContent>
                </v:textbox>
              </v:shape>
            </w:pict>
          </mc:Fallback>
        </mc:AlternateContent>
      </w:r>
      <w:r w:rsidR="008217ED" w:rsidRPr="0064758E">
        <w:rPr>
          <w:rFonts w:ascii="標楷體" w:eastAsia="標楷體" w:hAnsi="標楷體" w:hint="eastAsia"/>
          <w:b/>
          <w:color w:val="000000" w:themeColor="text1"/>
          <w:sz w:val="40"/>
          <w:szCs w:val="40"/>
        </w:rPr>
        <w:t>委託代理　　      授權書</w:t>
      </w:r>
    </w:p>
    <w:p w14:paraId="00ACB76B" w14:textId="5A332BBF" w:rsidR="008217ED" w:rsidRPr="0064758E" w:rsidRDefault="008217ED" w:rsidP="00685516">
      <w:pPr>
        <w:tabs>
          <w:tab w:val="left" w:pos="750"/>
        </w:tabs>
        <w:snapToGrid w:val="0"/>
        <w:jc w:val="center"/>
        <w:rPr>
          <w:rFonts w:ascii="標楷體" w:eastAsia="標楷體" w:hAnsi="標楷體"/>
          <w:b/>
          <w:color w:val="000000" w:themeColor="text1"/>
          <w:szCs w:val="24"/>
          <w:u w:val="single"/>
        </w:rPr>
      </w:pPr>
      <w:r w:rsidRPr="0064758E">
        <w:rPr>
          <w:rFonts w:ascii="標楷體" w:eastAsia="標楷體"/>
          <w:color w:val="000000" w:themeColor="text1"/>
          <w:sz w:val="32"/>
          <w:szCs w:val="32"/>
        </w:rPr>
        <w:br w:type="page"/>
      </w:r>
      <w:r w:rsidR="007323F1">
        <w:rPr>
          <w:rFonts w:ascii="標楷體" w:eastAsia="標楷體" w:hAnsi="標楷體" w:hint="eastAsia"/>
          <w:b/>
          <w:bCs/>
          <w:color w:val="000000" w:themeColor="text1"/>
          <w:sz w:val="44"/>
          <w:szCs w:val="48"/>
        </w:rPr>
        <w:lastRenderedPageBreak/>
        <w:t>財團法人基督教中華福音神學基金會</w:t>
      </w:r>
    </w:p>
    <w:p w14:paraId="7D052729" w14:textId="77777777" w:rsidR="008217ED" w:rsidRPr="0064758E" w:rsidRDefault="008217ED" w:rsidP="008217ED">
      <w:pPr>
        <w:tabs>
          <w:tab w:val="left" w:pos="750"/>
        </w:tabs>
        <w:jc w:val="center"/>
        <w:rPr>
          <w:rFonts w:ascii="標楷體" w:eastAsia="標楷體" w:hAnsi="標楷體"/>
          <w:color w:val="000000" w:themeColor="text1"/>
          <w:sz w:val="44"/>
        </w:rPr>
      </w:pPr>
      <w:r w:rsidRPr="0064758E">
        <w:rPr>
          <w:rFonts w:ascii="標楷體" w:eastAsia="標楷體" w:hAnsi="標楷體" w:hint="eastAsia"/>
          <w:color w:val="000000" w:themeColor="text1"/>
          <w:sz w:val="44"/>
        </w:rPr>
        <w:t>廠商投標應備文件單</w:t>
      </w:r>
    </w:p>
    <w:p w14:paraId="49BC3EF0" w14:textId="448E1188" w:rsidR="008217ED" w:rsidRPr="0064758E" w:rsidRDefault="008217ED" w:rsidP="008217ED">
      <w:pPr>
        <w:tabs>
          <w:tab w:val="left" w:pos="750"/>
        </w:tabs>
        <w:snapToGrid w:val="0"/>
        <w:ind w:left="840" w:hangingChars="300" w:hanging="840"/>
        <w:jc w:val="both"/>
        <w:rPr>
          <w:rFonts w:eastAsia="標楷體"/>
          <w:b/>
          <w:bCs/>
          <w:color w:val="000000" w:themeColor="text1"/>
          <w:sz w:val="28"/>
          <w:szCs w:val="28"/>
        </w:rPr>
      </w:pPr>
      <w:r w:rsidRPr="0064758E">
        <w:rPr>
          <w:rFonts w:ascii="標楷體" w:eastAsia="標楷體" w:hAnsi="標楷體" w:hint="eastAsia"/>
          <w:color w:val="000000" w:themeColor="text1"/>
          <w:sz w:val="28"/>
          <w:szCs w:val="28"/>
        </w:rPr>
        <w:t>案名：</w:t>
      </w:r>
      <w:r w:rsidR="00882399" w:rsidRPr="0064758E">
        <w:rPr>
          <w:rFonts w:ascii="標楷體" w:eastAsia="標楷體" w:hAnsi="標楷體" w:hint="eastAsia"/>
          <w:b/>
          <w:bCs/>
          <w:color w:val="000000" w:themeColor="text1"/>
          <w:sz w:val="28"/>
          <w:szCs w:val="28"/>
        </w:rPr>
        <w:t>1</w:t>
      </w:r>
      <w:r w:rsidR="00882399" w:rsidRPr="0064758E">
        <w:rPr>
          <w:rFonts w:ascii="標楷體" w:eastAsia="標楷體" w:hAnsi="標楷體"/>
          <w:b/>
          <w:bCs/>
          <w:color w:val="000000" w:themeColor="text1"/>
          <w:sz w:val="28"/>
          <w:szCs w:val="28"/>
        </w:rPr>
        <w:t>1</w:t>
      </w:r>
      <w:r w:rsidR="006D4C31" w:rsidRPr="0064758E">
        <w:rPr>
          <w:rFonts w:ascii="標楷體" w:eastAsia="標楷體" w:hAnsi="標楷體" w:hint="eastAsia"/>
          <w:b/>
          <w:bCs/>
          <w:color w:val="000000" w:themeColor="text1"/>
          <w:sz w:val="28"/>
          <w:szCs w:val="28"/>
        </w:rPr>
        <w:t>2</w:t>
      </w:r>
      <w:r w:rsidR="00882399" w:rsidRPr="0064758E">
        <w:rPr>
          <w:rFonts w:ascii="標楷體" w:eastAsia="標楷體" w:hAnsi="標楷體" w:hint="eastAsia"/>
          <w:b/>
          <w:bCs/>
          <w:color w:val="000000" w:themeColor="text1"/>
          <w:sz w:val="28"/>
          <w:szCs w:val="28"/>
        </w:rPr>
        <w:t>學年度校園</w:t>
      </w:r>
      <w:r w:rsidR="007323F1">
        <w:rPr>
          <w:rFonts w:ascii="標楷體" w:eastAsia="標楷體" w:hAnsi="標楷體" w:hint="eastAsia"/>
          <w:b/>
          <w:bCs/>
          <w:color w:val="000000" w:themeColor="text1"/>
          <w:sz w:val="28"/>
          <w:szCs w:val="28"/>
        </w:rPr>
        <w:t>教職員交通車案</w:t>
      </w:r>
      <w:r w:rsidRPr="0064758E">
        <w:rPr>
          <w:rFonts w:ascii="標楷體" w:eastAsia="標楷體" w:hAnsi="標楷體" w:hint="eastAsia"/>
          <w:b/>
          <w:bCs/>
          <w:color w:val="000000" w:themeColor="text1"/>
          <w:sz w:val="28"/>
          <w:szCs w:val="28"/>
        </w:rPr>
        <w:t xml:space="preserve"> </w:t>
      </w:r>
      <w:r w:rsidRPr="0064758E">
        <w:rPr>
          <w:rFonts w:ascii="微軟正黑體" w:eastAsia="微軟正黑體" w:hAnsi="微軟正黑體" w:hint="eastAsia"/>
          <w:b/>
          <w:bCs/>
          <w:color w:val="000000" w:themeColor="text1"/>
        </w:rPr>
        <w:t>(標案編號：</w:t>
      </w:r>
      <w:r w:rsidR="007323F1">
        <w:rPr>
          <w:rFonts w:ascii="微軟正黑體" w:eastAsia="微軟正黑體" w:hAnsi="微軟正黑體"/>
          <w:b/>
          <w:bCs/>
          <w:color w:val="000000" w:themeColor="text1"/>
        </w:rPr>
        <w:t>20230714001</w:t>
      </w:r>
      <w:r w:rsidRPr="0064758E">
        <w:rPr>
          <w:rFonts w:ascii="微軟正黑體" w:eastAsia="微軟正黑體" w:hAnsi="微軟正黑體" w:hint="eastAsia"/>
          <w:b/>
          <w:bCs/>
          <w:color w:val="000000" w:themeColor="text1"/>
        </w:rPr>
        <w:t>)</w:t>
      </w:r>
    </w:p>
    <w:p w14:paraId="55C769E8" w14:textId="77777777" w:rsidR="008217ED" w:rsidRPr="0064758E" w:rsidRDefault="008217ED" w:rsidP="008217ED">
      <w:pPr>
        <w:tabs>
          <w:tab w:val="left" w:pos="750"/>
        </w:tabs>
        <w:snapToGrid w:val="0"/>
        <w:jc w:val="both"/>
        <w:rPr>
          <w:rFonts w:ascii="標楷體" w:eastAsia="標楷體" w:hAnsi="標楷體"/>
          <w:color w:val="000000" w:themeColor="text1"/>
          <w:szCs w:val="24"/>
        </w:rPr>
      </w:pPr>
      <w:r w:rsidRPr="0064758E">
        <w:rPr>
          <w:rFonts w:ascii="標楷體" w:eastAsia="標楷體" w:hAnsi="標楷體" w:hint="eastAsia"/>
          <w:color w:val="000000" w:themeColor="text1"/>
          <w:sz w:val="28"/>
          <w:szCs w:val="28"/>
        </w:rPr>
        <w:t>一﹑</w:t>
      </w:r>
      <w:r w:rsidRPr="0064758E">
        <w:rPr>
          <w:rFonts w:ascii="標楷體" w:eastAsia="標楷體" w:hAnsi="標楷體" w:hint="eastAsia"/>
          <w:bCs/>
          <w:color w:val="000000" w:themeColor="text1"/>
          <w:sz w:val="28"/>
          <w:szCs w:val="28"/>
        </w:rPr>
        <w:t>資格封</w:t>
      </w:r>
      <w:r w:rsidRPr="0064758E">
        <w:rPr>
          <w:rFonts w:ascii="標楷體" w:eastAsia="標楷體" w:hAnsi="標楷體" w:hint="eastAsia"/>
          <w:color w:val="000000" w:themeColor="text1"/>
          <w:sz w:val="28"/>
          <w:szCs w:val="28"/>
        </w:rPr>
        <w:t>內應附下列文件，</w:t>
      </w:r>
      <w:r w:rsidRPr="0064758E">
        <w:rPr>
          <w:rFonts w:ascii="標楷體" w:eastAsia="標楷體" w:hAnsi="標楷體" w:hint="eastAsia"/>
          <w:bCs/>
          <w:color w:val="000000" w:themeColor="text1"/>
          <w:sz w:val="28"/>
          <w:szCs w:val="28"/>
        </w:rPr>
        <w:t>請</w:t>
      </w:r>
      <w:r w:rsidR="00695FC5" w:rsidRPr="0064758E">
        <w:rPr>
          <w:rFonts w:ascii="標楷體" w:eastAsia="標楷體" w:hAnsi="標楷體" w:hint="eastAsia"/>
          <w:bCs/>
          <w:color w:val="000000" w:themeColor="text1"/>
          <w:sz w:val="28"/>
          <w:szCs w:val="28"/>
        </w:rPr>
        <w:t>由上至下</w:t>
      </w:r>
      <w:r w:rsidRPr="0064758E">
        <w:rPr>
          <w:rFonts w:ascii="標楷體" w:eastAsia="標楷體" w:hAnsi="標楷體" w:hint="eastAsia"/>
          <w:bCs/>
          <w:color w:val="000000" w:themeColor="text1"/>
          <w:sz w:val="28"/>
          <w:szCs w:val="28"/>
        </w:rPr>
        <w:t>依序排放：</w:t>
      </w:r>
    </w:p>
    <w:p w14:paraId="5E36D8A0" w14:textId="77777777" w:rsidR="00A87242" w:rsidRPr="0064758E" w:rsidRDefault="00695FC5" w:rsidP="00695FC5">
      <w:pPr>
        <w:tabs>
          <w:tab w:val="left" w:pos="750"/>
        </w:tabs>
        <w:snapToGrid w:val="0"/>
        <w:ind w:firstLineChars="100" w:firstLine="280"/>
        <w:jc w:val="both"/>
        <w:rPr>
          <w:rFonts w:ascii="標楷體" w:eastAsia="標楷體" w:hAnsi="標楷體"/>
          <w:color w:val="000000" w:themeColor="text1"/>
          <w:sz w:val="28"/>
        </w:rPr>
      </w:pPr>
      <w:r w:rsidRPr="0064758E">
        <w:rPr>
          <w:rFonts w:ascii="標楷體" w:eastAsia="標楷體" w:hAnsi="標楷體" w:hint="eastAsia"/>
          <w:color w:val="000000" w:themeColor="text1"/>
          <w:sz w:val="28"/>
        </w:rPr>
        <w:t>1</w:t>
      </w:r>
      <w:r w:rsidRPr="0064758E">
        <w:rPr>
          <w:rFonts w:ascii="標楷體" w:eastAsia="標楷體" w:hAnsi="標楷體"/>
          <w:color w:val="000000" w:themeColor="text1"/>
          <w:sz w:val="28"/>
        </w:rPr>
        <w:t>.</w:t>
      </w:r>
      <w:r w:rsidR="00A87242" w:rsidRPr="0064758E">
        <w:rPr>
          <w:rFonts w:ascii="標楷體" w:eastAsia="標楷體" w:hAnsi="標楷體" w:hint="eastAsia"/>
          <w:color w:val="000000" w:themeColor="text1"/>
          <w:sz w:val="28"/>
          <w:szCs w:val="28"/>
        </w:rPr>
        <w:t>押標金銀行本票正本</w:t>
      </w:r>
      <w:r w:rsidR="00A87242" w:rsidRPr="0064758E">
        <w:rPr>
          <w:rFonts w:ascii="標楷體" w:eastAsia="標楷體" w:hAnsi="標楷體" w:hint="eastAsia"/>
          <w:b/>
          <w:bCs/>
          <w:color w:val="000000" w:themeColor="text1"/>
          <w:sz w:val="28"/>
          <w:szCs w:val="28"/>
        </w:rPr>
        <w:t>1份</w:t>
      </w:r>
    </w:p>
    <w:p w14:paraId="792148D0" w14:textId="77777777" w:rsidR="00882399" w:rsidRPr="0064758E" w:rsidRDefault="00A87242" w:rsidP="00695FC5">
      <w:pPr>
        <w:tabs>
          <w:tab w:val="left" w:pos="750"/>
        </w:tabs>
        <w:snapToGrid w:val="0"/>
        <w:ind w:firstLineChars="100" w:firstLine="280"/>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2.</w:t>
      </w:r>
      <w:r w:rsidR="008217ED" w:rsidRPr="0064758E">
        <w:rPr>
          <w:rFonts w:ascii="標楷體" w:eastAsia="標楷體" w:hAnsi="標楷體" w:hint="eastAsia"/>
          <w:color w:val="000000" w:themeColor="text1"/>
          <w:sz w:val="28"/>
          <w:szCs w:val="28"/>
        </w:rPr>
        <w:t>公司登記證明文件或商業登記證明文件</w:t>
      </w:r>
      <w:r w:rsidR="00D05F69" w:rsidRPr="0064758E">
        <w:rPr>
          <w:rFonts w:ascii="標楷體" w:eastAsia="標楷體" w:hAnsi="標楷體" w:hint="eastAsia"/>
          <w:color w:val="000000" w:themeColor="text1"/>
          <w:sz w:val="28"/>
          <w:szCs w:val="28"/>
        </w:rPr>
        <w:t>影本</w:t>
      </w:r>
      <w:r w:rsidR="00695FC5" w:rsidRPr="0064758E">
        <w:rPr>
          <w:rFonts w:ascii="標楷體" w:eastAsia="標楷體" w:hAnsi="標楷體" w:hint="eastAsia"/>
          <w:b/>
          <w:bCs/>
          <w:color w:val="000000" w:themeColor="text1"/>
          <w:sz w:val="28"/>
          <w:szCs w:val="28"/>
        </w:rPr>
        <w:t>1份</w:t>
      </w:r>
      <w:r w:rsidR="00695FC5" w:rsidRPr="0064758E">
        <w:rPr>
          <w:rFonts w:ascii="標楷體" w:eastAsia="標楷體" w:hAnsi="標楷體" w:hint="eastAsia"/>
          <w:color w:val="000000" w:themeColor="text1"/>
          <w:sz w:val="28"/>
          <w:szCs w:val="28"/>
        </w:rPr>
        <w:t>(請加蓋公司大小印鑑)</w:t>
      </w:r>
      <w:r w:rsidR="00695FC5" w:rsidRPr="0064758E">
        <w:rPr>
          <w:rFonts w:ascii="標楷體" w:eastAsia="標楷體" w:hAnsi="標楷體"/>
          <w:color w:val="000000" w:themeColor="text1"/>
          <w:sz w:val="28"/>
          <w:szCs w:val="28"/>
        </w:rPr>
        <w:t xml:space="preserve"> </w:t>
      </w:r>
    </w:p>
    <w:p w14:paraId="0CF359D6" w14:textId="77777777" w:rsidR="00695FC5" w:rsidRPr="0064758E" w:rsidRDefault="00A87242" w:rsidP="00695FC5">
      <w:pPr>
        <w:tabs>
          <w:tab w:val="left" w:pos="750"/>
        </w:tabs>
        <w:snapToGrid w:val="0"/>
        <w:ind w:leftChars="117" w:left="589" w:hangingChars="110" w:hanging="308"/>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3</w:t>
      </w:r>
      <w:r w:rsidR="00695FC5" w:rsidRPr="0064758E">
        <w:rPr>
          <w:rFonts w:ascii="標楷體" w:eastAsia="標楷體" w:hAnsi="標楷體"/>
          <w:color w:val="000000" w:themeColor="text1"/>
          <w:sz w:val="28"/>
          <w:szCs w:val="28"/>
        </w:rPr>
        <w:t>.</w:t>
      </w:r>
      <w:r w:rsidR="00695FC5" w:rsidRPr="0064758E">
        <w:rPr>
          <w:rFonts w:ascii="標楷體" w:eastAsia="標楷體" w:hAnsi="標楷體" w:hint="eastAsia"/>
          <w:color w:val="000000" w:themeColor="text1"/>
          <w:sz w:val="28"/>
          <w:szCs w:val="28"/>
        </w:rPr>
        <w:t>信用證明文件</w:t>
      </w:r>
      <w:r w:rsidR="00D05F69" w:rsidRPr="0064758E">
        <w:rPr>
          <w:rFonts w:ascii="標楷體" w:eastAsia="標楷體" w:hAnsi="標楷體" w:hint="eastAsia"/>
          <w:color w:val="000000" w:themeColor="text1"/>
          <w:sz w:val="28"/>
          <w:szCs w:val="28"/>
        </w:rPr>
        <w:t>正本</w:t>
      </w:r>
      <w:r w:rsidR="00695FC5" w:rsidRPr="0064758E">
        <w:rPr>
          <w:rFonts w:ascii="標楷體" w:eastAsia="標楷體" w:hAnsi="標楷體" w:hint="eastAsia"/>
          <w:b/>
          <w:bCs/>
          <w:color w:val="000000" w:themeColor="text1"/>
          <w:sz w:val="28"/>
          <w:szCs w:val="28"/>
        </w:rPr>
        <w:t>1份</w:t>
      </w:r>
      <w:r w:rsidR="00D05F69" w:rsidRPr="0064758E">
        <w:rPr>
          <w:rFonts w:ascii="標楷體" w:eastAsia="標楷體" w:hAnsi="標楷體" w:hint="eastAsia"/>
          <w:color w:val="000000" w:themeColor="text1"/>
          <w:sz w:val="28"/>
          <w:szCs w:val="28"/>
        </w:rPr>
        <w:t xml:space="preserve"> </w:t>
      </w:r>
      <w:r w:rsidR="00695FC5" w:rsidRPr="0064758E">
        <w:rPr>
          <w:rFonts w:ascii="標楷體" w:eastAsia="標楷體" w:hAnsi="標楷體" w:hint="eastAsia"/>
          <w:color w:val="000000" w:themeColor="text1"/>
          <w:sz w:val="28"/>
          <w:szCs w:val="28"/>
        </w:rPr>
        <w:t>(</w:t>
      </w:r>
      <w:r w:rsidR="00D05F69" w:rsidRPr="0064758E">
        <w:rPr>
          <w:rFonts w:ascii="標楷體" w:eastAsia="標楷體" w:hAnsi="標楷體" w:hint="eastAsia"/>
          <w:color w:val="000000" w:themeColor="text1"/>
          <w:sz w:val="28"/>
          <w:szCs w:val="28"/>
        </w:rPr>
        <w:t>若提供影本</w:t>
      </w:r>
      <w:r w:rsidR="009F1E4E" w:rsidRPr="0064758E">
        <w:rPr>
          <w:rFonts w:ascii="標楷體" w:eastAsia="標楷體" w:hAnsi="標楷體" w:hint="eastAsia"/>
          <w:color w:val="000000" w:themeColor="text1"/>
          <w:sz w:val="28"/>
          <w:szCs w:val="28"/>
        </w:rPr>
        <w:t>請加蓋公司大小印鑑)</w:t>
      </w:r>
    </w:p>
    <w:p w14:paraId="6ECA2D66" w14:textId="77777777" w:rsidR="008217ED" w:rsidRPr="0064758E" w:rsidRDefault="00A87242" w:rsidP="00695FC5">
      <w:pPr>
        <w:tabs>
          <w:tab w:val="left" w:pos="750"/>
        </w:tabs>
        <w:snapToGrid w:val="0"/>
        <w:ind w:firstLineChars="100" w:firstLine="280"/>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4</w:t>
      </w:r>
      <w:r w:rsidR="00695FC5" w:rsidRPr="0064758E">
        <w:rPr>
          <w:rFonts w:ascii="標楷體" w:eastAsia="標楷體" w:hAnsi="標楷體"/>
          <w:color w:val="000000" w:themeColor="text1"/>
          <w:sz w:val="28"/>
          <w:szCs w:val="28"/>
        </w:rPr>
        <w:t>.</w:t>
      </w:r>
      <w:r w:rsidR="008217ED" w:rsidRPr="0064758E">
        <w:rPr>
          <w:rFonts w:ascii="標楷體" w:eastAsia="標楷體" w:hAnsi="標楷體" w:hint="eastAsia"/>
          <w:color w:val="000000" w:themeColor="text1"/>
          <w:sz w:val="28"/>
          <w:szCs w:val="28"/>
        </w:rPr>
        <w:t>納稅證明文件</w:t>
      </w:r>
      <w:r w:rsidR="00D05F69" w:rsidRPr="0064758E">
        <w:rPr>
          <w:rFonts w:ascii="標楷體" w:eastAsia="標楷體" w:hAnsi="標楷體" w:hint="eastAsia"/>
          <w:color w:val="000000" w:themeColor="text1"/>
          <w:sz w:val="28"/>
          <w:szCs w:val="28"/>
        </w:rPr>
        <w:t>影本</w:t>
      </w:r>
      <w:r w:rsidR="008217ED" w:rsidRPr="0064758E">
        <w:rPr>
          <w:rFonts w:ascii="標楷體" w:eastAsia="標楷體" w:hAnsi="標楷體" w:hint="eastAsia"/>
          <w:b/>
          <w:bCs/>
          <w:color w:val="000000" w:themeColor="text1"/>
          <w:sz w:val="28"/>
          <w:szCs w:val="28"/>
        </w:rPr>
        <w:t>1份</w:t>
      </w:r>
      <w:r w:rsidR="00D05F69" w:rsidRPr="0064758E">
        <w:rPr>
          <w:rFonts w:ascii="標楷體" w:eastAsia="標楷體" w:hAnsi="標楷體" w:hint="eastAsia"/>
          <w:color w:val="000000" w:themeColor="text1"/>
          <w:sz w:val="28"/>
          <w:szCs w:val="28"/>
        </w:rPr>
        <w:t xml:space="preserve"> </w:t>
      </w:r>
      <w:r w:rsidR="00D05F69" w:rsidRPr="0064758E">
        <w:rPr>
          <w:rFonts w:ascii="標楷體" w:eastAsia="標楷體" w:hAnsi="標楷體"/>
          <w:color w:val="000000" w:themeColor="text1"/>
          <w:sz w:val="28"/>
          <w:szCs w:val="28"/>
        </w:rPr>
        <w:t>(</w:t>
      </w:r>
      <w:r w:rsidR="00D05F69" w:rsidRPr="0064758E">
        <w:rPr>
          <w:rFonts w:ascii="標楷體" w:eastAsia="標楷體" w:hAnsi="標楷體" w:hint="eastAsia"/>
          <w:color w:val="000000" w:themeColor="text1"/>
          <w:sz w:val="28"/>
          <w:szCs w:val="28"/>
        </w:rPr>
        <w:t>請加蓋公</w:t>
      </w:r>
      <w:r w:rsidR="00695FC5" w:rsidRPr="0064758E">
        <w:rPr>
          <w:rFonts w:ascii="標楷體" w:eastAsia="標楷體" w:hAnsi="標楷體" w:hint="eastAsia"/>
          <w:color w:val="000000" w:themeColor="text1"/>
          <w:sz w:val="28"/>
          <w:szCs w:val="28"/>
        </w:rPr>
        <w:t>司大小印鑑)</w:t>
      </w:r>
    </w:p>
    <w:p w14:paraId="5D3C86E8" w14:textId="77777777" w:rsidR="008217ED" w:rsidRPr="0064758E" w:rsidRDefault="00A87242" w:rsidP="00695FC5">
      <w:pPr>
        <w:tabs>
          <w:tab w:val="left" w:pos="750"/>
        </w:tabs>
        <w:snapToGrid w:val="0"/>
        <w:ind w:firstLineChars="100" w:firstLine="280"/>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5</w:t>
      </w:r>
      <w:r w:rsidR="00695FC5" w:rsidRPr="0064758E">
        <w:rPr>
          <w:rFonts w:ascii="標楷體" w:eastAsia="標楷體" w:hAnsi="標楷體"/>
          <w:color w:val="000000" w:themeColor="text1"/>
          <w:sz w:val="28"/>
          <w:szCs w:val="28"/>
        </w:rPr>
        <w:t>.</w:t>
      </w:r>
      <w:r w:rsidR="00695FC5" w:rsidRPr="0064758E">
        <w:rPr>
          <w:rFonts w:ascii="標楷體" w:eastAsia="標楷體" w:hAnsi="標楷體" w:hint="eastAsia"/>
          <w:color w:val="000000" w:themeColor="text1"/>
          <w:sz w:val="28"/>
          <w:szCs w:val="28"/>
        </w:rPr>
        <w:t>保全同業</w:t>
      </w:r>
      <w:r w:rsidR="008217ED" w:rsidRPr="0064758E">
        <w:rPr>
          <w:rFonts w:ascii="標楷體" w:eastAsia="標楷體" w:hAnsi="標楷體" w:hint="eastAsia"/>
          <w:color w:val="000000" w:themeColor="text1"/>
          <w:sz w:val="28"/>
          <w:szCs w:val="28"/>
        </w:rPr>
        <w:t>公會會員證</w:t>
      </w:r>
      <w:r w:rsidR="00D05F69" w:rsidRPr="0064758E">
        <w:rPr>
          <w:rFonts w:ascii="標楷體" w:eastAsia="標楷體" w:hAnsi="標楷體" w:hint="eastAsia"/>
          <w:color w:val="000000" w:themeColor="text1"/>
          <w:sz w:val="28"/>
          <w:szCs w:val="28"/>
        </w:rPr>
        <w:t>影本</w:t>
      </w:r>
      <w:r w:rsidR="009F1E4E" w:rsidRPr="0064758E">
        <w:rPr>
          <w:rFonts w:ascii="標楷體" w:eastAsia="標楷體" w:hAnsi="標楷體" w:hint="eastAsia"/>
          <w:b/>
          <w:bCs/>
          <w:color w:val="000000" w:themeColor="text1"/>
          <w:sz w:val="28"/>
          <w:szCs w:val="28"/>
        </w:rPr>
        <w:t>1份</w:t>
      </w:r>
      <w:r w:rsidR="00D05F69" w:rsidRPr="0064758E">
        <w:rPr>
          <w:rFonts w:ascii="標楷體" w:eastAsia="標楷體" w:hAnsi="標楷體" w:hint="eastAsia"/>
          <w:color w:val="000000" w:themeColor="text1"/>
          <w:sz w:val="28"/>
          <w:szCs w:val="28"/>
        </w:rPr>
        <w:t xml:space="preserve"> </w:t>
      </w:r>
      <w:r w:rsidR="009F1E4E" w:rsidRPr="0064758E">
        <w:rPr>
          <w:rFonts w:ascii="標楷體" w:eastAsia="標楷體" w:hAnsi="標楷體" w:hint="eastAsia"/>
          <w:color w:val="000000" w:themeColor="text1"/>
          <w:sz w:val="28"/>
          <w:szCs w:val="28"/>
        </w:rPr>
        <w:t>(請加蓋公司大小印鑑)</w:t>
      </w:r>
    </w:p>
    <w:p w14:paraId="0088443B" w14:textId="3EC982F7" w:rsidR="008337C2" w:rsidRPr="0064758E" w:rsidRDefault="00A87242" w:rsidP="008337C2">
      <w:pPr>
        <w:tabs>
          <w:tab w:val="left" w:pos="750"/>
        </w:tabs>
        <w:snapToGrid w:val="0"/>
        <w:ind w:firstLineChars="100" w:firstLine="280"/>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6.</w:t>
      </w:r>
      <w:r w:rsidR="0064758E" w:rsidRPr="0064758E">
        <w:rPr>
          <w:rFonts w:ascii="標楷體" w:eastAsia="標楷體" w:hAnsi="標楷體" w:hint="eastAsia"/>
          <w:color w:val="000000" w:themeColor="text1"/>
          <w:sz w:val="28"/>
          <w:szCs w:val="28"/>
        </w:rPr>
        <w:t>委託代理出席開標授權書正本</w:t>
      </w:r>
      <w:r w:rsidR="0064758E" w:rsidRPr="0064758E">
        <w:rPr>
          <w:rFonts w:ascii="標楷體" w:eastAsia="標楷體" w:hAnsi="標楷體" w:hint="eastAsia"/>
          <w:b/>
          <w:bCs/>
          <w:color w:val="000000" w:themeColor="text1"/>
          <w:sz w:val="28"/>
          <w:szCs w:val="28"/>
        </w:rPr>
        <w:t>1份</w:t>
      </w:r>
      <w:r w:rsidR="0064758E" w:rsidRPr="0064758E">
        <w:rPr>
          <w:rFonts w:ascii="標楷體" w:eastAsia="標楷體" w:hAnsi="標楷體"/>
          <w:color w:val="000000" w:themeColor="text1"/>
          <w:sz w:val="28"/>
          <w:szCs w:val="28"/>
        </w:rPr>
        <w:t xml:space="preserve"> </w:t>
      </w:r>
    </w:p>
    <w:p w14:paraId="044470D1" w14:textId="7D6ED09B" w:rsidR="008217ED" w:rsidRPr="0064758E" w:rsidRDefault="00A87242" w:rsidP="00695FC5">
      <w:pPr>
        <w:tabs>
          <w:tab w:val="left" w:pos="750"/>
        </w:tabs>
        <w:snapToGrid w:val="0"/>
        <w:ind w:firstLineChars="100" w:firstLine="280"/>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7</w:t>
      </w:r>
      <w:r w:rsidR="00695FC5" w:rsidRPr="0064758E">
        <w:rPr>
          <w:rFonts w:ascii="標楷體" w:eastAsia="標楷體" w:hAnsi="標楷體"/>
          <w:color w:val="000000" w:themeColor="text1"/>
          <w:sz w:val="28"/>
          <w:szCs w:val="28"/>
        </w:rPr>
        <w:t>.</w:t>
      </w:r>
      <w:r w:rsidR="0064758E" w:rsidRPr="0064758E">
        <w:rPr>
          <w:rFonts w:ascii="標楷體" w:eastAsia="標楷體" w:hAnsi="標楷體" w:hint="eastAsia"/>
          <w:b/>
          <w:color w:val="000000" w:themeColor="text1"/>
          <w:sz w:val="28"/>
          <w:szCs w:val="28"/>
        </w:rPr>
        <w:t>投標廠商切結書正本</w:t>
      </w:r>
      <w:r w:rsidR="0064758E" w:rsidRPr="0064758E">
        <w:rPr>
          <w:rFonts w:ascii="標楷體" w:eastAsia="標楷體" w:hAnsi="標楷體" w:hint="eastAsia"/>
          <w:b/>
          <w:bCs/>
          <w:color w:val="000000" w:themeColor="text1"/>
          <w:sz w:val="28"/>
          <w:szCs w:val="28"/>
        </w:rPr>
        <w:t>1份</w:t>
      </w:r>
      <w:r w:rsidR="0064758E" w:rsidRPr="0064758E">
        <w:rPr>
          <w:rFonts w:ascii="標楷體" w:eastAsia="標楷體" w:hAnsi="標楷體"/>
          <w:color w:val="000000" w:themeColor="text1"/>
          <w:sz w:val="28"/>
          <w:szCs w:val="28"/>
        </w:rPr>
        <w:t xml:space="preserve">  </w:t>
      </w:r>
    </w:p>
    <w:p w14:paraId="50A8A31E" w14:textId="77777777" w:rsidR="008217ED" w:rsidRPr="0064758E" w:rsidRDefault="008217ED" w:rsidP="00A87242">
      <w:pPr>
        <w:tabs>
          <w:tab w:val="left" w:pos="0"/>
          <w:tab w:val="left" w:pos="360"/>
        </w:tabs>
        <w:snapToGrid w:val="0"/>
        <w:rPr>
          <w:rFonts w:ascii="標楷體" w:eastAsia="標楷體" w:hAnsi="標楷體"/>
          <w:color w:val="000000" w:themeColor="text1"/>
          <w:sz w:val="28"/>
          <w:szCs w:val="28"/>
        </w:rPr>
      </w:pPr>
    </w:p>
    <w:p w14:paraId="7086A1A5" w14:textId="77777777" w:rsidR="008217ED" w:rsidRPr="0064758E" w:rsidRDefault="00A87242" w:rsidP="008217ED">
      <w:pPr>
        <w:tabs>
          <w:tab w:val="left" w:pos="0"/>
          <w:tab w:val="left" w:pos="360"/>
        </w:tabs>
        <w:snapToGrid w:val="0"/>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二</w:t>
      </w:r>
      <w:r w:rsidR="008217ED" w:rsidRPr="0064758E">
        <w:rPr>
          <w:rFonts w:ascii="標楷體" w:eastAsia="標楷體" w:hAnsi="標楷體" w:hint="eastAsia"/>
          <w:color w:val="000000" w:themeColor="text1"/>
          <w:sz w:val="28"/>
          <w:szCs w:val="28"/>
        </w:rPr>
        <w:t>﹑</w:t>
      </w:r>
      <w:r w:rsidR="008217ED" w:rsidRPr="0064758E">
        <w:rPr>
          <w:rFonts w:ascii="標楷體" w:eastAsia="標楷體" w:hAnsi="標楷體" w:hint="eastAsia"/>
          <w:bCs/>
          <w:color w:val="000000" w:themeColor="text1"/>
          <w:sz w:val="28"/>
          <w:szCs w:val="28"/>
        </w:rPr>
        <w:t>標</w:t>
      </w:r>
      <w:r w:rsidR="007F31EA" w:rsidRPr="0064758E">
        <w:rPr>
          <w:rFonts w:ascii="標楷體" w:eastAsia="標楷體" w:hAnsi="標楷體" w:hint="eastAsia"/>
          <w:bCs/>
          <w:color w:val="000000" w:themeColor="text1"/>
          <w:sz w:val="28"/>
          <w:szCs w:val="28"/>
        </w:rPr>
        <w:t>格</w:t>
      </w:r>
      <w:r w:rsidR="008217ED" w:rsidRPr="0064758E">
        <w:rPr>
          <w:rFonts w:ascii="標楷體" w:eastAsia="標楷體" w:hAnsi="標楷體" w:hint="eastAsia"/>
          <w:bCs/>
          <w:color w:val="000000" w:themeColor="text1"/>
          <w:sz w:val="28"/>
          <w:szCs w:val="28"/>
        </w:rPr>
        <w:t>封</w:t>
      </w:r>
      <w:r w:rsidR="008217ED" w:rsidRPr="0064758E">
        <w:rPr>
          <w:rFonts w:ascii="標楷體" w:eastAsia="標楷體" w:hAnsi="標楷體" w:hint="eastAsia"/>
          <w:color w:val="000000" w:themeColor="text1"/>
          <w:sz w:val="28"/>
          <w:szCs w:val="28"/>
        </w:rPr>
        <w:t>內應</w:t>
      </w:r>
      <w:r w:rsidR="00A332B3" w:rsidRPr="0064758E">
        <w:rPr>
          <w:rFonts w:ascii="標楷體" w:eastAsia="標楷體" w:hAnsi="標楷體" w:hint="eastAsia"/>
          <w:color w:val="000000" w:themeColor="text1"/>
          <w:sz w:val="28"/>
          <w:szCs w:val="28"/>
        </w:rPr>
        <w:t>附</w:t>
      </w:r>
      <w:r w:rsidR="008217ED" w:rsidRPr="0064758E">
        <w:rPr>
          <w:rFonts w:ascii="標楷體" w:eastAsia="標楷體" w:hAnsi="標楷體" w:hint="eastAsia"/>
          <w:color w:val="000000" w:themeColor="text1"/>
          <w:sz w:val="28"/>
          <w:szCs w:val="28"/>
        </w:rPr>
        <w:t>下列文件：</w:t>
      </w:r>
    </w:p>
    <w:p w14:paraId="77F4186C" w14:textId="77777777" w:rsidR="008217ED" w:rsidRPr="0064758E" w:rsidRDefault="00D05F69" w:rsidP="00D05F69">
      <w:pPr>
        <w:tabs>
          <w:tab w:val="left" w:pos="0"/>
          <w:tab w:val="left" w:pos="360"/>
        </w:tabs>
        <w:snapToGrid w:val="0"/>
        <w:rPr>
          <w:rFonts w:ascii="標楷體" w:eastAsia="標楷體" w:hAnsi="標楷體"/>
          <w:color w:val="000000" w:themeColor="text1"/>
          <w:sz w:val="28"/>
          <w:szCs w:val="28"/>
        </w:rPr>
      </w:pPr>
      <w:r w:rsidRPr="0064758E">
        <w:rPr>
          <w:rFonts w:ascii="標楷體" w:eastAsia="標楷體" w:hAnsi="標楷體"/>
          <w:color w:val="000000" w:themeColor="text1"/>
          <w:sz w:val="28"/>
          <w:szCs w:val="28"/>
        </w:rPr>
        <w:t xml:space="preserve">  1.</w:t>
      </w:r>
      <w:r w:rsidRPr="0064758E">
        <w:rPr>
          <w:rFonts w:ascii="標楷體" w:eastAsia="標楷體" w:hAnsi="標楷體" w:hint="eastAsia"/>
          <w:color w:val="000000" w:themeColor="text1"/>
          <w:sz w:val="28"/>
          <w:szCs w:val="28"/>
        </w:rPr>
        <w:t>標</w:t>
      </w:r>
      <w:r w:rsidR="008217ED" w:rsidRPr="0064758E">
        <w:rPr>
          <w:rFonts w:ascii="標楷體" w:eastAsia="標楷體" w:hAnsi="標楷體" w:hint="eastAsia"/>
          <w:color w:val="000000" w:themeColor="text1"/>
          <w:sz w:val="28"/>
          <w:szCs w:val="28"/>
        </w:rPr>
        <w:t>單。</w:t>
      </w:r>
    </w:p>
    <w:p w14:paraId="6A59CD36" w14:textId="77777777" w:rsidR="00A87242" w:rsidRPr="0064758E" w:rsidRDefault="00A87242" w:rsidP="008217ED">
      <w:pPr>
        <w:tabs>
          <w:tab w:val="left" w:pos="750"/>
        </w:tabs>
        <w:snapToGrid w:val="0"/>
        <w:ind w:left="599" w:hangingChars="214" w:hanging="599"/>
        <w:jc w:val="both"/>
        <w:rPr>
          <w:rFonts w:ascii="標楷體" w:eastAsia="標楷體" w:hAnsi="標楷體"/>
          <w:color w:val="000000" w:themeColor="text1"/>
          <w:sz w:val="28"/>
          <w:szCs w:val="28"/>
        </w:rPr>
      </w:pPr>
    </w:p>
    <w:p w14:paraId="122272B4" w14:textId="77777777" w:rsidR="008217ED" w:rsidRPr="0064758E" w:rsidRDefault="00A87242" w:rsidP="008217ED">
      <w:pPr>
        <w:tabs>
          <w:tab w:val="left" w:pos="750"/>
        </w:tabs>
        <w:snapToGrid w:val="0"/>
        <w:ind w:left="599" w:hangingChars="214" w:hanging="599"/>
        <w:jc w:val="both"/>
        <w:rPr>
          <w:rFonts w:ascii="標楷體" w:eastAsia="標楷體" w:hAnsi="標楷體"/>
          <w:color w:val="000000" w:themeColor="text1"/>
          <w:sz w:val="28"/>
          <w:szCs w:val="28"/>
        </w:rPr>
      </w:pPr>
      <w:r w:rsidRPr="0064758E">
        <w:rPr>
          <w:rFonts w:ascii="標楷體" w:eastAsia="標楷體" w:hAnsi="標楷體" w:hint="eastAsia"/>
          <w:color w:val="000000" w:themeColor="text1"/>
          <w:sz w:val="28"/>
          <w:szCs w:val="28"/>
        </w:rPr>
        <w:t>三</w:t>
      </w:r>
      <w:r w:rsidR="008217ED" w:rsidRPr="0064758E">
        <w:rPr>
          <w:rFonts w:ascii="標楷體" w:eastAsia="標楷體" w:hAnsi="標楷體" w:hint="eastAsia"/>
          <w:color w:val="000000" w:themeColor="text1"/>
          <w:sz w:val="28"/>
          <w:szCs w:val="28"/>
        </w:rPr>
        <w:t>﹑</w:t>
      </w:r>
      <w:r w:rsidR="007F31EA" w:rsidRPr="0064758E">
        <w:rPr>
          <w:rFonts w:ascii="標楷體" w:eastAsia="標楷體" w:hAnsi="標楷體" w:hint="eastAsia"/>
          <w:color w:val="000000" w:themeColor="text1"/>
          <w:sz w:val="28"/>
          <w:szCs w:val="28"/>
        </w:rPr>
        <w:t>資格封及價格封</w:t>
      </w:r>
      <w:r w:rsidRPr="0064758E">
        <w:rPr>
          <w:rFonts w:ascii="標楷體" w:eastAsia="標楷體" w:hAnsi="標楷體" w:hint="eastAsia"/>
          <w:color w:val="000000" w:themeColor="text1"/>
          <w:sz w:val="28"/>
          <w:szCs w:val="28"/>
        </w:rPr>
        <w:t>應分別密封後再</w:t>
      </w:r>
      <w:r w:rsidR="007F31EA" w:rsidRPr="0064758E">
        <w:rPr>
          <w:rFonts w:ascii="標楷體" w:eastAsia="標楷體" w:hAnsi="標楷體" w:hint="eastAsia"/>
          <w:color w:val="000000" w:themeColor="text1"/>
          <w:sz w:val="28"/>
          <w:szCs w:val="28"/>
        </w:rPr>
        <w:t>放入</w:t>
      </w:r>
      <w:r w:rsidR="008217ED" w:rsidRPr="0064758E">
        <w:rPr>
          <w:rFonts w:ascii="標楷體" w:eastAsia="標楷體" w:hAnsi="標楷體" w:hint="eastAsia"/>
          <w:color w:val="000000" w:themeColor="text1"/>
          <w:sz w:val="28"/>
          <w:szCs w:val="28"/>
        </w:rPr>
        <w:t>標封內</w:t>
      </w:r>
      <w:r w:rsidR="007F31EA" w:rsidRPr="0064758E">
        <w:rPr>
          <w:rFonts w:ascii="標楷體" w:eastAsia="標楷體" w:hAnsi="標楷體" w:hint="eastAsia"/>
          <w:color w:val="000000" w:themeColor="text1"/>
          <w:sz w:val="28"/>
          <w:szCs w:val="28"/>
        </w:rPr>
        <w:t>並密封</w:t>
      </w:r>
      <w:r w:rsidR="008217ED" w:rsidRPr="0064758E">
        <w:rPr>
          <w:rFonts w:ascii="標楷體" w:eastAsia="標楷體" w:hAnsi="標楷體" w:hint="eastAsia"/>
          <w:color w:val="000000" w:themeColor="text1"/>
          <w:sz w:val="28"/>
          <w:szCs w:val="28"/>
        </w:rPr>
        <w:t>。</w:t>
      </w:r>
    </w:p>
    <w:p w14:paraId="4E970DF3" w14:textId="77777777" w:rsidR="00C6013E" w:rsidRPr="0064758E" w:rsidRDefault="00C6013E" w:rsidP="00A332B3">
      <w:pPr>
        <w:tabs>
          <w:tab w:val="left" w:pos="750"/>
        </w:tabs>
        <w:snapToGrid w:val="0"/>
        <w:jc w:val="both"/>
        <w:rPr>
          <w:rFonts w:ascii="標楷體" w:eastAsia="標楷體" w:hAnsi="標楷體"/>
          <w:color w:val="000000" w:themeColor="text1"/>
          <w:sz w:val="28"/>
          <w:szCs w:val="28"/>
        </w:rPr>
      </w:pPr>
    </w:p>
    <w:sectPr w:rsidR="00C6013E" w:rsidRPr="0064758E" w:rsidSect="00CF177C">
      <w:pgSz w:w="11906" w:h="16838" w:code="9"/>
      <w:pgMar w:top="851" w:right="851" w:bottom="680" w:left="1134" w:header="851" w:footer="851" w:gutter="0"/>
      <w:cols w:space="425"/>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BBD3" w14:textId="77777777" w:rsidR="00DB36B5" w:rsidRDefault="00DB36B5" w:rsidP="00A04C8C">
      <w:r>
        <w:separator/>
      </w:r>
    </w:p>
  </w:endnote>
  <w:endnote w:type="continuationSeparator" w:id="0">
    <w:p w14:paraId="7BCCB9DC" w14:textId="77777777" w:rsidR="00DB36B5" w:rsidRDefault="00DB36B5" w:rsidP="00A04C8C">
      <w:r>
        <w:continuationSeparator/>
      </w:r>
    </w:p>
  </w:endnote>
  <w:endnote w:type="continuationNotice" w:id="1">
    <w:p w14:paraId="2B884627" w14:textId="77777777" w:rsidR="00DB36B5" w:rsidRDefault="00DB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研澤仿宋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ialo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60073" w14:textId="77777777" w:rsidR="00DB36B5" w:rsidRDefault="00DB36B5" w:rsidP="00A04C8C">
      <w:r>
        <w:separator/>
      </w:r>
    </w:p>
  </w:footnote>
  <w:footnote w:type="continuationSeparator" w:id="0">
    <w:p w14:paraId="34B3C8E2" w14:textId="77777777" w:rsidR="00DB36B5" w:rsidRDefault="00DB36B5" w:rsidP="00A04C8C">
      <w:r>
        <w:continuationSeparator/>
      </w:r>
    </w:p>
  </w:footnote>
  <w:footnote w:type="continuationNotice" w:id="1">
    <w:p w14:paraId="3B12B587" w14:textId="77777777" w:rsidR="00DB36B5" w:rsidRDefault="00DB36B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7F6"/>
    <w:multiLevelType w:val="hybridMultilevel"/>
    <w:tmpl w:val="BB786706"/>
    <w:lvl w:ilvl="0" w:tplc="0AF47F3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83695D"/>
    <w:multiLevelType w:val="hybridMultilevel"/>
    <w:tmpl w:val="8C2CF266"/>
    <w:lvl w:ilvl="0" w:tplc="CE366AA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82069CE"/>
    <w:multiLevelType w:val="hybridMultilevel"/>
    <w:tmpl w:val="F03003DE"/>
    <w:lvl w:ilvl="0" w:tplc="E51018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8044C7"/>
    <w:multiLevelType w:val="hybridMultilevel"/>
    <w:tmpl w:val="086C8DC2"/>
    <w:lvl w:ilvl="0" w:tplc="E20EE53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A7A1525"/>
    <w:multiLevelType w:val="singleLevel"/>
    <w:tmpl w:val="CDB059AE"/>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 w15:restartNumberingAfterBreak="0">
    <w:nsid w:val="0CB400C8"/>
    <w:multiLevelType w:val="singleLevel"/>
    <w:tmpl w:val="4EFC9D12"/>
    <w:lvl w:ilvl="0">
      <w:start w:val="1"/>
      <w:numFmt w:val="taiwaneseCountingThousand"/>
      <w:lvlText w:val="%1、"/>
      <w:lvlJc w:val="left"/>
      <w:pPr>
        <w:tabs>
          <w:tab w:val="num" w:pos="825"/>
        </w:tabs>
        <w:ind w:left="825" w:hanging="645"/>
      </w:pPr>
      <w:rPr>
        <w:rFonts w:hint="eastAsia"/>
      </w:rPr>
    </w:lvl>
  </w:abstractNum>
  <w:abstractNum w:abstractNumId="7" w15:restartNumberingAfterBreak="0">
    <w:nsid w:val="120B6C14"/>
    <w:multiLevelType w:val="hybridMultilevel"/>
    <w:tmpl w:val="136C5922"/>
    <w:lvl w:ilvl="0" w:tplc="08CA8FC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3265BFC"/>
    <w:multiLevelType w:val="hybridMultilevel"/>
    <w:tmpl w:val="761684D8"/>
    <w:lvl w:ilvl="0" w:tplc="C3CCDE62">
      <w:start w:val="1"/>
      <w:numFmt w:val="decimalFullWidth"/>
      <w:lvlText w:val="%1．"/>
      <w:lvlJc w:val="left"/>
      <w:pPr>
        <w:tabs>
          <w:tab w:val="num" w:pos="720"/>
        </w:tabs>
        <w:ind w:left="720" w:hanging="720"/>
      </w:pPr>
      <w:rPr>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1D736A3A"/>
    <w:multiLevelType w:val="singleLevel"/>
    <w:tmpl w:val="264A6A38"/>
    <w:lvl w:ilvl="0">
      <w:start w:val="1"/>
      <w:numFmt w:val="bullet"/>
      <w:lvlText w:val="＊"/>
      <w:lvlJc w:val="left"/>
      <w:pPr>
        <w:tabs>
          <w:tab w:val="num" w:pos="855"/>
        </w:tabs>
        <w:ind w:left="855" w:hanging="315"/>
      </w:pPr>
      <w:rPr>
        <w:rFonts w:ascii="標楷體" w:eastAsia="標楷體" w:hAnsi="Times New Roman" w:hint="eastAsia"/>
        <w:b w:val="0"/>
      </w:rPr>
    </w:lvl>
  </w:abstractNum>
  <w:abstractNum w:abstractNumId="1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1" w15:restartNumberingAfterBreak="0">
    <w:nsid w:val="214C0914"/>
    <w:multiLevelType w:val="singleLevel"/>
    <w:tmpl w:val="F0F694EA"/>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21B671C9"/>
    <w:multiLevelType w:val="hybridMultilevel"/>
    <w:tmpl w:val="A0C41B20"/>
    <w:lvl w:ilvl="0" w:tplc="0958E27C">
      <w:start w:val="1"/>
      <w:numFmt w:val="taiwaneseCountingThousand"/>
      <w:lvlText w:val="%1、"/>
      <w:lvlJc w:val="left"/>
      <w:pPr>
        <w:ind w:left="-401" w:hanging="360"/>
      </w:pPr>
      <w:rPr>
        <w:rFonts w:hint="default"/>
      </w:rPr>
    </w:lvl>
    <w:lvl w:ilvl="1" w:tplc="04090019" w:tentative="1">
      <w:start w:val="1"/>
      <w:numFmt w:val="ideographTraditional"/>
      <w:lvlText w:val="%2、"/>
      <w:lvlJc w:val="left"/>
      <w:pPr>
        <w:ind w:left="199" w:hanging="480"/>
      </w:pPr>
    </w:lvl>
    <w:lvl w:ilvl="2" w:tplc="0409001B" w:tentative="1">
      <w:start w:val="1"/>
      <w:numFmt w:val="lowerRoman"/>
      <w:lvlText w:val="%3."/>
      <w:lvlJc w:val="right"/>
      <w:pPr>
        <w:ind w:left="679" w:hanging="480"/>
      </w:pPr>
    </w:lvl>
    <w:lvl w:ilvl="3" w:tplc="0409000F" w:tentative="1">
      <w:start w:val="1"/>
      <w:numFmt w:val="decimal"/>
      <w:lvlText w:val="%4."/>
      <w:lvlJc w:val="left"/>
      <w:pPr>
        <w:ind w:left="1159" w:hanging="480"/>
      </w:pPr>
    </w:lvl>
    <w:lvl w:ilvl="4" w:tplc="04090019" w:tentative="1">
      <w:start w:val="1"/>
      <w:numFmt w:val="ideographTraditional"/>
      <w:lvlText w:val="%5、"/>
      <w:lvlJc w:val="left"/>
      <w:pPr>
        <w:ind w:left="1639" w:hanging="480"/>
      </w:pPr>
    </w:lvl>
    <w:lvl w:ilvl="5" w:tplc="0409001B" w:tentative="1">
      <w:start w:val="1"/>
      <w:numFmt w:val="lowerRoman"/>
      <w:lvlText w:val="%6."/>
      <w:lvlJc w:val="right"/>
      <w:pPr>
        <w:ind w:left="2119" w:hanging="480"/>
      </w:pPr>
    </w:lvl>
    <w:lvl w:ilvl="6" w:tplc="0409000F" w:tentative="1">
      <w:start w:val="1"/>
      <w:numFmt w:val="decimal"/>
      <w:lvlText w:val="%7."/>
      <w:lvlJc w:val="left"/>
      <w:pPr>
        <w:ind w:left="2599" w:hanging="480"/>
      </w:pPr>
    </w:lvl>
    <w:lvl w:ilvl="7" w:tplc="04090019" w:tentative="1">
      <w:start w:val="1"/>
      <w:numFmt w:val="ideographTraditional"/>
      <w:lvlText w:val="%8、"/>
      <w:lvlJc w:val="left"/>
      <w:pPr>
        <w:ind w:left="3079" w:hanging="480"/>
      </w:pPr>
    </w:lvl>
    <w:lvl w:ilvl="8" w:tplc="0409001B" w:tentative="1">
      <w:start w:val="1"/>
      <w:numFmt w:val="lowerRoman"/>
      <w:lvlText w:val="%9."/>
      <w:lvlJc w:val="right"/>
      <w:pPr>
        <w:ind w:left="3559" w:hanging="480"/>
      </w:pPr>
    </w:lvl>
  </w:abstractNum>
  <w:abstractNum w:abstractNumId="13" w15:restartNumberingAfterBreak="0">
    <w:nsid w:val="2BBD2566"/>
    <w:multiLevelType w:val="hybridMultilevel"/>
    <w:tmpl w:val="E836F0E0"/>
    <w:lvl w:ilvl="0" w:tplc="5FC09B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516A44"/>
    <w:multiLevelType w:val="hybridMultilevel"/>
    <w:tmpl w:val="FDE6165E"/>
    <w:lvl w:ilvl="0" w:tplc="E6B8A94A">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5" w15:restartNumberingAfterBreak="0">
    <w:nsid w:val="3BFA1F20"/>
    <w:multiLevelType w:val="singleLevel"/>
    <w:tmpl w:val="87E4C9B0"/>
    <w:lvl w:ilvl="0">
      <w:start w:val="1"/>
      <w:numFmt w:val="taiwaneseCountingThousand"/>
      <w:lvlText w:val="%1、"/>
      <w:lvlJc w:val="left"/>
      <w:pPr>
        <w:tabs>
          <w:tab w:val="num" w:pos="390"/>
        </w:tabs>
        <w:ind w:left="390" w:hanging="390"/>
      </w:pPr>
      <w:rPr>
        <w:rFonts w:hint="eastAsia"/>
      </w:rPr>
    </w:lvl>
  </w:abstractNum>
  <w:abstractNum w:abstractNumId="16" w15:restartNumberingAfterBreak="0">
    <w:nsid w:val="455F0C5B"/>
    <w:multiLevelType w:val="hybridMultilevel"/>
    <w:tmpl w:val="43C41DAC"/>
    <w:lvl w:ilvl="0" w:tplc="8A4C2DB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1">
    <w:nsid w:val="523F0AA8"/>
    <w:multiLevelType w:val="hybridMultilevel"/>
    <w:tmpl w:val="BB6CBCF0"/>
    <w:lvl w:ilvl="0" w:tplc="6C3A7F70">
      <w:start w:val="1"/>
      <w:numFmt w:val="taiwaneseCountingThousand"/>
      <w:lvlText w:val="%1、"/>
      <w:lvlJc w:val="left"/>
      <w:pPr>
        <w:tabs>
          <w:tab w:val="num" w:pos="720"/>
        </w:tabs>
        <w:ind w:left="720" w:hanging="720"/>
      </w:pPr>
      <w:rPr>
        <w:rFonts w:hint="eastAsia"/>
      </w:rPr>
    </w:lvl>
    <w:lvl w:ilvl="1" w:tplc="FABC9BE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1">
    <w:nsid w:val="553761A2"/>
    <w:multiLevelType w:val="hybridMultilevel"/>
    <w:tmpl w:val="761684D8"/>
    <w:lvl w:ilvl="0" w:tplc="C3CCDE62">
      <w:start w:val="1"/>
      <w:numFmt w:val="decimalFullWidth"/>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8075A26"/>
    <w:multiLevelType w:val="hybridMultilevel"/>
    <w:tmpl w:val="6B32B81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5E21718A"/>
    <w:multiLevelType w:val="hybridMultilevel"/>
    <w:tmpl w:val="43C41DAC"/>
    <w:lvl w:ilvl="0" w:tplc="8A4C2DB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F54B02"/>
    <w:multiLevelType w:val="hybridMultilevel"/>
    <w:tmpl w:val="C780F140"/>
    <w:lvl w:ilvl="0" w:tplc="5BE6E878">
      <w:start w:val="2"/>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71633F63"/>
    <w:multiLevelType w:val="singleLevel"/>
    <w:tmpl w:val="FB1617C6"/>
    <w:lvl w:ilvl="0">
      <w:start w:val="1"/>
      <w:numFmt w:val="taiwaneseCountingThousand"/>
      <w:lvlText w:val="%1、"/>
      <w:lvlJc w:val="left"/>
      <w:pPr>
        <w:tabs>
          <w:tab w:val="num" w:pos="390"/>
        </w:tabs>
        <w:ind w:left="390" w:hanging="390"/>
      </w:pPr>
      <w:rPr>
        <w:rFonts w:hint="eastAsia"/>
      </w:rPr>
    </w:lvl>
  </w:abstractNum>
  <w:abstractNum w:abstractNumId="23" w15:restartNumberingAfterBreak="0">
    <w:nsid w:val="7B2D3151"/>
    <w:multiLevelType w:val="hybridMultilevel"/>
    <w:tmpl w:val="633C623E"/>
    <w:lvl w:ilvl="0" w:tplc="0AF47F3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DF708C"/>
    <w:multiLevelType w:val="hybridMultilevel"/>
    <w:tmpl w:val="43C41DAC"/>
    <w:lvl w:ilvl="0" w:tplc="8A4C2DB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EF476A"/>
    <w:multiLevelType w:val="hybridMultilevel"/>
    <w:tmpl w:val="D9F0824E"/>
    <w:lvl w:ilvl="0" w:tplc="C3CCDE62">
      <w:start w:val="1"/>
      <w:numFmt w:val="decimalFullWidth"/>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1"/>
  </w:num>
  <w:num w:numId="2">
    <w:abstractNumId w:val="15"/>
  </w:num>
  <w:num w:numId="3">
    <w:abstractNumId w:val="22"/>
  </w:num>
  <w:num w:numId="4">
    <w:abstractNumId w:val="10"/>
  </w:num>
  <w:num w:numId="5">
    <w:abstractNumId w:val="4"/>
  </w:num>
  <w:num w:numId="6">
    <w:abstractNumId w:val="7"/>
  </w:num>
  <w:num w:numId="7">
    <w:abstractNumId w:val="13"/>
  </w:num>
  <w:num w:numId="8">
    <w:abstractNumId w:val="6"/>
  </w:num>
  <w:num w:numId="9">
    <w:abstractNumId w:val="9"/>
  </w:num>
  <w:num w:numId="10">
    <w:abstractNumId w:val="17"/>
  </w:num>
  <w:num w:numId="11">
    <w:abstractNumId w:val="18"/>
  </w:num>
  <w:num w:numId="12">
    <w:abstractNumId w:val="5"/>
  </w:num>
  <w:num w:numId="13">
    <w:abstractNumId w:val="20"/>
  </w:num>
  <w:num w:numId="14">
    <w:abstractNumId w:val="19"/>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6"/>
  </w:num>
  <w:num w:numId="22">
    <w:abstractNumId w:val="1"/>
  </w:num>
  <w:num w:numId="23">
    <w:abstractNumId w:val="3"/>
  </w:num>
  <w:num w:numId="24">
    <w:abstractNumId w:val="14"/>
  </w:num>
  <w:num w:numId="25">
    <w:abstractNumId w:val="24"/>
  </w:num>
  <w:num w:numId="26">
    <w:abstractNumId w:val="2"/>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4"/>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EB"/>
    <w:rsid w:val="000020B9"/>
    <w:rsid w:val="00002F83"/>
    <w:rsid w:val="000046B2"/>
    <w:rsid w:val="00005931"/>
    <w:rsid w:val="00010316"/>
    <w:rsid w:val="00013468"/>
    <w:rsid w:val="00020C79"/>
    <w:rsid w:val="00022BD3"/>
    <w:rsid w:val="000264FA"/>
    <w:rsid w:val="0006462E"/>
    <w:rsid w:val="0006467F"/>
    <w:rsid w:val="00064771"/>
    <w:rsid w:val="00072D31"/>
    <w:rsid w:val="00077F8B"/>
    <w:rsid w:val="00080A49"/>
    <w:rsid w:val="00084700"/>
    <w:rsid w:val="00096E6E"/>
    <w:rsid w:val="00097EF8"/>
    <w:rsid w:val="000A4291"/>
    <w:rsid w:val="000A640B"/>
    <w:rsid w:val="000A691F"/>
    <w:rsid w:val="000A6C7A"/>
    <w:rsid w:val="000C60E9"/>
    <w:rsid w:val="000C64A6"/>
    <w:rsid w:val="000D106F"/>
    <w:rsid w:val="000F5EDF"/>
    <w:rsid w:val="000F6319"/>
    <w:rsid w:val="00102063"/>
    <w:rsid w:val="00111B2E"/>
    <w:rsid w:val="001121EB"/>
    <w:rsid w:val="00122E53"/>
    <w:rsid w:val="001404F9"/>
    <w:rsid w:val="0014696C"/>
    <w:rsid w:val="00161C6D"/>
    <w:rsid w:val="00163F85"/>
    <w:rsid w:val="0016587F"/>
    <w:rsid w:val="00170449"/>
    <w:rsid w:val="00172AC1"/>
    <w:rsid w:val="001764F4"/>
    <w:rsid w:val="00182B93"/>
    <w:rsid w:val="001833BA"/>
    <w:rsid w:val="00183F43"/>
    <w:rsid w:val="00196509"/>
    <w:rsid w:val="00197A2A"/>
    <w:rsid w:val="001A12B1"/>
    <w:rsid w:val="001A36F9"/>
    <w:rsid w:val="001A5060"/>
    <w:rsid w:val="001B07F5"/>
    <w:rsid w:val="001B5F62"/>
    <w:rsid w:val="001C44E8"/>
    <w:rsid w:val="001D1F1C"/>
    <w:rsid w:val="001E4611"/>
    <w:rsid w:val="001E4DE8"/>
    <w:rsid w:val="001F0303"/>
    <w:rsid w:val="001F2F53"/>
    <w:rsid w:val="00203B39"/>
    <w:rsid w:val="00204BFD"/>
    <w:rsid w:val="00207EAB"/>
    <w:rsid w:val="00221171"/>
    <w:rsid w:val="00221B0A"/>
    <w:rsid w:val="002237DE"/>
    <w:rsid w:val="002317AB"/>
    <w:rsid w:val="00232530"/>
    <w:rsid w:val="002502F8"/>
    <w:rsid w:val="0025093A"/>
    <w:rsid w:val="00252C81"/>
    <w:rsid w:val="002577A1"/>
    <w:rsid w:val="00266C6E"/>
    <w:rsid w:val="002754B9"/>
    <w:rsid w:val="0027611F"/>
    <w:rsid w:val="00280A24"/>
    <w:rsid w:val="002855D5"/>
    <w:rsid w:val="002A0745"/>
    <w:rsid w:val="002B3AC6"/>
    <w:rsid w:val="002B4B45"/>
    <w:rsid w:val="002B6862"/>
    <w:rsid w:val="002C406B"/>
    <w:rsid w:val="002D1E59"/>
    <w:rsid w:val="002D4538"/>
    <w:rsid w:val="002D66B2"/>
    <w:rsid w:val="002D7306"/>
    <w:rsid w:val="002E5DAA"/>
    <w:rsid w:val="002F41D1"/>
    <w:rsid w:val="002F58C9"/>
    <w:rsid w:val="00300E92"/>
    <w:rsid w:val="00311D79"/>
    <w:rsid w:val="00316422"/>
    <w:rsid w:val="00317675"/>
    <w:rsid w:val="00317DCF"/>
    <w:rsid w:val="00321E04"/>
    <w:rsid w:val="00322415"/>
    <w:rsid w:val="00322BC4"/>
    <w:rsid w:val="0032377B"/>
    <w:rsid w:val="00327932"/>
    <w:rsid w:val="00333613"/>
    <w:rsid w:val="003370E7"/>
    <w:rsid w:val="00343DAB"/>
    <w:rsid w:val="0034570E"/>
    <w:rsid w:val="00346778"/>
    <w:rsid w:val="00346E15"/>
    <w:rsid w:val="003471B8"/>
    <w:rsid w:val="00353966"/>
    <w:rsid w:val="00361727"/>
    <w:rsid w:val="00367D70"/>
    <w:rsid w:val="00371F5C"/>
    <w:rsid w:val="00374CE0"/>
    <w:rsid w:val="00375371"/>
    <w:rsid w:val="003765C5"/>
    <w:rsid w:val="00380C75"/>
    <w:rsid w:val="00382CCA"/>
    <w:rsid w:val="00384547"/>
    <w:rsid w:val="00386FE9"/>
    <w:rsid w:val="0039211F"/>
    <w:rsid w:val="003A2B03"/>
    <w:rsid w:val="003A3590"/>
    <w:rsid w:val="003A667A"/>
    <w:rsid w:val="003A716B"/>
    <w:rsid w:val="003B13F1"/>
    <w:rsid w:val="003B3BFD"/>
    <w:rsid w:val="003B6459"/>
    <w:rsid w:val="003C1C6F"/>
    <w:rsid w:val="003C3C7B"/>
    <w:rsid w:val="003C3DBD"/>
    <w:rsid w:val="003D0755"/>
    <w:rsid w:val="003D0F3F"/>
    <w:rsid w:val="003D62CF"/>
    <w:rsid w:val="003D77B3"/>
    <w:rsid w:val="003E5886"/>
    <w:rsid w:val="003F029D"/>
    <w:rsid w:val="004104E5"/>
    <w:rsid w:val="004107E5"/>
    <w:rsid w:val="00414B49"/>
    <w:rsid w:val="00430777"/>
    <w:rsid w:val="00433B29"/>
    <w:rsid w:val="00441417"/>
    <w:rsid w:val="00461CFD"/>
    <w:rsid w:val="00467D79"/>
    <w:rsid w:val="004752B1"/>
    <w:rsid w:val="00476F27"/>
    <w:rsid w:val="00480344"/>
    <w:rsid w:val="0048339F"/>
    <w:rsid w:val="00484A79"/>
    <w:rsid w:val="00485120"/>
    <w:rsid w:val="0048683D"/>
    <w:rsid w:val="004873C5"/>
    <w:rsid w:val="004959DA"/>
    <w:rsid w:val="004971D5"/>
    <w:rsid w:val="004A2FFE"/>
    <w:rsid w:val="004A6BCD"/>
    <w:rsid w:val="004B3030"/>
    <w:rsid w:val="004B4BD1"/>
    <w:rsid w:val="004B4C91"/>
    <w:rsid w:val="004C1232"/>
    <w:rsid w:val="004C39CC"/>
    <w:rsid w:val="004D41B9"/>
    <w:rsid w:val="004D71C2"/>
    <w:rsid w:val="004E4C11"/>
    <w:rsid w:val="005012D4"/>
    <w:rsid w:val="00501C8A"/>
    <w:rsid w:val="00507220"/>
    <w:rsid w:val="0051239B"/>
    <w:rsid w:val="0051723E"/>
    <w:rsid w:val="00517E4E"/>
    <w:rsid w:val="005213A5"/>
    <w:rsid w:val="00521F62"/>
    <w:rsid w:val="0052450F"/>
    <w:rsid w:val="005274F2"/>
    <w:rsid w:val="0053540E"/>
    <w:rsid w:val="005357BD"/>
    <w:rsid w:val="00542C6D"/>
    <w:rsid w:val="00551709"/>
    <w:rsid w:val="005563CD"/>
    <w:rsid w:val="005568DE"/>
    <w:rsid w:val="00557F77"/>
    <w:rsid w:val="00566C02"/>
    <w:rsid w:val="005739E6"/>
    <w:rsid w:val="00573F94"/>
    <w:rsid w:val="0057563C"/>
    <w:rsid w:val="00576979"/>
    <w:rsid w:val="00581C46"/>
    <w:rsid w:val="005841CF"/>
    <w:rsid w:val="00597AE1"/>
    <w:rsid w:val="005A2602"/>
    <w:rsid w:val="005B06A0"/>
    <w:rsid w:val="005B097B"/>
    <w:rsid w:val="005B0AD4"/>
    <w:rsid w:val="005B4D8D"/>
    <w:rsid w:val="005B5D24"/>
    <w:rsid w:val="005B616D"/>
    <w:rsid w:val="005C0607"/>
    <w:rsid w:val="005C182F"/>
    <w:rsid w:val="005C1EFD"/>
    <w:rsid w:val="005C2B30"/>
    <w:rsid w:val="005C6394"/>
    <w:rsid w:val="005D1B9C"/>
    <w:rsid w:val="005D2567"/>
    <w:rsid w:val="005D6D7B"/>
    <w:rsid w:val="005E732F"/>
    <w:rsid w:val="005F14E9"/>
    <w:rsid w:val="0060617A"/>
    <w:rsid w:val="006070AA"/>
    <w:rsid w:val="006120DC"/>
    <w:rsid w:val="00614B56"/>
    <w:rsid w:val="00617010"/>
    <w:rsid w:val="006254E5"/>
    <w:rsid w:val="0064758E"/>
    <w:rsid w:val="00647F43"/>
    <w:rsid w:val="0065056A"/>
    <w:rsid w:val="006540FF"/>
    <w:rsid w:val="00654E0C"/>
    <w:rsid w:val="00662FBF"/>
    <w:rsid w:val="006659F3"/>
    <w:rsid w:val="00666F14"/>
    <w:rsid w:val="00670F69"/>
    <w:rsid w:val="0067341A"/>
    <w:rsid w:val="00685516"/>
    <w:rsid w:val="00695FC5"/>
    <w:rsid w:val="006A171A"/>
    <w:rsid w:val="006A581B"/>
    <w:rsid w:val="006A5BEB"/>
    <w:rsid w:val="006A6B14"/>
    <w:rsid w:val="006B14EE"/>
    <w:rsid w:val="006B3CD5"/>
    <w:rsid w:val="006D0A76"/>
    <w:rsid w:val="006D4C31"/>
    <w:rsid w:val="006D7142"/>
    <w:rsid w:val="006E1903"/>
    <w:rsid w:val="006F4F60"/>
    <w:rsid w:val="006F719F"/>
    <w:rsid w:val="007013DE"/>
    <w:rsid w:val="007050B5"/>
    <w:rsid w:val="00705201"/>
    <w:rsid w:val="0071161A"/>
    <w:rsid w:val="00712C4B"/>
    <w:rsid w:val="007224F0"/>
    <w:rsid w:val="00725189"/>
    <w:rsid w:val="00727BC7"/>
    <w:rsid w:val="007319E6"/>
    <w:rsid w:val="007323F1"/>
    <w:rsid w:val="007362C3"/>
    <w:rsid w:val="00746759"/>
    <w:rsid w:val="00750B76"/>
    <w:rsid w:val="00750E3F"/>
    <w:rsid w:val="00753712"/>
    <w:rsid w:val="00756809"/>
    <w:rsid w:val="00757CBA"/>
    <w:rsid w:val="007664F8"/>
    <w:rsid w:val="00770964"/>
    <w:rsid w:val="00771DD2"/>
    <w:rsid w:val="00781371"/>
    <w:rsid w:val="00782A1A"/>
    <w:rsid w:val="0078425A"/>
    <w:rsid w:val="007A3617"/>
    <w:rsid w:val="007B0D86"/>
    <w:rsid w:val="007B23DF"/>
    <w:rsid w:val="007B5EBD"/>
    <w:rsid w:val="007B66CC"/>
    <w:rsid w:val="007B72E8"/>
    <w:rsid w:val="007B7D31"/>
    <w:rsid w:val="007C669C"/>
    <w:rsid w:val="007D1D93"/>
    <w:rsid w:val="007D3F7A"/>
    <w:rsid w:val="007D70BB"/>
    <w:rsid w:val="007D7F81"/>
    <w:rsid w:val="007E221F"/>
    <w:rsid w:val="007E3CAF"/>
    <w:rsid w:val="007E4521"/>
    <w:rsid w:val="007E7C7C"/>
    <w:rsid w:val="007F0736"/>
    <w:rsid w:val="007F31EA"/>
    <w:rsid w:val="007F563B"/>
    <w:rsid w:val="007F6C38"/>
    <w:rsid w:val="007F7291"/>
    <w:rsid w:val="00800A94"/>
    <w:rsid w:val="008051F8"/>
    <w:rsid w:val="00805595"/>
    <w:rsid w:val="008061B5"/>
    <w:rsid w:val="00810105"/>
    <w:rsid w:val="00812CBF"/>
    <w:rsid w:val="008166DD"/>
    <w:rsid w:val="008217ED"/>
    <w:rsid w:val="008223B5"/>
    <w:rsid w:val="00823601"/>
    <w:rsid w:val="0082407F"/>
    <w:rsid w:val="00827574"/>
    <w:rsid w:val="00830E8C"/>
    <w:rsid w:val="008337C2"/>
    <w:rsid w:val="00833908"/>
    <w:rsid w:val="00834E73"/>
    <w:rsid w:val="008366B1"/>
    <w:rsid w:val="00841C66"/>
    <w:rsid w:val="00852E57"/>
    <w:rsid w:val="00857B43"/>
    <w:rsid w:val="008610FD"/>
    <w:rsid w:val="00862055"/>
    <w:rsid w:val="008648F4"/>
    <w:rsid w:val="00867A61"/>
    <w:rsid w:val="00882399"/>
    <w:rsid w:val="008829CF"/>
    <w:rsid w:val="008836EF"/>
    <w:rsid w:val="00884F9A"/>
    <w:rsid w:val="00885975"/>
    <w:rsid w:val="008864A7"/>
    <w:rsid w:val="00892921"/>
    <w:rsid w:val="0089305E"/>
    <w:rsid w:val="008946F3"/>
    <w:rsid w:val="008A47AC"/>
    <w:rsid w:val="008B523A"/>
    <w:rsid w:val="008C3B26"/>
    <w:rsid w:val="008C4B02"/>
    <w:rsid w:val="008D338B"/>
    <w:rsid w:val="008D36AB"/>
    <w:rsid w:val="008E4BD3"/>
    <w:rsid w:val="008E511A"/>
    <w:rsid w:val="008E6EF5"/>
    <w:rsid w:val="008F66D4"/>
    <w:rsid w:val="008F7768"/>
    <w:rsid w:val="009008D7"/>
    <w:rsid w:val="00917DD9"/>
    <w:rsid w:val="0092188B"/>
    <w:rsid w:val="009253D2"/>
    <w:rsid w:val="009332C3"/>
    <w:rsid w:val="009345AF"/>
    <w:rsid w:val="00934EC0"/>
    <w:rsid w:val="00936DEC"/>
    <w:rsid w:val="00937E49"/>
    <w:rsid w:val="009430A7"/>
    <w:rsid w:val="00947977"/>
    <w:rsid w:val="0095029A"/>
    <w:rsid w:val="00951C36"/>
    <w:rsid w:val="00952119"/>
    <w:rsid w:val="00953DA1"/>
    <w:rsid w:val="00980965"/>
    <w:rsid w:val="00984728"/>
    <w:rsid w:val="00985D9B"/>
    <w:rsid w:val="00986303"/>
    <w:rsid w:val="009909B0"/>
    <w:rsid w:val="00991B5E"/>
    <w:rsid w:val="009A191E"/>
    <w:rsid w:val="009A486A"/>
    <w:rsid w:val="009A48A3"/>
    <w:rsid w:val="009A5844"/>
    <w:rsid w:val="009C2D7D"/>
    <w:rsid w:val="009C3FA7"/>
    <w:rsid w:val="009C6494"/>
    <w:rsid w:val="009C73BF"/>
    <w:rsid w:val="009D15CF"/>
    <w:rsid w:val="009E0D51"/>
    <w:rsid w:val="009E5CD9"/>
    <w:rsid w:val="009F0431"/>
    <w:rsid w:val="009F1E4E"/>
    <w:rsid w:val="009F4C0D"/>
    <w:rsid w:val="00A02058"/>
    <w:rsid w:val="00A04C8C"/>
    <w:rsid w:val="00A155A4"/>
    <w:rsid w:val="00A21623"/>
    <w:rsid w:val="00A26465"/>
    <w:rsid w:val="00A332B3"/>
    <w:rsid w:val="00A34A95"/>
    <w:rsid w:val="00A36175"/>
    <w:rsid w:val="00A37477"/>
    <w:rsid w:val="00A37782"/>
    <w:rsid w:val="00A41C22"/>
    <w:rsid w:val="00A45DFA"/>
    <w:rsid w:val="00A477EA"/>
    <w:rsid w:val="00A51640"/>
    <w:rsid w:val="00A53C40"/>
    <w:rsid w:val="00A53CD6"/>
    <w:rsid w:val="00A541FC"/>
    <w:rsid w:val="00A548CC"/>
    <w:rsid w:val="00A61B6D"/>
    <w:rsid w:val="00A64F8A"/>
    <w:rsid w:val="00A67000"/>
    <w:rsid w:val="00A73716"/>
    <w:rsid w:val="00A8082A"/>
    <w:rsid w:val="00A838CE"/>
    <w:rsid w:val="00A847D5"/>
    <w:rsid w:val="00A84A00"/>
    <w:rsid w:val="00A87242"/>
    <w:rsid w:val="00A9565B"/>
    <w:rsid w:val="00A96128"/>
    <w:rsid w:val="00AA1BF3"/>
    <w:rsid w:val="00AA52C1"/>
    <w:rsid w:val="00AA5A89"/>
    <w:rsid w:val="00AA5B08"/>
    <w:rsid w:val="00AA60B0"/>
    <w:rsid w:val="00AB071F"/>
    <w:rsid w:val="00AC0539"/>
    <w:rsid w:val="00AC1F49"/>
    <w:rsid w:val="00AC33CA"/>
    <w:rsid w:val="00AC6E8E"/>
    <w:rsid w:val="00AD2152"/>
    <w:rsid w:val="00AD5A35"/>
    <w:rsid w:val="00AF25D3"/>
    <w:rsid w:val="00AF4159"/>
    <w:rsid w:val="00B06FD1"/>
    <w:rsid w:val="00B13B74"/>
    <w:rsid w:val="00B1554F"/>
    <w:rsid w:val="00B212A0"/>
    <w:rsid w:val="00B21828"/>
    <w:rsid w:val="00B248B0"/>
    <w:rsid w:val="00B25531"/>
    <w:rsid w:val="00B457E9"/>
    <w:rsid w:val="00B74136"/>
    <w:rsid w:val="00B822FD"/>
    <w:rsid w:val="00B878BF"/>
    <w:rsid w:val="00B87F22"/>
    <w:rsid w:val="00B907E0"/>
    <w:rsid w:val="00B92E8F"/>
    <w:rsid w:val="00B943BB"/>
    <w:rsid w:val="00B952FB"/>
    <w:rsid w:val="00BA3241"/>
    <w:rsid w:val="00BB057E"/>
    <w:rsid w:val="00BB0B79"/>
    <w:rsid w:val="00BB47D3"/>
    <w:rsid w:val="00BC0D72"/>
    <w:rsid w:val="00BC74D2"/>
    <w:rsid w:val="00BD0EDC"/>
    <w:rsid w:val="00BD184A"/>
    <w:rsid w:val="00BD7D05"/>
    <w:rsid w:val="00BE30D8"/>
    <w:rsid w:val="00BE619C"/>
    <w:rsid w:val="00BE7AD7"/>
    <w:rsid w:val="00BF06BF"/>
    <w:rsid w:val="00BF1CEE"/>
    <w:rsid w:val="00BF35B3"/>
    <w:rsid w:val="00BF5475"/>
    <w:rsid w:val="00C03B6F"/>
    <w:rsid w:val="00C0476B"/>
    <w:rsid w:val="00C16352"/>
    <w:rsid w:val="00C17390"/>
    <w:rsid w:val="00C2243B"/>
    <w:rsid w:val="00C25799"/>
    <w:rsid w:val="00C34CB2"/>
    <w:rsid w:val="00C3501F"/>
    <w:rsid w:val="00C40C0B"/>
    <w:rsid w:val="00C41C72"/>
    <w:rsid w:val="00C50DAB"/>
    <w:rsid w:val="00C6013E"/>
    <w:rsid w:val="00C6194C"/>
    <w:rsid w:val="00C62B72"/>
    <w:rsid w:val="00C640F7"/>
    <w:rsid w:val="00C64C39"/>
    <w:rsid w:val="00C67080"/>
    <w:rsid w:val="00C73CEA"/>
    <w:rsid w:val="00C74358"/>
    <w:rsid w:val="00C765BD"/>
    <w:rsid w:val="00C77D0D"/>
    <w:rsid w:val="00C77F4B"/>
    <w:rsid w:val="00C81B9D"/>
    <w:rsid w:val="00C8584B"/>
    <w:rsid w:val="00C86191"/>
    <w:rsid w:val="00C94ADE"/>
    <w:rsid w:val="00CA053D"/>
    <w:rsid w:val="00CA159C"/>
    <w:rsid w:val="00CA27C8"/>
    <w:rsid w:val="00CA7BCB"/>
    <w:rsid w:val="00CB26FF"/>
    <w:rsid w:val="00CB6E1B"/>
    <w:rsid w:val="00CB700E"/>
    <w:rsid w:val="00CC0E7E"/>
    <w:rsid w:val="00CC3421"/>
    <w:rsid w:val="00CD5603"/>
    <w:rsid w:val="00CE15B0"/>
    <w:rsid w:val="00CE5D89"/>
    <w:rsid w:val="00CF177C"/>
    <w:rsid w:val="00CF2546"/>
    <w:rsid w:val="00D01431"/>
    <w:rsid w:val="00D01EEF"/>
    <w:rsid w:val="00D04CED"/>
    <w:rsid w:val="00D05F69"/>
    <w:rsid w:val="00D2385F"/>
    <w:rsid w:val="00D26C7A"/>
    <w:rsid w:val="00D32C57"/>
    <w:rsid w:val="00D33623"/>
    <w:rsid w:val="00D35BA4"/>
    <w:rsid w:val="00D450A4"/>
    <w:rsid w:val="00D46EA8"/>
    <w:rsid w:val="00D54B12"/>
    <w:rsid w:val="00D55D30"/>
    <w:rsid w:val="00D561AE"/>
    <w:rsid w:val="00D566A3"/>
    <w:rsid w:val="00D6305E"/>
    <w:rsid w:val="00D65A8C"/>
    <w:rsid w:val="00D65BE8"/>
    <w:rsid w:val="00D6670D"/>
    <w:rsid w:val="00D700FB"/>
    <w:rsid w:val="00D725F5"/>
    <w:rsid w:val="00D74BE3"/>
    <w:rsid w:val="00D74F1C"/>
    <w:rsid w:val="00D760C6"/>
    <w:rsid w:val="00D822E4"/>
    <w:rsid w:val="00D824CE"/>
    <w:rsid w:val="00D90764"/>
    <w:rsid w:val="00D92742"/>
    <w:rsid w:val="00D93B0D"/>
    <w:rsid w:val="00DA21AD"/>
    <w:rsid w:val="00DA2B49"/>
    <w:rsid w:val="00DA50B9"/>
    <w:rsid w:val="00DA641A"/>
    <w:rsid w:val="00DA7CC4"/>
    <w:rsid w:val="00DB1D6B"/>
    <w:rsid w:val="00DB36B5"/>
    <w:rsid w:val="00DC24DD"/>
    <w:rsid w:val="00DD3BB8"/>
    <w:rsid w:val="00DE2810"/>
    <w:rsid w:val="00DE3A53"/>
    <w:rsid w:val="00DF4013"/>
    <w:rsid w:val="00DF6E4A"/>
    <w:rsid w:val="00E00747"/>
    <w:rsid w:val="00E02C62"/>
    <w:rsid w:val="00E0761A"/>
    <w:rsid w:val="00E15313"/>
    <w:rsid w:val="00E16220"/>
    <w:rsid w:val="00E222A5"/>
    <w:rsid w:val="00E23B11"/>
    <w:rsid w:val="00E24B90"/>
    <w:rsid w:val="00E2517D"/>
    <w:rsid w:val="00E3126D"/>
    <w:rsid w:val="00E33352"/>
    <w:rsid w:val="00E35529"/>
    <w:rsid w:val="00E62503"/>
    <w:rsid w:val="00E752EB"/>
    <w:rsid w:val="00E8152D"/>
    <w:rsid w:val="00E81FC1"/>
    <w:rsid w:val="00E85748"/>
    <w:rsid w:val="00E95B0B"/>
    <w:rsid w:val="00E97A78"/>
    <w:rsid w:val="00EA09CB"/>
    <w:rsid w:val="00EA5659"/>
    <w:rsid w:val="00EB0BAD"/>
    <w:rsid w:val="00EC283A"/>
    <w:rsid w:val="00EC32C2"/>
    <w:rsid w:val="00EC3D24"/>
    <w:rsid w:val="00EC5401"/>
    <w:rsid w:val="00ED6AA6"/>
    <w:rsid w:val="00EE06A3"/>
    <w:rsid w:val="00EE2B11"/>
    <w:rsid w:val="00EE42D0"/>
    <w:rsid w:val="00EE5F2F"/>
    <w:rsid w:val="00EF3D90"/>
    <w:rsid w:val="00F0099B"/>
    <w:rsid w:val="00F2080C"/>
    <w:rsid w:val="00F2145F"/>
    <w:rsid w:val="00F2591B"/>
    <w:rsid w:val="00F33FD0"/>
    <w:rsid w:val="00F36452"/>
    <w:rsid w:val="00F42943"/>
    <w:rsid w:val="00F47382"/>
    <w:rsid w:val="00F524B4"/>
    <w:rsid w:val="00F546F2"/>
    <w:rsid w:val="00F552FD"/>
    <w:rsid w:val="00F61A95"/>
    <w:rsid w:val="00F63700"/>
    <w:rsid w:val="00F65504"/>
    <w:rsid w:val="00F66D01"/>
    <w:rsid w:val="00F82FBB"/>
    <w:rsid w:val="00F84DC2"/>
    <w:rsid w:val="00F8664D"/>
    <w:rsid w:val="00F86F3B"/>
    <w:rsid w:val="00F9117F"/>
    <w:rsid w:val="00FA0677"/>
    <w:rsid w:val="00FA5C93"/>
    <w:rsid w:val="00FA6A28"/>
    <w:rsid w:val="00FC26B5"/>
    <w:rsid w:val="00FC2A65"/>
    <w:rsid w:val="00FC727A"/>
    <w:rsid w:val="00FD0F75"/>
    <w:rsid w:val="00FD26D0"/>
    <w:rsid w:val="00FD5519"/>
    <w:rsid w:val="00FE123E"/>
    <w:rsid w:val="00FE23D7"/>
    <w:rsid w:val="00FE4A66"/>
    <w:rsid w:val="00FE5D62"/>
    <w:rsid w:val="00FF4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C9664"/>
  <w15:chartTrackingRefBased/>
  <w15:docId w15:val="{10FD53E0-5F7A-4917-AD74-F64C98E3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7C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研澤仿宋體" w:eastAsia="研澤仿宋體"/>
      <w:sz w:val="16"/>
    </w:rPr>
  </w:style>
  <w:style w:type="paragraph" w:customStyle="1" w:styleId="1">
    <w:name w:val="純文字1"/>
    <w:basedOn w:val="a"/>
    <w:pPr>
      <w:adjustRightInd w:val="0"/>
      <w:textAlignment w:val="baseline"/>
    </w:pPr>
    <w:rPr>
      <w:rFonts w:ascii="細明體" w:eastAsia="細明體" w:hAnsi="Courier New"/>
    </w:rPr>
  </w:style>
  <w:style w:type="paragraph" w:styleId="a4">
    <w:name w:val="Block Text"/>
    <w:basedOn w:val="a"/>
    <w:pPr>
      <w:ind w:left="113" w:right="113"/>
    </w:pPr>
    <w:rPr>
      <w:sz w:val="32"/>
    </w:rPr>
  </w:style>
  <w:style w:type="table" w:styleId="a5">
    <w:name w:val="Table Grid"/>
    <w:basedOn w:val="a1"/>
    <w:rsid w:val="00C34C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BF5475"/>
    <w:pPr>
      <w:spacing w:after="120"/>
      <w:ind w:leftChars="200" w:left="480"/>
    </w:pPr>
  </w:style>
  <w:style w:type="character" w:styleId="a7">
    <w:name w:val="Hyperlink"/>
    <w:rsid w:val="00885975"/>
    <w:rPr>
      <w:color w:val="0000FF"/>
      <w:u w:val="single"/>
    </w:rPr>
  </w:style>
  <w:style w:type="paragraph" w:styleId="a8">
    <w:name w:val="header"/>
    <w:basedOn w:val="a"/>
    <w:link w:val="a9"/>
    <w:rsid w:val="00A04C8C"/>
    <w:pPr>
      <w:tabs>
        <w:tab w:val="center" w:pos="4153"/>
        <w:tab w:val="right" w:pos="8306"/>
      </w:tabs>
      <w:snapToGrid w:val="0"/>
    </w:pPr>
    <w:rPr>
      <w:sz w:val="20"/>
      <w:lang w:val="x-none" w:eastAsia="x-none"/>
    </w:rPr>
  </w:style>
  <w:style w:type="character" w:customStyle="1" w:styleId="a9">
    <w:name w:val="頁首 字元"/>
    <w:link w:val="a8"/>
    <w:rsid w:val="00A04C8C"/>
    <w:rPr>
      <w:kern w:val="2"/>
    </w:rPr>
  </w:style>
  <w:style w:type="paragraph" w:styleId="aa">
    <w:name w:val="footer"/>
    <w:basedOn w:val="a"/>
    <w:link w:val="ab"/>
    <w:rsid w:val="00A04C8C"/>
    <w:pPr>
      <w:tabs>
        <w:tab w:val="center" w:pos="4153"/>
        <w:tab w:val="right" w:pos="8306"/>
      </w:tabs>
      <w:snapToGrid w:val="0"/>
    </w:pPr>
    <w:rPr>
      <w:sz w:val="20"/>
      <w:lang w:val="x-none" w:eastAsia="x-none"/>
    </w:rPr>
  </w:style>
  <w:style w:type="character" w:customStyle="1" w:styleId="ab">
    <w:name w:val="頁尾 字元"/>
    <w:link w:val="aa"/>
    <w:rsid w:val="00A04C8C"/>
    <w:rPr>
      <w:kern w:val="2"/>
    </w:rPr>
  </w:style>
  <w:style w:type="paragraph" w:styleId="ac">
    <w:name w:val="Balloon Text"/>
    <w:basedOn w:val="a"/>
    <w:link w:val="ad"/>
    <w:rsid w:val="005D1B9C"/>
    <w:rPr>
      <w:rFonts w:ascii="Cambria" w:hAnsi="Cambria"/>
      <w:sz w:val="18"/>
      <w:szCs w:val="18"/>
    </w:rPr>
  </w:style>
  <w:style w:type="character" w:customStyle="1" w:styleId="ad">
    <w:name w:val="註解方塊文字 字元"/>
    <w:link w:val="ac"/>
    <w:rsid w:val="005D1B9C"/>
    <w:rPr>
      <w:rFonts w:ascii="Cambria" w:eastAsia="新細明體" w:hAnsi="Cambria" w:cs="Times New Roman"/>
      <w:kern w:val="2"/>
      <w:sz w:val="18"/>
      <w:szCs w:val="18"/>
    </w:rPr>
  </w:style>
  <w:style w:type="paragraph" w:styleId="ae">
    <w:name w:val="List Paragraph"/>
    <w:basedOn w:val="a"/>
    <w:uiPriority w:val="34"/>
    <w:qFormat/>
    <w:rsid w:val="008337C2"/>
    <w:pPr>
      <w:ind w:leftChars="200" w:left="480"/>
    </w:pPr>
    <w:rPr>
      <w:rFonts w:asciiTheme="minorHAnsi" w:eastAsiaTheme="minorEastAsia" w:hAnsiTheme="minorHAnsi" w:cstheme="minorBidi"/>
      <w:szCs w:val="22"/>
    </w:rPr>
  </w:style>
  <w:style w:type="paragraph" w:styleId="af">
    <w:name w:val="Plain Text"/>
    <w:basedOn w:val="a"/>
    <w:link w:val="af0"/>
    <w:rsid w:val="00374CE0"/>
    <w:pPr>
      <w:adjustRightInd w:val="0"/>
      <w:spacing w:line="340" w:lineRule="atLeast"/>
      <w:ind w:firstLine="454"/>
      <w:jc w:val="both"/>
      <w:textAlignment w:val="baseline"/>
    </w:pPr>
    <w:rPr>
      <w:rFonts w:ascii="細明體" w:eastAsia="細明體" w:hAnsi="Courier New"/>
      <w:spacing w:val="5"/>
      <w:kern w:val="0"/>
    </w:rPr>
  </w:style>
  <w:style w:type="character" w:customStyle="1" w:styleId="af0">
    <w:name w:val="純文字 字元"/>
    <w:basedOn w:val="a0"/>
    <w:link w:val="af"/>
    <w:rsid w:val="00374CE0"/>
    <w:rPr>
      <w:rFonts w:ascii="細明體" w:eastAsia="細明體" w:hAnsi="Courier New"/>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747495">
      <w:bodyDiv w:val="1"/>
      <w:marLeft w:val="0"/>
      <w:marRight w:val="0"/>
      <w:marTop w:val="0"/>
      <w:marBottom w:val="0"/>
      <w:divBdr>
        <w:top w:val="none" w:sz="0" w:space="0" w:color="auto"/>
        <w:left w:val="none" w:sz="0" w:space="0" w:color="auto"/>
        <w:bottom w:val="none" w:sz="0" w:space="0" w:color="auto"/>
        <w:right w:val="none" w:sz="0" w:space="0" w:color="auto"/>
      </w:divBdr>
    </w:div>
    <w:div w:id="15726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eenliving.epa.gov.tw/GreenLife/products/productsQuer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B9BC09FCCAA45AA95DEB424A5FE93" ma:contentTypeVersion="16" ma:contentTypeDescription="Create a new document." ma:contentTypeScope="" ma:versionID="44a45873a4b1b59e8b4d336cc5e8ad5f">
  <xsd:schema xmlns:xsd="http://www.w3.org/2001/XMLSchema" xmlns:xs="http://www.w3.org/2001/XMLSchema" xmlns:p="http://schemas.microsoft.com/office/2006/metadata/properties" xmlns:ns3="898904ba-2495-4e3d-b9be-2422057fdeb9" xmlns:ns4="7ccc2f2a-87a0-406b-bb31-fa9d7e6af280" targetNamespace="http://schemas.microsoft.com/office/2006/metadata/properties" ma:root="true" ma:fieldsID="af19ee0ad7c9247c2f2adb6ae43407ee" ns3:_="" ns4:_="">
    <xsd:import namespace="898904ba-2495-4e3d-b9be-2422057fdeb9"/>
    <xsd:import namespace="7ccc2f2a-87a0-406b-bb31-fa9d7e6af2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904ba-2495-4e3d-b9be-2422057fd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c2f2a-87a0-406b-bb31-fa9d7e6af2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98904ba-2495-4e3d-b9be-2422057fde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B8E3-F63C-4735-9094-7A5F25998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904ba-2495-4e3d-b9be-2422057fdeb9"/>
    <ds:schemaRef ds:uri="7ccc2f2a-87a0-406b-bb31-fa9d7e6a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DC260-2CD3-4E01-B87D-197C7D1F2B97}">
  <ds:schemaRefs>
    <ds:schemaRef ds:uri="http://schemas.microsoft.com/office/2006/metadata/properties"/>
    <ds:schemaRef ds:uri="http://schemas.microsoft.com/office/infopath/2007/PartnerControls"/>
    <ds:schemaRef ds:uri="898904ba-2495-4e3d-b9be-2422057fdeb9"/>
  </ds:schemaRefs>
</ds:datastoreItem>
</file>

<file path=customXml/itemProps3.xml><?xml version="1.0" encoding="utf-8"?>
<ds:datastoreItem xmlns:ds="http://schemas.openxmlformats.org/officeDocument/2006/customXml" ds:itemID="{9EDCA7ED-BFB7-4995-96DA-6059093181E2}">
  <ds:schemaRefs>
    <ds:schemaRef ds:uri="http://schemas.microsoft.com/sharepoint/v3/contenttype/forms"/>
  </ds:schemaRefs>
</ds:datastoreItem>
</file>

<file path=customXml/itemProps4.xml><?xml version="1.0" encoding="utf-8"?>
<ds:datastoreItem xmlns:ds="http://schemas.openxmlformats.org/officeDocument/2006/customXml" ds:itemID="{E0FD8095-FE6E-4375-A3AD-CA05872A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Links>
    <vt:vector size="6" baseType="variant">
      <vt:variant>
        <vt:i4>3670049</vt:i4>
      </vt:variant>
      <vt:variant>
        <vt:i4>0</vt:i4>
      </vt:variant>
      <vt:variant>
        <vt:i4>0</vt:i4>
      </vt:variant>
      <vt:variant>
        <vt:i4>5</vt:i4>
      </vt:variant>
      <vt:variant>
        <vt:lpwstr>http://greenliving.epa.gov.tw/GreenLife/products/productsQuery.aspx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laien</dc:creator>
  <cp:keywords/>
  <cp:lastModifiedBy>markmo</cp:lastModifiedBy>
  <cp:revision>7</cp:revision>
  <cp:lastPrinted>2022-08-23T02:40:00Z</cp:lastPrinted>
  <dcterms:created xsi:type="dcterms:W3CDTF">2023-07-17T09:11:00Z</dcterms:created>
  <dcterms:modified xsi:type="dcterms:W3CDTF">2023-07-17T09:47:00Z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0x0101009C6B9BC09FCCAA45AA95DEB424A5FE93</vt:lpwstr>
  </property>
</Properties>
</file>