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C8D381" w14:textId="2A0D2D22" w:rsidR="00403A3E" w:rsidRPr="003139EC" w:rsidRDefault="00403A3E" w:rsidP="00892144">
      <w:pPr>
        <w:jc w:val="center"/>
        <w:rPr>
          <w:rFonts w:ascii="標楷體" w:eastAsia="標楷體" w:hAnsi="標楷體"/>
          <w:sz w:val="32"/>
          <w:szCs w:val="32"/>
        </w:rPr>
      </w:pPr>
      <w:bookmarkStart w:id="0" w:name="_Hlk108638225"/>
      <w:r w:rsidRPr="003139EC">
        <w:rPr>
          <w:rFonts w:ascii="標楷體" w:eastAsia="標楷體" w:hAnsi="標楷體" w:hint="eastAsia"/>
          <w:sz w:val="32"/>
          <w:szCs w:val="32"/>
        </w:rPr>
        <w:t>中華福音神學研究學院</w:t>
      </w:r>
      <w:r w:rsidR="009A461A" w:rsidRPr="003139EC">
        <w:rPr>
          <w:rFonts w:ascii="標楷體" w:eastAsia="標楷體" w:hAnsi="標楷體" w:hint="eastAsia"/>
          <w:sz w:val="32"/>
          <w:szCs w:val="32"/>
        </w:rPr>
        <w:t>門禁</w:t>
      </w:r>
      <w:r w:rsidRPr="003139EC">
        <w:rPr>
          <w:rFonts w:ascii="標楷體" w:eastAsia="標楷體" w:hAnsi="標楷體" w:hint="eastAsia"/>
          <w:sz w:val="32"/>
          <w:szCs w:val="32"/>
        </w:rPr>
        <w:t>管理辦法</w:t>
      </w:r>
    </w:p>
    <w:bookmarkEnd w:id="0"/>
    <w:p w14:paraId="7967055B" w14:textId="48C2803B" w:rsidR="00892144" w:rsidRPr="00AA698E" w:rsidRDefault="00AA698E" w:rsidP="00AA698E">
      <w:pPr>
        <w:jc w:val="right"/>
        <w:rPr>
          <w:rFonts w:ascii="標楷體" w:eastAsia="標楷體" w:hAnsi="標楷體"/>
          <w:szCs w:val="24"/>
        </w:rPr>
      </w:pPr>
      <w:r w:rsidRPr="00AA698E">
        <w:rPr>
          <w:rFonts w:ascii="標楷體" w:eastAsia="標楷體" w:hAnsi="標楷體" w:hint="eastAsia"/>
          <w:szCs w:val="24"/>
        </w:rPr>
        <w:t>1</w:t>
      </w:r>
      <w:r w:rsidRPr="00AA698E">
        <w:rPr>
          <w:rFonts w:ascii="標楷體" w:eastAsia="標楷體" w:hAnsi="標楷體"/>
          <w:szCs w:val="24"/>
        </w:rPr>
        <w:t>12年</w:t>
      </w:r>
      <w:r w:rsidRPr="00AA698E">
        <w:rPr>
          <w:rFonts w:ascii="標楷體" w:eastAsia="標楷體" w:hAnsi="標楷體" w:hint="eastAsia"/>
          <w:szCs w:val="24"/>
        </w:rPr>
        <w:t>1</w:t>
      </w:r>
      <w:r w:rsidRPr="00AA698E">
        <w:rPr>
          <w:rFonts w:ascii="標楷體" w:eastAsia="標楷體" w:hAnsi="標楷體"/>
          <w:szCs w:val="24"/>
        </w:rPr>
        <w:t>月</w:t>
      </w:r>
      <w:r w:rsidRPr="00AA698E">
        <w:rPr>
          <w:rFonts w:ascii="標楷體" w:eastAsia="標楷體" w:hAnsi="標楷體" w:hint="eastAsia"/>
          <w:szCs w:val="24"/>
        </w:rPr>
        <w:t>1</w:t>
      </w:r>
      <w:r w:rsidRPr="00AA698E">
        <w:rPr>
          <w:rFonts w:ascii="標楷體" w:eastAsia="標楷體" w:hAnsi="標楷體"/>
          <w:szCs w:val="24"/>
        </w:rPr>
        <w:t>2日行政會議通過</w:t>
      </w:r>
    </w:p>
    <w:p w14:paraId="68BE2462" w14:textId="77777777" w:rsidR="00AA698E" w:rsidRPr="003139EC" w:rsidRDefault="00AA698E" w:rsidP="002C795C">
      <w:pPr>
        <w:jc w:val="both"/>
        <w:rPr>
          <w:rFonts w:hint="eastAsia"/>
          <w:szCs w:val="24"/>
        </w:rPr>
      </w:pPr>
    </w:p>
    <w:p w14:paraId="7E41D712" w14:textId="3EE4D503" w:rsidR="00901754" w:rsidRDefault="00845190" w:rsidP="002C795C">
      <w:pPr>
        <w:pStyle w:val="a3"/>
        <w:widowControl/>
        <w:numPr>
          <w:ilvl w:val="0"/>
          <w:numId w:val="11"/>
        </w:numPr>
        <w:ind w:leftChars="0"/>
        <w:jc w:val="both"/>
        <w:rPr>
          <w:rFonts w:ascii="標楷體" w:eastAsia="標楷體" w:hAnsi="標楷體"/>
          <w:szCs w:val="24"/>
        </w:rPr>
      </w:pPr>
      <w:r w:rsidRPr="003139EC">
        <w:rPr>
          <w:rFonts w:ascii="標楷體" w:eastAsia="標楷體" w:hAnsi="標楷體"/>
          <w:szCs w:val="24"/>
        </w:rPr>
        <w:t>為維護</w:t>
      </w:r>
      <w:r w:rsidR="00174FAF" w:rsidRPr="003139EC">
        <w:rPr>
          <w:rFonts w:ascii="標楷體" w:eastAsia="標楷體" w:hAnsi="標楷體" w:hint="eastAsia"/>
          <w:szCs w:val="24"/>
        </w:rPr>
        <w:t>本校</w:t>
      </w:r>
      <w:r w:rsidRPr="003139EC">
        <w:rPr>
          <w:rFonts w:ascii="標楷體" w:eastAsia="標楷體" w:hAnsi="標楷體"/>
          <w:szCs w:val="24"/>
        </w:rPr>
        <w:t>校園安全，</w:t>
      </w:r>
      <w:r w:rsidR="00E03F21" w:rsidRPr="003139EC">
        <w:rPr>
          <w:rFonts w:ascii="標楷體" w:eastAsia="標楷體" w:hAnsi="標楷體" w:hint="eastAsia"/>
          <w:szCs w:val="24"/>
        </w:rPr>
        <w:t>警衛室值勤人員</w:t>
      </w:r>
      <w:r w:rsidR="00C854F6" w:rsidRPr="003139EC">
        <w:rPr>
          <w:rFonts w:ascii="標楷體" w:eastAsia="標楷體" w:hAnsi="標楷體" w:hint="eastAsia"/>
          <w:szCs w:val="24"/>
        </w:rPr>
        <w:t>得依</w:t>
      </w:r>
      <w:r w:rsidR="007510D7" w:rsidRPr="003139EC">
        <w:rPr>
          <w:rFonts w:ascii="標楷體" w:eastAsia="標楷體" w:hAnsi="標楷體" w:hint="eastAsia"/>
          <w:szCs w:val="24"/>
        </w:rPr>
        <w:t>本</w:t>
      </w:r>
      <w:r w:rsidRPr="003139EC">
        <w:rPr>
          <w:rFonts w:ascii="標楷體" w:eastAsia="標楷體" w:hAnsi="標楷體"/>
          <w:szCs w:val="24"/>
        </w:rPr>
        <w:t>辦法</w:t>
      </w:r>
      <w:r w:rsidR="007510D7" w:rsidRPr="003139EC">
        <w:rPr>
          <w:rFonts w:ascii="標楷體" w:eastAsia="標楷體" w:hAnsi="標楷體" w:hint="eastAsia"/>
          <w:szCs w:val="24"/>
        </w:rPr>
        <w:t>規定</w:t>
      </w:r>
      <w:r w:rsidR="00C854F6" w:rsidRPr="003139EC">
        <w:rPr>
          <w:rFonts w:ascii="標楷體" w:eastAsia="標楷體" w:hAnsi="標楷體" w:hint="eastAsia"/>
          <w:szCs w:val="24"/>
        </w:rPr>
        <w:t>，管理人員、車輛、物品進出校門</w:t>
      </w:r>
      <w:r w:rsidRPr="003139EC">
        <w:rPr>
          <w:rFonts w:ascii="標楷體" w:eastAsia="標楷體" w:hAnsi="標楷體"/>
          <w:szCs w:val="24"/>
        </w:rPr>
        <w:t xml:space="preserve">。 </w:t>
      </w:r>
    </w:p>
    <w:p w14:paraId="6B239E06" w14:textId="77777777" w:rsidR="008947C1" w:rsidRPr="003139EC" w:rsidRDefault="007510D7" w:rsidP="002C795C">
      <w:pPr>
        <w:pStyle w:val="a3"/>
        <w:widowControl/>
        <w:numPr>
          <w:ilvl w:val="0"/>
          <w:numId w:val="11"/>
        </w:numPr>
        <w:ind w:leftChars="0"/>
        <w:jc w:val="both"/>
        <w:rPr>
          <w:rFonts w:ascii="標楷體" w:eastAsia="標楷體" w:hAnsi="標楷體"/>
          <w:szCs w:val="24"/>
        </w:rPr>
      </w:pPr>
      <w:r w:rsidRPr="003139EC">
        <w:rPr>
          <w:rFonts w:ascii="標楷體" w:eastAsia="標楷體" w:hAnsi="標楷體" w:hint="eastAsia"/>
          <w:szCs w:val="24"/>
        </w:rPr>
        <w:t>來賓</w:t>
      </w:r>
      <w:r w:rsidR="000F328F" w:rsidRPr="003139EC">
        <w:rPr>
          <w:rFonts w:ascii="標楷體" w:eastAsia="標楷體" w:hAnsi="標楷體" w:hint="eastAsia"/>
          <w:szCs w:val="24"/>
        </w:rPr>
        <w:t>及訪客</w:t>
      </w:r>
      <w:r w:rsidR="00901754" w:rsidRPr="003139EC">
        <w:rPr>
          <w:rFonts w:ascii="標楷體" w:eastAsia="標楷體" w:hAnsi="標楷體" w:hint="eastAsia"/>
          <w:szCs w:val="24"/>
        </w:rPr>
        <w:t>：</w:t>
      </w:r>
    </w:p>
    <w:p w14:paraId="6C1FE518" w14:textId="1F5A21E6" w:rsidR="003139EC" w:rsidRPr="003139EC" w:rsidRDefault="000F328F" w:rsidP="002C795C">
      <w:pPr>
        <w:pStyle w:val="a3"/>
        <w:widowControl/>
        <w:numPr>
          <w:ilvl w:val="0"/>
          <w:numId w:val="13"/>
        </w:numPr>
        <w:ind w:leftChars="0" w:left="1684" w:hanging="482"/>
        <w:jc w:val="both"/>
        <w:rPr>
          <w:rFonts w:ascii="標楷體" w:eastAsia="標楷體" w:hAnsi="標楷體"/>
          <w:szCs w:val="24"/>
        </w:rPr>
      </w:pPr>
      <w:r w:rsidRPr="003139EC">
        <w:rPr>
          <w:rFonts w:ascii="標楷體" w:eastAsia="標楷體" w:hAnsi="標楷體" w:hint="eastAsia"/>
          <w:szCs w:val="24"/>
        </w:rPr>
        <w:t>本辦法所稱訪客，指本校的教職員學生及其在校同住家屬以外的人員，申請進入學校者。</w:t>
      </w:r>
      <w:r w:rsidR="00E536E3" w:rsidRPr="003139EC">
        <w:rPr>
          <w:rFonts w:ascii="標楷體" w:eastAsia="標楷體" w:hAnsi="標楷體" w:hint="eastAsia"/>
          <w:szCs w:val="24"/>
        </w:rPr>
        <w:t>本校簽約駐校合作機構人員，於本辦法中比照本校教職員身份。</w:t>
      </w:r>
    </w:p>
    <w:p w14:paraId="24F93AEE" w14:textId="53227644" w:rsidR="00845190" w:rsidRPr="003139EC" w:rsidRDefault="007510D7" w:rsidP="002C795C">
      <w:pPr>
        <w:pStyle w:val="a3"/>
        <w:widowControl/>
        <w:numPr>
          <w:ilvl w:val="0"/>
          <w:numId w:val="13"/>
        </w:numPr>
        <w:ind w:leftChars="0" w:left="1684" w:hanging="482"/>
        <w:jc w:val="both"/>
        <w:rPr>
          <w:rFonts w:ascii="標楷體" w:eastAsia="標楷體" w:hAnsi="標楷體"/>
          <w:szCs w:val="24"/>
        </w:rPr>
      </w:pPr>
      <w:r w:rsidRPr="003139EC">
        <w:rPr>
          <w:rFonts w:ascii="標楷體" w:eastAsia="標楷體" w:hAnsi="標楷體" w:hint="eastAsia"/>
          <w:szCs w:val="24"/>
        </w:rPr>
        <w:t>本辦法所稱來賓，指</w:t>
      </w:r>
      <w:r w:rsidR="000F328F" w:rsidRPr="003139EC">
        <w:rPr>
          <w:rFonts w:ascii="標楷體" w:eastAsia="標楷體" w:hAnsi="標楷體" w:hint="eastAsia"/>
          <w:szCs w:val="24"/>
        </w:rPr>
        <w:t>受邀到校者的訪客</w:t>
      </w:r>
      <w:r w:rsidRPr="003139EC">
        <w:rPr>
          <w:rFonts w:ascii="標楷體" w:eastAsia="標楷體" w:hAnsi="標楷體" w:hint="eastAsia"/>
          <w:szCs w:val="24"/>
        </w:rPr>
        <w:t>。</w:t>
      </w:r>
      <w:r w:rsidR="00845190" w:rsidRPr="003139EC">
        <w:rPr>
          <w:rFonts w:ascii="標楷體" w:eastAsia="標楷體" w:hAnsi="標楷體"/>
          <w:szCs w:val="24"/>
        </w:rPr>
        <w:t xml:space="preserve"> </w:t>
      </w:r>
    </w:p>
    <w:p w14:paraId="5C862F46" w14:textId="77777777" w:rsidR="00E536E3" w:rsidRPr="003139EC" w:rsidRDefault="007510D7" w:rsidP="002C795C">
      <w:pPr>
        <w:widowControl/>
        <w:ind w:leftChars="500" w:left="1200"/>
        <w:jc w:val="both"/>
        <w:rPr>
          <w:rFonts w:ascii="標楷體" w:eastAsia="標楷體" w:hAnsi="標楷體"/>
          <w:szCs w:val="24"/>
        </w:rPr>
      </w:pPr>
      <w:r w:rsidRPr="003139EC">
        <w:rPr>
          <w:rFonts w:ascii="標楷體" w:eastAsia="標楷體" w:hAnsi="標楷體" w:hint="eastAsia"/>
          <w:szCs w:val="24"/>
        </w:rPr>
        <w:t>本校得考量</w:t>
      </w:r>
      <w:r w:rsidR="000F328F" w:rsidRPr="003139EC">
        <w:rPr>
          <w:rFonts w:ascii="標楷體" w:eastAsia="標楷體" w:hAnsi="標楷體" w:hint="eastAsia"/>
          <w:szCs w:val="24"/>
        </w:rPr>
        <w:t>訪客</w:t>
      </w:r>
      <w:r w:rsidR="00475F2A" w:rsidRPr="003139EC">
        <w:rPr>
          <w:rFonts w:ascii="標楷體" w:eastAsia="標楷體" w:hAnsi="標楷體" w:hint="eastAsia"/>
          <w:szCs w:val="24"/>
        </w:rPr>
        <w:t>及校園</w:t>
      </w:r>
      <w:r w:rsidRPr="003139EC">
        <w:rPr>
          <w:rFonts w:ascii="標楷體" w:eastAsia="標楷體" w:hAnsi="標楷體" w:hint="eastAsia"/>
          <w:szCs w:val="24"/>
        </w:rPr>
        <w:t>的狀況，</w:t>
      </w:r>
      <w:r w:rsidR="00E536E3" w:rsidRPr="003139EC">
        <w:rPr>
          <w:rFonts w:ascii="標楷體" w:eastAsia="標楷體" w:hAnsi="標楷體" w:hint="eastAsia"/>
          <w:szCs w:val="24"/>
        </w:rPr>
        <w:t>是否有危害校安的狀況，</w:t>
      </w:r>
      <w:r w:rsidRPr="003139EC">
        <w:rPr>
          <w:rFonts w:ascii="標楷體" w:eastAsia="標楷體" w:hAnsi="標楷體" w:hint="eastAsia"/>
          <w:szCs w:val="24"/>
        </w:rPr>
        <w:t>有放行或不放行</w:t>
      </w:r>
      <w:r w:rsidR="00E536E3" w:rsidRPr="003139EC">
        <w:rPr>
          <w:rFonts w:ascii="標楷體" w:eastAsia="標楷體" w:hAnsi="標楷體" w:hint="eastAsia"/>
          <w:szCs w:val="24"/>
        </w:rPr>
        <w:t>訪客</w:t>
      </w:r>
      <w:r w:rsidRPr="003139EC">
        <w:rPr>
          <w:rFonts w:ascii="標楷體" w:eastAsia="標楷體" w:hAnsi="標楷體" w:hint="eastAsia"/>
          <w:szCs w:val="24"/>
        </w:rPr>
        <w:t>入校的權利。</w:t>
      </w:r>
    </w:p>
    <w:p w14:paraId="2B743000" w14:textId="2890F21E" w:rsidR="007510D7" w:rsidRPr="003139EC" w:rsidRDefault="000F328F" w:rsidP="002C795C">
      <w:pPr>
        <w:widowControl/>
        <w:ind w:leftChars="500" w:left="1200"/>
        <w:jc w:val="both"/>
        <w:rPr>
          <w:rFonts w:ascii="標楷體" w:eastAsia="標楷體" w:hAnsi="標楷體"/>
          <w:szCs w:val="24"/>
        </w:rPr>
      </w:pPr>
      <w:r w:rsidRPr="003139EC">
        <w:rPr>
          <w:rFonts w:ascii="標楷體" w:eastAsia="標楷體" w:hAnsi="標楷體" w:hint="eastAsia"/>
          <w:szCs w:val="24"/>
        </w:rPr>
        <w:t>訪客</w:t>
      </w:r>
      <w:r w:rsidR="007510D7" w:rsidRPr="003139EC">
        <w:rPr>
          <w:rFonts w:ascii="標楷體" w:eastAsia="標楷體" w:hAnsi="標楷體" w:hint="eastAsia"/>
          <w:szCs w:val="24"/>
        </w:rPr>
        <w:t>進入校園後，應在符合入校目的</w:t>
      </w:r>
      <w:r w:rsidR="00E536E3" w:rsidRPr="003139EC">
        <w:rPr>
          <w:rFonts w:ascii="標楷體" w:eastAsia="標楷體" w:hAnsi="標楷體" w:hint="eastAsia"/>
          <w:szCs w:val="24"/>
        </w:rPr>
        <w:t>之場所及</w:t>
      </w:r>
      <w:r w:rsidR="007510D7" w:rsidRPr="003139EC">
        <w:rPr>
          <w:rFonts w:ascii="標楷體" w:eastAsia="標楷體" w:hAnsi="標楷體" w:hint="eastAsia"/>
          <w:szCs w:val="24"/>
        </w:rPr>
        <w:t>時間活動。</w:t>
      </w:r>
    </w:p>
    <w:p w14:paraId="02D1CA87" w14:textId="297DC6EA" w:rsidR="003139EC" w:rsidRPr="003139EC" w:rsidRDefault="003139EC" w:rsidP="002C795C">
      <w:pPr>
        <w:pStyle w:val="a3"/>
        <w:widowControl/>
        <w:numPr>
          <w:ilvl w:val="0"/>
          <w:numId w:val="11"/>
        </w:numPr>
        <w:ind w:leftChars="0"/>
        <w:jc w:val="both"/>
        <w:rPr>
          <w:rFonts w:ascii="標楷體" w:eastAsia="標楷體" w:hAnsi="標楷體"/>
          <w:szCs w:val="24"/>
        </w:rPr>
      </w:pPr>
      <w:r w:rsidRPr="003139EC">
        <w:rPr>
          <w:rFonts w:ascii="標楷體" w:eastAsia="標楷體" w:hAnsi="標楷體" w:hint="eastAsia"/>
          <w:szCs w:val="24"/>
        </w:rPr>
        <w:t>來賓入校</w:t>
      </w:r>
      <w:r w:rsidR="00C56579">
        <w:rPr>
          <w:rFonts w:ascii="標楷體" w:eastAsia="標楷體" w:hAnsi="標楷體" w:hint="eastAsia"/>
          <w:szCs w:val="24"/>
        </w:rPr>
        <w:t>：</w:t>
      </w:r>
    </w:p>
    <w:p w14:paraId="0EB98275" w14:textId="3C8DB879" w:rsidR="00B8600F" w:rsidRPr="0052733B" w:rsidRDefault="007510D7" w:rsidP="002C795C">
      <w:pPr>
        <w:pStyle w:val="a3"/>
        <w:widowControl/>
        <w:numPr>
          <w:ilvl w:val="0"/>
          <w:numId w:val="14"/>
        </w:numPr>
        <w:ind w:leftChars="0"/>
        <w:jc w:val="both"/>
        <w:rPr>
          <w:rFonts w:ascii="標楷體" w:eastAsia="標楷體" w:hAnsi="標楷體"/>
          <w:szCs w:val="24"/>
        </w:rPr>
      </w:pPr>
      <w:r w:rsidRPr="0052733B">
        <w:rPr>
          <w:rFonts w:ascii="標楷體" w:eastAsia="標楷體" w:hAnsi="標楷體"/>
          <w:szCs w:val="24"/>
        </w:rPr>
        <w:t>邀請</w:t>
      </w:r>
      <w:r w:rsidRPr="0052733B">
        <w:rPr>
          <w:rFonts w:ascii="標楷體" w:eastAsia="標楷體" w:hAnsi="標楷體" w:hint="eastAsia"/>
          <w:szCs w:val="24"/>
        </w:rPr>
        <w:t>來賓到學校</w:t>
      </w:r>
      <w:r w:rsidR="000F328F" w:rsidRPr="0052733B">
        <w:rPr>
          <w:rFonts w:ascii="標楷體" w:eastAsia="標楷體" w:hAnsi="標楷體" w:hint="eastAsia"/>
          <w:szCs w:val="24"/>
        </w:rPr>
        <w:t>的</w:t>
      </w:r>
      <w:r w:rsidRPr="0052733B">
        <w:rPr>
          <w:rFonts w:ascii="標楷體" w:eastAsia="標楷體" w:hAnsi="標楷體" w:hint="eastAsia"/>
          <w:szCs w:val="24"/>
        </w:rPr>
        <w:t>單位</w:t>
      </w:r>
      <w:r w:rsidR="000F328F" w:rsidRPr="0052733B">
        <w:rPr>
          <w:rFonts w:ascii="標楷體" w:eastAsia="標楷體" w:hAnsi="標楷體" w:hint="eastAsia"/>
          <w:szCs w:val="24"/>
        </w:rPr>
        <w:t>或人員</w:t>
      </w:r>
      <w:r w:rsidRPr="0052733B">
        <w:rPr>
          <w:rFonts w:ascii="標楷體" w:eastAsia="標楷體" w:hAnsi="標楷體"/>
          <w:szCs w:val="24"/>
        </w:rPr>
        <w:t>，請於</w:t>
      </w:r>
      <w:r w:rsidRPr="0052733B">
        <w:rPr>
          <w:rFonts w:ascii="標楷體" w:eastAsia="標楷體" w:hAnsi="標楷體" w:hint="eastAsia"/>
          <w:szCs w:val="24"/>
        </w:rPr>
        <w:t>來賓到訪</w:t>
      </w:r>
      <w:r w:rsidRPr="0052733B">
        <w:rPr>
          <w:rFonts w:ascii="標楷體" w:eastAsia="標楷體" w:hAnsi="標楷體"/>
          <w:szCs w:val="24"/>
        </w:rPr>
        <w:t>日前，</w:t>
      </w:r>
      <w:r w:rsidRPr="0052733B">
        <w:rPr>
          <w:rFonts w:ascii="標楷體" w:eastAsia="標楷體" w:hAnsi="標楷體" w:hint="eastAsia"/>
          <w:szCs w:val="24"/>
        </w:rPr>
        <w:t>向總務室提供來賓門禁管理表資料，經</w:t>
      </w:r>
      <w:r w:rsidRPr="0052733B">
        <w:rPr>
          <w:rFonts w:ascii="標楷體" w:eastAsia="標楷體" w:hAnsi="標楷體"/>
          <w:szCs w:val="24"/>
        </w:rPr>
        <w:t>總務</w:t>
      </w:r>
      <w:r w:rsidRPr="0052733B">
        <w:rPr>
          <w:rFonts w:ascii="標楷體" w:eastAsia="標楷體" w:hAnsi="標楷體" w:hint="eastAsia"/>
          <w:szCs w:val="24"/>
        </w:rPr>
        <w:t>室</w:t>
      </w:r>
      <w:r w:rsidRPr="0052733B">
        <w:rPr>
          <w:rFonts w:ascii="標楷體" w:eastAsia="標楷體" w:hAnsi="標楷體"/>
          <w:szCs w:val="24"/>
        </w:rPr>
        <w:t>通知</w:t>
      </w:r>
      <w:r w:rsidR="00E03F21" w:rsidRPr="0052733B">
        <w:rPr>
          <w:rFonts w:ascii="標楷體" w:eastAsia="標楷體" w:hAnsi="標楷體"/>
          <w:szCs w:val="24"/>
        </w:rPr>
        <w:t>警衛室</w:t>
      </w:r>
      <w:r w:rsidRPr="0052733B">
        <w:rPr>
          <w:rFonts w:ascii="標楷體" w:eastAsia="標楷體" w:hAnsi="標楷體"/>
          <w:szCs w:val="24"/>
        </w:rPr>
        <w:t>，</w:t>
      </w:r>
      <w:r w:rsidRPr="0052733B">
        <w:rPr>
          <w:rFonts w:ascii="標楷體" w:eastAsia="標楷體" w:hAnsi="標楷體" w:hint="eastAsia"/>
          <w:szCs w:val="24"/>
        </w:rPr>
        <w:t>由值勤警衛</w:t>
      </w:r>
      <w:r w:rsidRPr="0052733B">
        <w:rPr>
          <w:rFonts w:ascii="標楷體" w:eastAsia="標楷體" w:hAnsi="標楷體"/>
          <w:szCs w:val="24"/>
        </w:rPr>
        <w:t>確認</w:t>
      </w:r>
      <w:r w:rsidRPr="0052733B">
        <w:rPr>
          <w:rFonts w:ascii="標楷體" w:eastAsia="標楷體" w:hAnsi="標楷體" w:hint="eastAsia"/>
          <w:szCs w:val="24"/>
        </w:rPr>
        <w:t>來賓身份</w:t>
      </w:r>
      <w:r w:rsidRPr="0052733B">
        <w:rPr>
          <w:rFonts w:ascii="標楷體" w:eastAsia="標楷體" w:hAnsi="標楷體"/>
          <w:szCs w:val="24"/>
        </w:rPr>
        <w:t>後予以放行。</w:t>
      </w:r>
    </w:p>
    <w:p w14:paraId="41E4D5A7" w14:textId="16D839C0" w:rsidR="007510D7" w:rsidRPr="0052733B" w:rsidRDefault="000F328F" w:rsidP="002C795C">
      <w:pPr>
        <w:pStyle w:val="a3"/>
        <w:widowControl/>
        <w:numPr>
          <w:ilvl w:val="0"/>
          <w:numId w:val="14"/>
        </w:numPr>
        <w:ind w:leftChars="0"/>
        <w:jc w:val="both"/>
        <w:rPr>
          <w:rFonts w:ascii="標楷體" w:eastAsia="標楷體" w:hAnsi="標楷體"/>
          <w:szCs w:val="24"/>
        </w:rPr>
      </w:pPr>
      <w:r w:rsidRPr="0052733B">
        <w:rPr>
          <w:rFonts w:ascii="標楷體" w:eastAsia="標楷體" w:hAnsi="標楷體" w:hint="eastAsia"/>
          <w:szCs w:val="24"/>
        </w:rPr>
        <w:t>若來賓由</w:t>
      </w:r>
      <w:r w:rsidR="00475F2A" w:rsidRPr="0052733B">
        <w:rPr>
          <w:rFonts w:ascii="標楷體" w:eastAsia="標楷體" w:hAnsi="標楷體" w:hint="eastAsia"/>
          <w:szCs w:val="24"/>
        </w:rPr>
        <w:t>本校</w:t>
      </w:r>
      <w:r w:rsidRPr="0052733B">
        <w:rPr>
          <w:rFonts w:ascii="標楷體" w:eastAsia="標楷體" w:hAnsi="標楷體" w:hint="eastAsia"/>
          <w:szCs w:val="24"/>
        </w:rPr>
        <w:t>一級主管</w:t>
      </w:r>
      <w:r w:rsidR="00475F2A" w:rsidRPr="0052733B">
        <w:rPr>
          <w:rFonts w:ascii="標楷體" w:eastAsia="標楷體" w:hAnsi="標楷體" w:hint="eastAsia"/>
          <w:szCs w:val="24"/>
        </w:rPr>
        <w:t>(含)職級</w:t>
      </w:r>
      <w:r w:rsidRPr="0052733B">
        <w:rPr>
          <w:rFonts w:ascii="標楷體" w:eastAsia="標楷體" w:hAnsi="標楷體" w:hint="eastAsia"/>
          <w:szCs w:val="24"/>
        </w:rPr>
        <w:t>以上</w:t>
      </w:r>
      <w:r w:rsidR="00094E78" w:rsidRPr="0052733B">
        <w:rPr>
          <w:rFonts w:ascii="標楷體" w:eastAsia="標楷體" w:hAnsi="標楷體" w:hint="eastAsia"/>
          <w:szCs w:val="24"/>
        </w:rPr>
        <w:t>人員</w:t>
      </w:r>
      <w:r w:rsidRPr="0052733B">
        <w:rPr>
          <w:rFonts w:ascii="標楷體" w:eastAsia="標楷體" w:hAnsi="標楷體" w:hint="eastAsia"/>
          <w:szCs w:val="24"/>
        </w:rPr>
        <w:t>親自迎接，</w:t>
      </w:r>
      <w:r w:rsidR="00094E78" w:rsidRPr="0052733B">
        <w:rPr>
          <w:rFonts w:ascii="標楷體" w:eastAsia="標楷體" w:hAnsi="標楷體" w:hint="eastAsia"/>
          <w:szCs w:val="24"/>
        </w:rPr>
        <w:t>則不需進行</w:t>
      </w:r>
      <w:r w:rsidR="0082176F" w:rsidRPr="0052733B">
        <w:rPr>
          <w:rFonts w:ascii="標楷體" w:eastAsia="標楷體" w:hAnsi="標楷體" w:hint="eastAsia"/>
          <w:szCs w:val="24"/>
        </w:rPr>
        <w:t>入校</w:t>
      </w:r>
      <w:r w:rsidR="00094E78" w:rsidRPr="0052733B">
        <w:rPr>
          <w:rFonts w:ascii="標楷體" w:eastAsia="標楷體" w:hAnsi="標楷體" w:hint="eastAsia"/>
          <w:szCs w:val="24"/>
        </w:rPr>
        <w:t>登記手續。</w:t>
      </w:r>
      <w:r w:rsidR="007510D7" w:rsidRPr="0052733B">
        <w:rPr>
          <w:rFonts w:ascii="標楷體" w:eastAsia="標楷體" w:hAnsi="標楷體"/>
          <w:szCs w:val="24"/>
        </w:rPr>
        <w:t xml:space="preserve">  </w:t>
      </w:r>
    </w:p>
    <w:p w14:paraId="75B062EB" w14:textId="7594A938" w:rsidR="00B8600F" w:rsidRPr="0052733B" w:rsidRDefault="00B8600F" w:rsidP="002C795C">
      <w:pPr>
        <w:pStyle w:val="a3"/>
        <w:widowControl/>
        <w:numPr>
          <w:ilvl w:val="0"/>
          <w:numId w:val="14"/>
        </w:numPr>
        <w:ind w:leftChars="0"/>
        <w:jc w:val="both"/>
        <w:rPr>
          <w:rFonts w:ascii="標楷體" w:eastAsia="標楷體" w:hAnsi="標楷體"/>
          <w:szCs w:val="24"/>
        </w:rPr>
      </w:pPr>
      <w:r w:rsidRPr="0052733B">
        <w:rPr>
          <w:rFonts w:ascii="標楷體" w:eastAsia="標楷體" w:hAnsi="標楷體" w:hint="eastAsia"/>
          <w:szCs w:val="24"/>
        </w:rPr>
        <w:t>借用本校場地經核准之單位及其與會人員，比照來賓身份辦理。</w:t>
      </w:r>
    </w:p>
    <w:p w14:paraId="06F1F1A2" w14:textId="77777777" w:rsidR="00453834" w:rsidRPr="00453834" w:rsidRDefault="00453834" w:rsidP="002C795C">
      <w:pPr>
        <w:pStyle w:val="a3"/>
        <w:widowControl/>
        <w:numPr>
          <w:ilvl w:val="0"/>
          <w:numId w:val="11"/>
        </w:numPr>
        <w:ind w:leftChars="0"/>
        <w:jc w:val="both"/>
        <w:rPr>
          <w:rFonts w:ascii="標楷體" w:eastAsia="標楷體" w:hAnsi="標楷體"/>
          <w:szCs w:val="24"/>
        </w:rPr>
      </w:pPr>
      <w:r w:rsidRPr="00453834">
        <w:rPr>
          <w:rFonts w:ascii="標楷體" w:eastAsia="標楷體" w:hAnsi="標楷體" w:hint="eastAsia"/>
          <w:szCs w:val="24"/>
        </w:rPr>
        <w:t>未事先獲得來訪通報資料的訪客入校</w:t>
      </w:r>
    </w:p>
    <w:p w14:paraId="7537EF2D" w14:textId="778F70F9" w:rsidR="00B8600F" w:rsidRPr="002C341D" w:rsidRDefault="00E03F21" w:rsidP="002C795C">
      <w:pPr>
        <w:pStyle w:val="a3"/>
        <w:widowControl/>
        <w:numPr>
          <w:ilvl w:val="0"/>
          <w:numId w:val="15"/>
        </w:numPr>
        <w:ind w:leftChars="500" w:left="1682" w:hanging="482"/>
        <w:jc w:val="both"/>
        <w:rPr>
          <w:rFonts w:ascii="標楷體" w:eastAsia="標楷體" w:hAnsi="標楷體"/>
          <w:szCs w:val="24"/>
        </w:rPr>
      </w:pPr>
      <w:r w:rsidRPr="002C341D">
        <w:rPr>
          <w:rFonts w:ascii="標楷體" w:eastAsia="標楷體" w:hAnsi="標楷體" w:hint="eastAsia"/>
          <w:szCs w:val="24"/>
        </w:rPr>
        <w:t>警衛室</w:t>
      </w:r>
      <w:r w:rsidR="007510D7" w:rsidRPr="002C341D">
        <w:rPr>
          <w:rFonts w:ascii="標楷體" w:eastAsia="標楷體" w:hAnsi="標楷體" w:hint="eastAsia"/>
          <w:szCs w:val="24"/>
        </w:rPr>
        <w:t>未事先獲得來訪通報資料的</w:t>
      </w:r>
      <w:r w:rsidR="000F328F" w:rsidRPr="002C341D">
        <w:rPr>
          <w:rFonts w:ascii="標楷體" w:eastAsia="標楷體" w:hAnsi="標楷體" w:hint="eastAsia"/>
          <w:szCs w:val="24"/>
        </w:rPr>
        <w:t>訪客</w:t>
      </w:r>
      <w:r w:rsidR="007510D7" w:rsidRPr="002C341D">
        <w:rPr>
          <w:rFonts w:ascii="標楷體" w:eastAsia="標楷體" w:hAnsi="標楷體" w:hint="eastAsia"/>
          <w:szCs w:val="24"/>
        </w:rPr>
        <w:t>，</w:t>
      </w:r>
      <w:r w:rsidR="000F328F" w:rsidRPr="002C341D">
        <w:rPr>
          <w:rFonts w:ascii="標楷體" w:eastAsia="標楷體" w:hAnsi="標楷體" w:hint="eastAsia"/>
          <w:szCs w:val="24"/>
        </w:rPr>
        <w:t>得</w:t>
      </w:r>
      <w:r w:rsidR="007510D7" w:rsidRPr="002C341D">
        <w:rPr>
          <w:rFonts w:ascii="標楷體" w:eastAsia="標楷體" w:hAnsi="標楷體" w:hint="eastAsia"/>
          <w:szCs w:val="24"/>
        </w:rPr>
        <w:t>於</w:t>
      </w:r>
      <w:r w:rsidRPr="002C341D">
        <w:rPr>
          <w:rFonts w:ascii="標楷體" w:eastAsia="標楷體" w:hAnsi="標楷體" w:hint="eastAsia"/>
          <w:szCs w:val="24"/>
        </w:rPr>
        <w:t>警衛室</w:t>
      </w:r>
      <w:r w:rsidR="007510D7" w:rsidRPr="002C341D">
        <w:rPr>
          <w:rFonts w:ascii="標楷體" w:eastAsia="標楷體" w:hAnsi="標楷體" w:hint="eastAsia"/>
          <w:szCs w:val="24"/>
        </w:rPr>
        <w:t>完成門禁管理表資料填寫，並提供證件以確認來賓身份。若該</w:t>
      </w:r>
      <w:r w:rsidR="000F328F" w:rsidRPr="002C341D">
        <w:rPr>
          <w:rFonts w:ascii="標楷體" w:eastAsia="標楷體" w:hAnsi="標楷體" w:hint="eastAsia"/>
          <w:szCs w:val="24"/>
        </w:rPr>
        <w:t>訪客</w:t>
      </w:r>
      <w:r w:rsidR="007510D7" w:rsidRPr="002C341D">
        <w:rPr>
          <w:rFonts w:ascii="標楷體" w:eastAsia="標楷體" w:hAnsi="標楷體" w:hint="eastAsia"/>
          <w:szCs w:val="24"/>
        </w:rPr>
        <w:t>未能由本校受訪人或其代表人至</w:t>
      </w:r>
      <w:r w:rsidRPr="002C341D">
        <w:rPr>
          <w:rFonts w:ascii="標楷體" w:eastAsia="標楷體" w:hAnsi="標楷體" w:hint="eastAsia"/>
          <w:szCs w:val="24"/>
        </w:rPr>
        <w:t>警衛室</w:t>
      </w:r>
      <w:r w:rsidR="007510D7" w:rsidRPr="002C341D">
        <w:rPr>
          <w:rFonts w:ascii="標楷體" w:eastAsia="標楷體" w:hAnsi="標楷體" w:hint="eastAsia"/>
          <w:szCs w:val="24"/>
        </w:rPr>
        <w:t>陪同，則</w:t>
      </w:r>
      <w:r w:rsidR="0082176F" w:rsidRPr="002C341D">
        <w:rPr>
          <w:rFonts w:ascii="標楷體" w:eastAsia="標楷體" w:hAnsi="標楷體" w:hint="eastAsia"/>
          <w:szCs w:val="24"/>
        </w:rPr>
        <w:t>訪客</w:t>
      </w:r>
      <w:r w:rsidR="007510D7" w:rsidRPr="002C341D">
        <w:rPr>
          <w:rFonts w:ascii="標楷體" w:eastAsia="標楷體" w:hAnsi="標楷體" w:hint="eastAsia"/>
          <w:szCs w:val="24"/>
        </w:rPr>
        <w:t>需換證後進入校園；</w:t>
      </w:r>
    </w:p>
    <w:p w14:paraId="486AE6E3" w14:textId="3ECE6BBA" w:rsidR="007510D7" w:rsidRPr="002C341D" w:rsidRDefault="007510D7" w:rsidP="002C795C">
      <w:pPr>
        <w:pStyle w:val="a3"/>
        <w:widowControl/>
        <w:numPr>
          <w:ilvl w:val="0"/>
          <w:numId w:val="15"/>
        </w:numPr>
        <w:ind w:leftChars="500" w:left="1682" w:hanging="482"/>
        <w:jc w:val="both"/>
        <w:rPr>
          <w:rFonts w:ascii="標楷體" w:eastAsia="標楷體" w:hAnsi="標楷體"/>
          <w:szCs w:val="24"/>
        </w:rPr>
      </w:pPr>
      <w:r w:rsidRPr="002C341D">
        <w:rPr>
          <w:rFonts w:ascii="標楷體" w:eastAsia="標楷體" w:hAnsi="標楷體" w:hint="eastAsia"/>
          <w:szCs w:val="24"/>
        </w:rPr>
        <w:t>團體</w:t>
      </w:r>
      <w:r w:rsidR="0082176F" w:rsidRPr="002C341D">
        <w:rPr>
          <w:rFonts w:ascii="標楷體" w:eastAsia="標楷體" w:hAnsi="標楷體" w:hint="eastAsia"/>
          <w:szCs w:val="24"/>
        </w:rPr>
        <w:t>訪客</w:t>
      </w:r>
      <w:r w:rsidR="00B8600F" w:rsidRPr="002C341D">
        <w:rPr>
          <w:rFonts w:ascii="標楷體" w:eastAsia="標楷體" w:hAnsi="標楷體" w:hint="eastAsia"/>
          <w:szCs w:val="24"/>
        </w:rPr>
        <w:t>或</w:t>
      </w:r>
      <w:r w:rsidR="0082176F" w:rsidRPr="002C341D">
        <w:rPr>
          <w:rFonts w:ascii="標楷體" w:eastAsia="標楷體" w:hAnsi="標楷體" w:hint="eastAsia"/>
          <w:szCs w:val="24"/>
        </w:rPr>
        <w:t>可</w:t>
      </w:r>
      <w:r w:rsidRPr="002C341D">
        <w:rPr>
          <w:rFonts w:ascii="標楷體" w:eastAsia="標楷體" w:hAnsi="標楷體" w:hint="eastAsia"/>
          <w:szCs w:val="24"/>
        </w:rPr>
        <w:t>由其負責人或領隊代表換證。</w:t>
      </w:r>
    </w:p>
    <w:p w14:paraId="5763A9DB" w14:textId="77777777" w:rsidR="002C341D" w:rsidRDefault="00453834" w:rsidP="002C795C">
      <w:pPr>
        <w:pStyle w:val="a3"/>
        <w:widowControl/>
        <w:numPr>
          <w:ilvl w:val="0"/>
          <w:numId w:val="11"/>
        </w:numPr>
        <w:ind w:leftChars="0"/>
        <w:jc w:val="both"/>
        <w:rPr>
          <w:rFonts w:ascii="標楷體" w:eastAsia="標楷體" w:hAnsi="標楷體"/>
          <w:szCs w:val="24"/>
        </w:rPr>
      </w:pPr>
      <w:r w:rsidRPr="00453834">
        <w:rPr>
          <w:rFonts w:ascii="標楷體" w:eastAsia="標楷體" w:hAnsi="標楷體"/>
          <w:szCs w:val="24"/>
        </w:rPr>
        <w:t>廠商</w:t>
      </w:r>
      <w:r w:rsidRPr="00453834">
        <w:rPr>
          <w:rFonts w:ascii="標楷體" w:eastAsia="標楷體" w:hAnsi="標楷體" w:hint="eastAsia"/>
          <w:szCs w:val="24"/>
        </w:rPr>
        <w:t>施工</w:t>
      </w:r>
      <w:r w:rsidRPr="00453834">
        <w:rPr>
          <w:rFonts w:ascii="標楷體" w:eastAsia="標楷體" w:hAnsi="標楷體"/>
          <w:szCs w:val="24"/>
        </w:rPr>
        <w:t>作業人員</w:t>
      </w:r>
      <w:r w:rsidRPr="00453834">
        <w:rPr>
          <w:rFonts w:ascii="標楷體" w:eastAsia="標楷體" w:hAnsi="標楷體" w:hint="eastAsia"/>
          <w:szCs w:val="24"/>
        </w:rPr>
        <w:t>入校</w:t>
      </w:r>
    </w:p>
    <w:p w14:paraId="46C13C38" w14:textId="54EDE77C" w:rsidR="00845190" w:rsidRPr="00EF6DB3" w:rsidRDefault="0082176F" w:rsidP="002C795C">
      <w:pPr>
        <w:pStyle w:val="a3"/>
        <w:widowControl/>
        <w:numPr>
          <w:ilvl w:val="0"/>
          <w:numId w:val="16"/>
        </w:numPr>
        <w:ind w:leftChars="500" w:left="1682" w:hanging="482"/>
        <w:jc w:val="both"/>
        <w:rPr>
          <w:rFonts w:ascii="標楷體" w:eastAsia="標楷體" w:hAnsi="標楷體"/>
          <w:szCs w:val="24"/>
        </w:rPr>
      </w:pPr>
      <w:r w:rsidRPr="00EF6DB3">
        <w:rPr>
          <w:rFonts w:ascii="標楷體" w:eastAsia="標楷體" w:hAnsi="標楷體"/>
          <w:szCs w:val="24"/>
        </w:rPr>
        <w:t>廠商</w:t>
      </w:r>
      <w:r w:rsidRPr="00EF6DB3">
        <w:rPr>
          <w:rFonts w:ascii="標楷體" w:eastAsia="標楷體" w:hAnsi="標楷體" w:hint="eastAsia"/>
          <w:szCs w:val="24"/>
        </w:rPr>
        <w:t>施工</w:t>
      </w:r>
      <w:r w:rsidRPr="00EF6DB3">
        <w:rPr>
          <w:rFonts w:ascii="標楷體" w:eastAsia="標楷體" w:hAnsi="標楷體"/>
          <w:szCs w:val="24"/>
        </w:rPr>
        <w:t>作業人員</w:t>
      </w:r>
      <w:r w:rsidR="00845190" w:rsidRPr="00EF6DB3">
        <w:rPr>
          <w:rFonts w:ascii="標楷體" w:eastAsia="標楷體" w:hAnsi="標楷體"/>
          <w:szCs w:val="24"/>
        </w:rPr>
        <w:t>進入校園工作，</w:t>
      </w:r>
      <w:r w:rsidR="00BB09DC" w:rsidRPr="00EF6DB3">
        <w:rPr>
          <w:rFonts w:ascii="標楷體" w:eastAsia="標楷體" w:hAnsi="標楷體" w:hint="eastAsia"/>
          <w:szCs w:val="24"/>
        </w:rPr>
        <w:t>需於</w:t>
      </w:r>
      <w:r w:rsidR="00E03F21" w:rsidRPr="00EF6DB3">
        <w:rPr>
          <w:rFonts w:ascii="標楷體" w:eastAsia="標楷體" w:hAnsi="標楷體" w:hint="eastAsia"/>
          <w:szCs w:val="24"/>
        </w:rPr>
        <w:t>警衛室</w:t>
      </w:r>
      <w:r w:rsidR="00BB09DC" w:rsidRPr="00EF6DB3">
        <w:rPr>
          <w:rFonts w:ascii="標楷體" w:eastAsia="標楷體" w:hAnsi="標楷體" w:hint="eastAsia"/>
          <w:szCs w:val="24"/>
        </w:rPr>
        <w:t>完成門禁管理表資料填寫，並辦理</w:t>
      </w:r>
      <w:r w:rsidR="00845190" w:rsidRPr="00EF6DB3">
        <w:rPr>
          <w:rFonts w:ascii="標楷體" w:eastAsia="標楷體" w:hAnsi="標楷體"/>
          <w:szCs w:val="24"/>
        </w:rPr>
        <w:t>換證</w:t>
      </w:r>
      <w:r w:rsidR="00BB09DC" w:rsidRPr="00EF6DB3">
        <w:rPr>
          <w:rFonts w:ascii="標楷體" w:eastAsia="標楷體" w:hAnsi="標楷體" w:hint="eastAsia"/>
          <w:szCs w:val="24"/>
        </w:rPr>
        <w:t>。</w:t>
      </w:r>
      <w:r w:rsidR="00845190" w:rsidRPr="00EF6DB3">
        <w:rPr>
          <w:rFonts w:ascii="標楷體" w:eastAsia="標楷體" w:hAnsi="標楷體"/>
          <w:szCs w:val="24"/>
        </w:rPr>
        <w:t>於換證前，由警衛聯絡</w:t>
      </w:r>
      <w:r w:rsidRPr="00EF6DB3">
        <w:rPr>
          <w:rFonts w:ascii="標楷體" w:eastAsia="標楷體" w:hAnsi="標楷體" w:hint="eastAsia"/>
          <w:szCs w:val="24"/>
        </w:rPr>
        <w:t>應對</w:t>
      </w:r>
      <w:r w:rsidR="00845190" w:rsidRPr="00EF6DB3">
        <w:rPr>
          <w:rFonts w:ascii="標楷體" w:eastAsia="標楷體" w:hAnsi="標楷體"/>
          <w:szCs w:val="24"/>
        </w:rPr>
        <w:t>單位，確認當天有</w:t>
      </w:r>
      <w:r w:rsidRPr="00EF6DB3">
        <w:rPr>
          <w:rFonts w:ascii="標楷體" w:eastAsia="標楷體" w:hAnsi="標楷體" w:hint="eastAsia"/>
          <w:szCs w:val="24"/>
        </w:rPr>
        <w:t>施工</w:t>
      </w:r>
      <w:r w:rsidRPr="00EF6DB3">
        <w:rPr>
          <w:rFonts w:ascii="標楷體" w:eastAsia="標楷體" w:hAnsi="標楷體"/>
          <w:szCs w:val="24"/>
        </w:rPr>
        <w:t>作</w:t>
      </w:r>
      <w:r w:rsidRPr="00EF6DB3">
        <w:rPr>
          <w:rFonts w:ascii="標楷體" w:eastAsia="標楷體" w:hAnsi="標楷體" w:hint="eastAsia"/>
          <w:szCs w:val="24"/>
        </w:rPr>
        <w:t>業安排</w:t>
      </w:r>
      <w:r w:rsidR="00845190" w:rsidRPr="00EF6DB3">
        <w:rPr>
          <w:rFonts w:ascii="標楷體" w:eastAsia="標楷體" w:hAnsi="標楷體"/>
          <w:szCs w:val="24"/>
        </w:rPr>
        <w:t>後始得以放行。若經總務</w:t>
      </w:r>
      <w:r w:rsidR="000A5637" w:rsidRPr="00EF6DB3">
        <w:rPr>
          <w:rFonts w:ascii="標楷體" w:eastAsia="標楷體" w:hAnsi="標楷體" w:hint="eastAsia"/>
          <w:szCs w:val="24"/>
        </w:rPr>
        <w:t>室</w:t>
      </w:r>
      <w:r w:rsidR="00845190" w:rsidRPr="00EF6DB3">
        <w:rPr>
          <w:rFonts w:ascii="標楷體" w:eastAsia="標楷體" w:hAnsi="標楷體"/>
          <w:szCs w:val="24"/>
        </w:rPr>
        <w:t>事先通報相關資料者，不在此限。</w:t>
      </w:r>
    </w:p>
    <w:p w14:paraId="731142AC" w14:textId="109DB994" w:rsidR="00B8600F" w:rsidRPr="00EF6DB3" w:rsidRDefault="00B8600F" w:rsidP="002C795C">
      <w:pPr>
        <w:pStyle w:val="a3"/>
        <w:widowControl/>
        <w:numPr>
          <w:ilvl w:val="0"/>
          <w:numId w:val="16"/>
        </w:numPr>
        <w:ind w:leftChars="500" w:left="1682" w:hanging="482"/>
        <w:jc w:val="both"/>
        <w:rPr>
          <w:rFonts w:ascii="標楷體" w:eastAsia="標楷體" w:hAnsi="標楷體"/>
          <w:szCs w:val="24"/>
        </w:rPr>
      </w:pPr>
      <w:r w:rsidRPr="00EF6DB3">
        <w:rPr>
          <w:rFonts w:ascii="標楷體" w:eastAsia="標楷體" w:hAnsi="標楷體" w:hint="eastAsia"/>
          <w:szCs w:val="24"/>
        </w:rPr>
        <w:t>經常性入校廠商</w:t>
      </w:r>
      <w:r w:rsidR="00475F2A" w:rsidRPr="00EF6DB3">
        <w:rPr>
          <w:rFonts w:ascii="標楷體" w:eastAsia="標楷體" w:hAnsi="標楷體" w:hint="eastAsia"/>
          <w:szCs w:val="24"/>
        </w:rPr>
        <w:t>人員</w:t>
      </w:r>
      <w:r w:rsidRPr="00EF6DB3">
        <w:rPr>
          <w:rFonts w:ascii="標楷體" w:eastAsia="標楷體" w:hAnsi="標楷體" w:hint="eastAsia"/>
          <w:szCs w:val="24"/>
        </w:rPr>
        <w:t>，已建有資料可供辨識者，</w:t>
      </w:r>
      <w:r w:rsidR="00475F2A" w:rsidRPr="00EF6DB3">
        <w:rPr>
          <w:rFonts w:ascii="標楷體" w:eastAsia="標楷體" w:hAnsi="標楷體" w:hint="eastAsia"/>
          <w:szCs w:val="24"/>
        </w:rPr>
        <w:t>或交貨、交件後即離開校區者，</w:t>
      </w:r>
      <w:r w:rsidRPr="00EF6DB3">
        <w:rPr>
          <w:rFonts w:ascii="標楷體" w:eastAsia="標楷體" w:hAnsi="標楷體" w:hint="eastAsia"/>
          <w:szCs w:val="24"/>
        </w:rPr>
        <w:t>不需再行換證。</w:t>
      </w:r>
    </w:p>
    <w:p w14:paraId="21106D2D" w14:textId="77777777" w:rsidR="00EF6DB3" w:rsidRDefault="00EF6DB3" w:rsidP="002C795C">
      <w:pPr>
        <w:pStyle w:val="a3"/>
        <w:widowControl/>
        <w:numPr>
          <w:ilvl w:val="0"/>
          <w:numId w:val="11"/>
        </w:numPr>
        <w:ind w:leftChars="0"/>
        <w:jc w:val="both"/>
        <w:rPr>
          <w:rFonts w:ascii="標楷體" w:eastAsia="標楷體" w:hAnsi="標楷體"/>
          <w:szCs w:val="24"/>
        </w:rPr>
      </w:pPr>
      <w:r w:rsidRPr="00EF6DB3">
        <w:rPr>
          <w:rFonts w:ascii="標楷體" w:eastAsia="標楷體" w:hAnsi="標楷體"/>
          <w:szCs w:val="24"/>
        </w:rPr>
        <w:t>警衛室值勤人員</w:t>
      </w:r>
      <w:r w:rsidRPr="00EF6DB3">
        <w:rPr>
          <w:rFonts w:ascii="標楷體" w:eastAsia="標楷體" w:hAnsi="標楷體" w:hint="eastAsia"/>
          <w:szCs w:val="24"/>
        </w:rPr>
        <w:t>配合</w:t>
      </w:r>
      <w:r w:rsidRPr="00EF6DB3">
        <w:rPr>
          <w:rFonts w:ascii="標楷體" w:eastAsia="標楷體" w:hAnsi="標楷體"/>
          <w:szCs w:val="24"/>
        </w:rPr>
        <w:t>學校正常</w:t>
      </w:r>
      <w:r w:rsidRPr="00EF6DB3">
        <w:rPr>
          <w:rFonts w:ascii="標楷體" w:eastAsia="標楷體" w:hAnsi="標楷體" w:hint="eastAsia"/>
          <w:szCs w:val="24"/>
        </w:rPr>
        <w:t>活動時間</w:t>
      </w:r>
      <w:r w:rsidRPr="00EF6DB3">
        <w:rPr>
          <w:rFonts w:ascii="標楷體" w:eastAsia="標楷體" w:hAnsi="標楷體"/>
          <w:szCs w:val="24"/>
        </w:rPr>
        <w:t>（05:30~22:00）</w:t>
      </w:r>
      <w:r w:rsidRPr="00EF6DB3">
        <w:rPr>
          <w:rFonts w:ascii="標楷體" w:eastAsia="標楷體" w:hAnsi="標楷體" w:hint="eastAsia"/>
          <w:szCs w:val="24"/>
        </w:rPr>
        <w:t>，</w:t>
      </w:r>
      <w:r w:rsidRPr="00EF6DB3">
        <w:rPr>
          <w:rFonts w:ascii="標楷體" w:eastAsia="標楷體" w:hAnsi="標楷體"/>
          <w:szCs w:val="24"/>
        </w:rPr>
        <w:t>可</w:t>
      </w:r>
      <w:r w:rsidRPr="00EF6DB3">
        <w:rPr>
          <w:rFonts w:ascii="標楷體" w:eastAsia="標楷體" w:hAnsi="標楷體" w:hint="eastAsia"/>
          <w:szCs w:val="24"/>
        </w:rPr>
        <w:t>適度</w:t>
      </w:r>
      <w:r w:rsidRPr="00EF6DB3">
        <w:rPr>
          <w:rFonts w:ascii="標楷體" w:eastAsia="標楷體" w:hAnsi="標楷體"/>
          <w:szCs w:val="24"/>
        </w:rPr>
        <w:t>打開</w:t>
      </w:r>
      <w:r w:rsidR="00845190" w:rsidRPr="00EF6DB3">
        <w:rPr>
          <w:rFonts w:ascii="標楷體" w:eastAsia="標楷體" w:hAnsi="標楷體"/>
          <w:szCs w:val="24"/>
        </w:rPr>
        <w:t>「電動柵門」</w:t>
      </w:r>
      <w:r w:rsidR="001000E1" w:rsidRPr="00EF6DB3">
        <w:rPr>
          <w:rFonts w:ascii="標楷體" w:eastAsia="標楷體" w:hAnsi="標楷體"/>
          <w:szCs w:val="24"/>
        </w:rPr>
        <w:t>，以</w:t>
      </w:r>
      <w:r w:rsidR="00475F2A" w:rsidRPr="00EF6DB3">
        <w:rPr>
          <w:rFonts w:ascii="標楷體" w:eastAsia="標楷體" w:hAnsi="標楷體" w:hint="eastAsia"/>
          <w:szCs w:val="24"/>
        </w:rPr>
        <w:t>減少</w:t>
      </w:r>
      <w:r w:rsidR="0082176F" w:rsidRPr="00EF6DB3">
        <w:rPr>
          <w:rFonts w:ascii="標楷體" w:eastAsia="標楷體" w:hAnsi="標楷體" w:hint="eastAsia"/>
          <w:szCs w:val="24"/>
        </w:rPr>
        <w:t>校門擁塞</w:t>
      </w:r>
      <w:r w:rsidR="00475F2A" w:rsidRPr="00EF6DB3">
        <w:rPr>
          <w:rFonts w:ascii="標楷體" w:eastAsia="標楷體" w:hAnsi="標楷體" w:hint="eastAsia"/>
          <w:szCs w:val="24"/>
        </w:rPr>
        <w:t>狀況</w:t>
      </w:r>
      <w:r w:rsidR="0082176F" w:rsidRPr="00EF6DB3">
        <w:rPr>
          <w:rFonts w:ascii="標楷體" w:eastAsia="標楷體" w:hAnsi="標楷體" w:hint="eastAsia"/>
          <w:szCs w:val="24"/>
        </w:rPr>
        <w:t>並</w:t>
      </w:r>
      <w:r w:rsidR="00475F2A" w:rsidRPr="00EF6DB3">
        <w:rPr>
          <w:rFonts w:ascii="標楷體" w:eastAsia="標楷體" w:hAnsi="標楷體" w:hint="eastAsia"/>
          <w:szCs w:val="24"/>
        </w:rPr>
        <w:t>降低</w:t>
      </w:r>
      <w:r w:rsidR="0082176F" w:rsidRPr="00EF6DB3">
        <w:rPr>
          <w:rFonts w:ascii="標楷體" w:eastAsia="標楷體" w:hAnsi="標楷體"/>
          <w:szCs w:val="24"/>
        </w:rPr>
        <w:t>「電動柵門」</w:t>
      </w:r>
      <w:r w:rsidR="0082176F" w:rsidRPr="00EF6DB3">
        <w:rPr>
          <w:rFonts w:ascii="標楷體" w:eastAsia="標楷體" w:hAnsi="標楷體" w:hint="eastAsia"/>
          <w:szCs w:val="24"/>
        </w:rPr>
        <w:t>操作</w:t>
      </w:r>
      <w:r w:rsidR="001000E1" w:rsidRPr="00EF6DB3">
        <w:rPr>
          <w:rFonts w:ascii="標楷體" w:eastAsia="標楷體" w:hAnsi="標楷體"/>
          <w:szCs w:val="24"/>
        </w:rPr>
        <w:t>損耗</w:t>
      </w:r>
      <w:r w:rsidR="001000E1" w:rsidRPr="00EF6DB3">
        <w:rPr>
          <w:rFonts w:ascii="標楷體" w:eastAsia="標楷體" w:hAnsi="標楷體" w:hint="eastAsia"/>
          <w:szCs w:val="24"/>
        </w:rPr>
        <w:t>；其他時段</w:t>
      </w:r>
      <w:r w:rsidR="00581B1B" w:rsidRPr="00EF6DB3">
        <w:rPr>
          <w:rFonts w:ascii="標楷體" w:eastAsia="標楷體" w:hAnsi="標楷體" w:hint="eastAsia"/>
          <w:szCs w:val="24"/>
        </w:rPr>
        <w:t>原則上</w:t>
      </w:r>
      <w:r w:rsidR="00845190" w:rsidRPr="00EF6DB3">
        <w:rPr>
          <w:rFonts w:ascii="標楷體" w:eastAsia="標楷體" w:hAnsi="標楷體"/>
          <w:szCs w:val="24"/>
        </w:rPr>
        <w:t>關</w:t>
      </w:r>
      <w:r w:rsidR="00581B1B" w:rsidRPr="00EF6DB3">
        <w:rPr>
          <w:rFonts w:ascii="標楷體" w:eastAsia="標楷體" w:hAnsi="標楷體" w:hint="eastAsia"/>
          <w:szCs w:val="24"/>
        </w:rPr>
        <w:t>閉</w:t>
      </w:r>
      <w:r w:rsidR="00845190" w:rsidRPr="00EF6DB3">
        <w:rPr>
          <w:rFonts w:ascii="標楷體" w:eastAsia="標楷體" w:hAnsi="標楷體"/>
          <w:szCs w:val="24"/>
        </w:rPr>
        <w:t xml:space="preserve">「電動柵門」以防突發狀況，造成學校維安之漏洞。 </w:t>
      </w:r>
    </w:p>
    <w:p w14:paraId="1B13A106" w14:textId="77777777" w:rsidR="002C795C" w:rsidRDefault="00BA0BAE" w:rsidP="002C795C">
      <w:pPr>
        <w:pStyle w:val="a3"/>
        <w:widowControl/>
        <w:numPr>
          <w:ilvl w:val="0"/>
          <w:numId w:val="11"/>
        </w:numPr>
        <w:ind w:leftChars="0"/>
        <w:jc w:val="both"/>
        <w:rPr>
          <w:rFonts w:ascii="標楷體" w:eastAsia="標楷體" w:hAnsi="標楷體"/>
          <w:szCs w:val="24"/>
        </w:rPr>
      </w:pPr>
      <w:r w:rsidRPr="002C795C">
        <w:rPr>
          <w:rFonts w:ascii="標楷體" w:eastAsia="標楷體" w:hAnsi="標楷體" w:hint="eastAsia"/>
          <w:szCs w:val="24"/>
        </w:rPr>
        <w:t>來賓車輛經核准進入學校後，得依</w:t>
      </w:r>
      <w:r w:rsidR="00E03F21" w:rsidRPr="002C795C">
        <w:rPr>
          <w:rFonts w:ascii="標楷體" w:eastAsia="標楷體" w:hAnsi="標楷體" w:hint="eastAsia"/>
          <w:szCs w:val="24"/>
        </w:rPr>
        <w:t>警衛室值勤人員</w:t>
      </w:r>
      <w:r w:rsidRPr="002C795C">
        <w:rPr>
          <w:rFonts w:ascii="標楷體" w:eastAsia="標楷體" w:hAnsi="標楷體" w:hint="eastAsia"/>
          <w:szCs w:val="24"/>
        </w:rPr>
        <w:t>指揮停放適當的停車位或場地</w:t>
      </w:r>
      <w:r w:rsidR="00845190" w:rsidRPr="002C795C">
        <w:rPr>
          <w:rFonts w:ascii="標楷體" w:eastAsia="標楷體" w:hAnsi="標楷體"/>
          <w:szCs w:val="24"/>
        </w:rPr>
        <w:t xml:space="preserve">。 </w:t>
      </w:r>
      <w:r w:rsidR="001C76EC" w:rsidRPr="002C795C">
        <w:rPr>
          <w:rFonts w:ascii="標楷體" w:eastAsia="標楷體" w:hAnsi="標楷體"/>
          <w:szCs w:val="24"/>
        </w:rPr>
        <w:t>駛入校區之車輛，應減速慢行，按規定時速應低於十五公里以內，以</w:t>
      </w:r>
      <w:r w:rsidR="001C76EC" w:rsidRPr="002C795C">
        <w:rPr>
          <w:rFonts w:ascii="標楷體" w:eastAsia="標楷體" w:hAnsi="標楷體"/>
          <w:szCs w:val="24"/>
        </w:rPr>
        <w:lastRenderedPageBreak/>
        <w:t>維護校區內人車安全。有明顯</w:t>
      </w:r>
      <w:r w:rsidR="001C76EC" w:rsidRPr="002C795C">
        <w:rPr>
          <w:rFonts w:ascii="標楷體" w:eastAsia="標楷體" w:hAnsi="標楷體" w:hint="eastAsia"/>
          <w:szCs w:val="24"/>
        </w:rPr>
        <w:t>標示</w:t>
      </w:r>
      <w:r w:rsidR="001C76EC" w:rsidRPr="002C795C">
        <w:rPr>
          <w:rFonts w:ascii="標楷體" w:eastAsia="標楷體" w:hAnsi="標楷體"/>
          <w:szCs w:val="24"/>
        </w:rPr>
        <w:t>及任務之憲警公務</w:t>
      </w:r>
      <w:r w:rsidR="001C76EC" w:rsidRPr="002C795C">
        <w:rPr>
          <w:rFonts w:ascii="標楷體" w:eastAsia="標楷體" w:hAnsi="標楷體" w:hint="eastAsia"/>
          <w:szCs w:val="24"/>
        </w:rPr>
        <w:t>人員車輛得依法進入校園，不受本辦法拘束。</w:t>
      </w:r>
    </w:p>
    <w:p w14:paraId="11645351" w14:textId="78E1DA3E" w:rsidR="00475F2A" w:rsidRPr="002C795C" w:rsidRDefault="00475F2A" w:rsidP="002C795C">
      <w:pPr>
        <w:pStyle w:val="a3"/>
        <w:widowControl/>
        <w:numPr>
          <w:ilvl w:val="0"/>
          <w:numId w:val="11"/>
        </w:numPr>
        <w:ind w:leftChars="0"/>
        <w:jc w:val="both"/>
        <w:rPr>
          <w:rFonts w:ascii="標楷體" w:eastAsia="標楷體" w:hAnsi="標楷體"/>
          <w:szCs w:val="24"/>
        </w:rPr>
      </w:pPr>
      <w:r w:rsidRPr="002C795C">
        <w:rPr>
          <w:rFonts w:ascii="標楷體" w:eastAsia="標楷體" w:hAnsi="標楷體" w:hint="eastAsia"/>
          <w:szCs w:val="24"/>
        </w:rPr>
        <w:t>物品進出管理</w:t>
      </w:r>
    </w:p>
    <w:p w14:paraId="705B7120" w14:textId="3EF3B053" w:rsidR="003940AE" w:rsidRPr="002C795C" w:rsidRDefault="003940AE" w:rsidP="002C795C">
      <w:pPr>
        <w:pStyle w:val="a3"/>
        <w:widowControl/>
        <w:numPr>
          <w:ilvl w:val="0"/>
          <w:numId w:val="17"/>
        </w:numPr>
        <w:ind w:leftChars="500" w:left="1682" w:hanging="482"/>
        <w:jc w:val="both"/>
        <w:rPr>
          <w:rFonts w:ascii="標楷體" w:eastAsia="標楷體" w:hAnsi="標楷體"/>
          <w:szCs w:val="24"/>
        </w:rPr>
      </w:pPr>
      <w:r w:rsidRPr="002C795C">
        <w:rPr>
          <w:rFonts w:ascii="標楷體" w:eastAsia="標楷體" w:hAnsi="標楷體" w:hint="eastAsia"/>
          <w:szCs w:val="24"/>
        </w:rPr>
        <w:t>危險品</w:t>
      </w:r>
      <w:r w:rsidRPr="002C795C">
        <w:rPr>
          <w:rFonts w:ascii="標楷體" w:eastAsia="標楷體" w:hAnsi="標楷體"/>
          <w:szCs w:val="24"/>
        </w:rPr>
        <w:t>(</w:t>
      </w:r>
      <w:r w:rsidRPr="002C795C">
        <w:rPr>
          <w:rFonts w:ascii="標楷體" w:eastAsia="標楷體" w:hAnsi="標楷體" w:hint="eastAsia"/>
          <w:szCs w:val="24"/>
        </w:rPr>
        <w:t>依《國際海運危險品準則》)、槍砲、彈藥、刀械(依《槍砲彈藥刀械管制條例》)等會造成校區危害物品，非因公務需求，禁止攜入校園。</w:t>
      </w:r>
    </w:p>
    <w:p w14:paraId="5DCDFC40" w14:textId="53EE67EB" w:rsidR="00475F2A" w:rsidRPr="002C795C" w:rsidRDefault="00D03021" w:rsidP="002C795C">
      <w:pPr>
        <w:pStyle w:val="a3"/>
        <w:widowControl/>
        <w:numPr>
          <w:ilvl w:val="0"/>
          <w:numId w:val="17"/>
        </w:numPr>
        <w:ind w:leftChars="500" w:left="1682" w:hanging="482"/>
        <w:jc w:val="both"/>
        <w:rPr>
          <w:rFonts w:ascii="標楷體" w:eastAsia="標楷體" w:hAnsi="標楷體"/>
          <w:szCs w:val="24"/>
        </w:rPr>
      </w:pPr>
      <w:r w:rsidRPr="002C795C">
        <w:rPr>
          <w:rFonts w:ascii="標楷體" w:eastAsia="標楷體" w:hAnsi="標楷體" w:hint="eastAsia"/>
          <w:szCs w:val="24"/>
        </w:rPr>
        <w:t>依</w:t>
      </w:r>
      <w:r w:rsidR="00E26AA0" w:rsidRPr="002C795C">
        <w:rPr>
          <w:rFonts w:ascii="標楷體" w:eastAsia="標楷體" w:hAnsi="標楷體" w:hint="eastAsia"/>
          <w:szCs w:val="24"/>
        </w:rPr>
        <w:t>本校</w:t>
      </w:r>
      <w:r w:rsidR="00E536E3" w:rsidRPr="002C795C">
        <w:rPr>
          <w:rFonts w:ascii="標楷體" w:eastAsia="標楷體" w:hAnsi="標楷體" w:hint="eastAsia"/>
          <w:szCs w:val="24"/>
        </w:rPr>
        <w:t>《</w:t>
      </w:r>
      <w:r w:rsidRPr="002C795C">
        <w:rPr>
          <w:rFonts w:ascii="標楷體" w:eastAsia="標楷體" w:hAnsi="標楷體" w:hint="eastAsia"/>
          <w:szCs w:val="24"/>
        </w:rPr>
        <w:t>財產管理辦法</w:t>
      </w:r>
      <w:r w:rsidR="00E536E3" w:rsidRPr="002C795C">
        <w:rPr>
          <w:rFonts w:ascii="標楷體" w:eastAsia="標楷體" w:hAnsi="標楷體" w:hint="eastAsia"/>
          <w:szCs w:val="24"/>
        </w:rPr>
        <w:t>》</w:t>
      </w:r>
      <w:r w:rsidRPr="002C795C">
        <w:rPr>
          <w:rFonts w:ascii="標楷體" w:eastAsia="標楷體" w:hAnsi="標楷體" w:hint="eastAsia"/>
          <w:szCs w:val="24"/>
        </w:rPr>
        <w:t>，</w:t>
      </w:r>
      <w:r w:rsidR="00E26AA0" w:rsidRPr="002C795C">
        <w:rPr>
          <w:rFonts w:ascii="標楷體" w:eastAsia="標楷體" w:hAnsi="標楷體" w:hint="eastAsia"/>
          <w:szCs w:val="24"/>
        </w:rPr>
        <w:t>本校財產非經核准，不得携出校外。如須將財產攜出至校外時，「財產管理人」或「財產保管人」應填寫「財產攜出校外申請單」，經核准後，始得攜出校外。</w:t>
      </w:r>
    </w:p>
    <w:p w14:paraId="708B974E" w14:textId="3C19DA47" w:rsidR="00845190" w:rsidRPr="002C795C" w:rsidRDefault="00E03F21" w:rsidP="002C795C">
      <w:pPr>
        <w:pStyle w:val="a3"/>
        <w:widowControl/>
        <w:numPr>
          <w:ilvl w:val="0"/>
          <w:numId w:val="17"/>
        </w:numPr>
        <w:ind w:leftChars="500" w:left="1682" w:hanging="482"/>
        <w:jc w:val="both"/>
        <w:rPr>
          <w:rFonts w:ascii="標楷體" w:eastAsia="標楷體" w:hAnsi="標楷體"/>
          <w:szCs w:val="24"/>
        </w:rPr>
      </w:pPr>
      <w:r w:rsidRPr="002C795C">
        <w:rPr>
          <w:rFonts w:ascii="標楷體" w:eastAsia="標楷體" w:hAnsi="標楷體" w:hint="eastAsia"/>
          <w:szCs w:val="24"/>
        </w:rPr>
        <w:t>警衛室值勤人員</w:t>
      </w:r>
      <w:r w:rsidR="00E26AA0" w:rsidRPr="002C795C">
        <w:rPr>
          <w:rFonts w:ascii="標楷體" w:eastAsia="標楷體" w:hAnsi="標楷體" w:hint="eastAsia"/>
          <w:szCs w:val="24"/>
        </w:rPr>
        <w:t>得確認</w:t>
      </w:r>
      <w:r w:rsidR="003940AE" w:rsidRPr="002C795C">
        <w:rPr>
          <w:rFonts w:ascii="標楷體" w:eastAsia="標楷體" w:hAnsi="標楷體" w:hint="eastAsia"/>
          <w:szCs w:val="24"/>
        </w:rPr>
        <w:t>物品</w:t>
      </w:r>
      <w:r w:rsidR="00E26AA0" w:rsidRPr="002C795C">
        <w:rPr>
          <w:rFonts w:ascii="標楷體" w:eastAsia="標楷體" w:hAnsi="標楷體" w:hint="eastAsia"/>
          <w:szCs w:val="24"/>
        </w:rPr>
        <w:t>攜</w:t>
      </w:r>
      <w:r w:rsidR="003940AE" w:rsidRPr="002C795C">
        <w:rPr>
          <w:rFonts w:ascii="標楷體" w:eastAsia="標楷體" w:hAnsi="標楷體" w:hint="eastAsia"/>
          <w:szCs w:val="24"/>
        </w:rPr>
        <w:t>入攜</w:t>
      </w:r>
      <w:r w:rsidR="00E26AA0" w:rsidRPr="002C795C">
        <w:rPr>
          <w:rFonts w:ascii="標楷體" w:eastAsia="標楷體" w:hAnsi="標楷體" w:hint="eastAsia"/>
          <w:szCs w:val="24"/>
        </w:rPr>
        <w:t>出學校符合相關規定。</w:t>
      </w:r>
    </w:p>
    <w:p w14:paraId="6492816F" w14:textId="77777777" w:rsidR="002C795C" w:rsidRDefault="002C795C" w:rsidP="002C795C">
      <w:pPr>
        <w:pStyle w:val="a3"/>
        <w:widowControl/>
        <w:numPr>
          <w:ilvl w:val="0"/>
          <w:numId w:val="11"/>
        </w:numPr>
        <w:ind w:leftChars="0"/>
        <w:jc w:val="both"/>
        <w:rPr>
          <w:rFonts w:ascii="標楷體" w:eastAsia="標楷體" w:hAnsi="標楷體"/>
          <w:szCs w:val="24"/>
        </w:rPr>
      </w:pPr>
      <w:r w:rsidRPr="002C795C">
        <w:rPr>
          <w:rFonts w:ascii="標楷體" w:eastAsia="標楷體" w:hAnsi="標楷體" w:hint="eastAsia"/>
          <w:szCs w:val="24"/>
        </w:rPr>
        <w:t>依本校《宿舍管理辦法》，學生於規定門禁時段進出校園時需填寫「門</w:t>
      </w:r>
      <w:r w:rsidR="001C76EC" w:rsidRPr="002C795C">
        <w:rPr>
          <w:rFonts w:ascii="標楷體" w:eastAsia="標楷體" w:hAnsi="標楷體" w:hint="eastAsia"/>
          <w:szCs w:val="24"/>
        </w:rPr>
        <w:t>禁時間出入許可申請表」。</w:t>
      </w:r>
    </w:p>
    <w:p w14:paraId="558D5EF6" w14:textId="33363E85" w:rsidR="002C795C" w:rsidRDefault="00D03021" w:rsidP="002C795C">
      <w:pPr>
        <w:pStyle w:val="a3"/>
        <w:widowControl/>
        <w:numPr>
          <w:ilvl w:val="0"/>
          <w:numId w:val="11"/>
        </w:numPr>
        <w:ind w:leftChars="0"/>
        <w:jc w:val="both"/>
        <w:rPr>
          <w:rFonts w:ascii="標楷體" w:eastAsia="標楷體" w:hAnsi="標楷體"/>
          <w:szCs w:val="24"/>
        </w:rPr>
      </w:pPr>
      <w:r w:rsidRPr="002C795C">
        <w:rPr>
          <w:rFonts w:ascii="標楷體" w:eastAsia="標楷體" w:hAnsi="標楷體" w:hint="eastAsia"/>
          <w:szCs w:val="24"/>
        </w:rPr>
        <w:t>本校圍籬</w:t>
      </w:r>
      <w:r w:rsidR="00431C77" w:rsidRPr="002C795C">
        <w:rPr>
          <w:rFonts w:ascii="標楷體" w:eastAsia="標楷體" w:hAnsi="標楷體" w:hint="eastAsia"/>
          <w:szCs w:val="24"/>
        </w:rPr>
        <w:t>小</w:t>
      </w:r>
      <w:r w:rsidRPr="002C795C">
        <w:rPr>
          <w:rFonts w:ascii="標楷體" w:eastAsia="標楷體" w:hAnsi="標楷體" w:hint="eastAsia"/>
          <w:szCs w:val="24"/>
        </w:rPr>
        <w:t>門只作公務維</w:t>
      </w:r>
      <w:r w:rsidR="001C76EC" w:rsidRPr="002C795C">
        <w:rPr>
          <w:rFonts w:ascii="標楷體" w:eastAsia="標楷體" w:hAnsi="標楷體" w:hint="eastAsia"/>
          <w:szCs w:val="24"/>
        </w:rPr>
        <w:t>護保養</w:t>
      </w:r>
      <w:r w:rsidRPr="002C795C">
        <w:rPr>
          <w:rFonts w:ascii="標楷體" w:eastAsia="標楷體" w:hAnsi="標楷體" w:hint="eastAsia"/>
          <w:szCs w:val="24"/>
        </w:rPr>
        <w:t>巡查使用，</w:t>
      </w:r>
      <w:r w:rsidR="00F81A91" w:rsidRPr="002C795C">
        <w:rPr>
          <w:rFonts w:ascii="標楷體" w:eastAsia="標楷體" w:hAnsi="標楷體" w:hint="eastAsia"/>
          <w:szCs w:val="24"/>
        </w:rPr>
        <w:t>非公務</w:t>
      </w:r>
      <w:r w:rsidR="003940AE" w:rsidRPr="002C795C">
        <w:rPr>
          <w:rFonts w:ascii="標楷體" w:eastAsia="標楷體" w:hAnsi="標楷體" w:hint="eastAsia"/>
          <w:szCs w:val="24"/>
        </w:rPr>
        <w:t>或法律許可禁止</w:t>
      </w:r>
      <w:r w:rsidRPr="002C795C">
        <w:rPr>
          <w:rFonts w:ascii="標楷體" w:eastAsia="標楷體" w:hAnsi="標楷體" w:hint="eastAsia"/>
          <w:szCs w:val="24"/>
        </w:rPr>
        <w:t>擅自通行。</w:t>
      </w:r>
      <w:r w:rsidR="00845190" w:rsidRPr="002C795C">
        <w:rPr>
          <w:rFonts w:ascii="標楷體" w:eastAsia="標楷體" w:hAnsi="標楷體"/>
          <w:szCs w:val="24"/>
        </w:rPr>
        <w:t xml:space="preserve"> </w:t>
      </w:r>
    </w:p>
    <w:p w14:paraId="004EE178" w14:textId="77777777" w:rsidR="002C795C" w:rsidRDefault="00BB09DC" w:rsidP="002C795C">
      <w:pPr>
        <w:pStyle w:val="a3"/>
        <w:widowControl/>
        <w:numPr>
          <w:ilvl w:val="0"/>
          <w:numId w:val="11"/>
        </w:numPr>
        <w:ind w:leftChars="0"/>
        <w:jc w:val="both"/>
        <w:rPr>
          <w:rFonts w:ascii="標楷體" w:eastAsia="標楷體" w:hAnsi="標楷體"/>
          <w:szCs w:val="24"/>
        </w:rPr>
      </w:pPr>
      <w:r w:rsidRPr="002C795C">
        <w:rPr>
          <w:rFonts w:ascii="標楷體" w:eastAsia="標楷體" w:hAnsi="標楷體" w:hint="eastAsia"/>
          <w:szCs w:val="24"/>
        </w:rPr>
        <w:t>除校門外，本校</w:t>
      </w:r>
      <w:r w:rsidR="006B57B2" w:rsidRPr="002C795C">
        <w:rPr>
          <w:rFonts w:ascii="標楷體" w:eastAsia="標楷體" w:hAnsi="標楷體" w:hint="eastAsia"/>
          <w:szCs w:val="24"/>
        </w:rPr>
        <w:t>各門戶管理依相關</w:t>
      </w:r>
      <w:r w:rsidRPr="002C795C">
        <w:rPr>
          <w:rFonts w:ascii="標楷體" w:eastAsia="標楷體" w:hAnsi="標楷體" w:hint="eastAsia"/>
          <w:szCs w:val="24"/>
        </w:rPr>
        <w:t>作業規定辦理。</w:t>
      </w:r>
    </w:p>
    <w:p w14:paraId="6AA474F3" w14:textId="77777777" w:rsidR="002C795C" w:rsidRDefault="00E536E3" w:rsidP="002C795C">
      <w:pPr>
        <w:pStyle w:val="a3"/>
        <w:widowControl/>
        <w:numPr>
          <w:ilvl w:val="0"/>
          <w:numId w:val="11"/>
        </w:numPr>
        <w:ind w:leftChars="0"/>
        <w:jc w:val="both"/>
        <w:rPr>
          <w:rFonts w:ascii="標楷體" w:eastAsia="標楷體" w:hAnsi="標楷體"/>
          <w:szCs w:val="24"/>
        </w:rPr>
      </w:pPr>
      <w:r w:rsidRPr="002C795C">
        <w:rPr>
          <w:rFonts w:ascii="標楷體" w:eastAsia="標楷體" w:hAnsi="標楷體" w:hint="eastAsia"/>
          <w:szCs w:val="24"/>
        </w:rPr>
        <w:t>發生關於生命、身體、財產的</w:t>
      </w:r>
      <w:r w:rsidR="001C76EC" w:rsidRPr="002C795C">
        <w:rPr>
          <w:rFonts w:ascii="標楷體" w:eastAsia="標楷體" w:hAnsi="標楷體"/>
          <w:szCs w:val="24"/>
        </w:rPr>
        <w:t>緊急</w:t>
      </w:r>
      <w:r w:rsidR="001C76EC" w:rsidRPr="002C795C">
        <w:rPr>
          <w:rFonts w:ascii="標楷體" w:eastAsia="標楷體" w:hAnsi="標楷體" w:hint="eastAsia"/>
          <w:szCs w:val="24"/>
        </w:rPr>
        <w:t>危難</w:t>
      </w:r>
      <w:r w:rsidR="001C76EC" w:rsidRPr="002C795C">
        <w:rPr>
          <w:rFonts w:ascii="標楷體" w:eastAsia="標楷體" w:hAnsi="標楷體"/>
          <w:szCs w:val="24"/>
        </w:rPr>
        <w:t>事故</w:t>
      </w:r>
      <w:r w:rsidR="001C76EC" w:rsidRPr="002C795C">
        <w:rPr>
          <w:rFonts w:ascii="標楷體" w:eastAsia="標楷體" w:hAnsi="標楷體" w:hint="eastAsia"/>
          <w:szCs w:val="24"/>
        </w:rPr>
        <w:t>時</w:t>
      </w:r>
      <w:r w:rsidR="00845190" w:rsidRPr="002C795C">
        <w:rPr>
          <w:rFonts w:ascii="標楷體" w:eastAsia="標楷體" w:hAnsi="標楷體"/>
          <w:szCs w:val="24"/>
        </w:rPr>
        <w:t>，</w:t>
      </w:r>
      <w:r w:rsidRPr="002C795C">
        <w:rPr>
          <w:rFonts w:ascii="標楷體" w:eastAsia="標楷體" w:hAnsi="標楷體" w:hint="eastAsia"/>
          <w:szCs w:val="24"/>
        </w:rPr>
        <w:t>經</w:t>
      </w:r>
      <w:r w:rsidR="00E03F21" w:rsidRPr="002C795C">
        <w:rPr>
          <w:rFonts w:ascii="標楷體" w:eastAsia="標楷體" w:hAnsi="標楷體"/>
          <w:szCs w:val="24"/>
        </w:rPr>
        <w:t>警衛室值勤人員</w:t>
      </w:r>
      <w:r w:rsidR="00845190" w:rsidRPr="002C795C">
        <w:rPr>
          <w:rFonts w:ascii="標楷體" w:eastAsia="標楷體" w:hAnsi="標楷體"/>
          <w:szCs w:val="24"/>
        </w:rPr>
        <w:t>確定，</w:t>
      </w:r>
      <w:r w:rsidRPr="002C795C">
        <w:rPr>
          <w:rFonts w:ascii="標楷體" w:eastAsia="標楷體" w:hAnsi="標楷體"/>
          <w:szCs w:val="24"/>
        </w:rPr>
        <w:t>可放行</w:t>
      </w:r>
      <w:r w:rsidRPr="002C795C">
        <w:rPr>
          <w:rFonts w:ascii="標楷體" w:eastAsia="標楷體" w:hAnsi="標楷體" w:hint="eastAsia"/>
          <w:szCs w:val="24"/>
        </w:rPr>
        <w:t>大門管制，</w:t>
      </w:r>
      <w:r w:rsidR="001C76EC" w:rsidRPr="002C795C">
        <w:rPr>
          <w:rFonts w:ascii="標楷體" w:eastAsia="標楷體" w:hAnsi="標楷體" w:hint="eastAsia"/>
          <w:szCs w:val="24"/>
        </w:rPr>
        <w:t>並</w:t>
      </w:r>
      <w:r w:rsidRPr="002C795C">
        <w:rPr>
          <w:rFonts w:ascii="標楷體" w:eastAsia="標楷體" w:hAnsi="標楷體" w:hint="eastAsia"/>
          <w:szCs w:val="24"/>
        </w:rPr>
        <w:t>將</w:t>
      </w:r>
      <w:r w:rsidR="001C76EC" w:rsidRPr="002C795C">
        <w:rPr>
          <w:rFonts w:ascii="標楷體" w:eastAsia="標楷體" w:hAnsi="標楷體" w:hint="eastAsia"/>
          <w:szCs w:val="24"/>
        </w:rPr>
        <w:t>相關事件</w:t>
      </w:r>
      <w:r w:rsidRPr="002C795C">
        <w:rPr>
          <w:rFonts w:ascii="標楷體" w:eastAsia="標楷體" w:hAnsi="標楷體" w:hint="eastAsia"/>
          <w:szCs w:val="24"/>
        </w:rPr>
        <w:t>登錄</w:t>
      </w:r>
      <w:r w:rsidR="001C76EC" w:rsidRPr="002C795C">
        <w:rPr>
          <w:rFonts w:ascii="標楷體" w:eastAsia="標楷體" w:hAnsi="標楷體" w:hint="eastAsia"/>
          <w:szCs w:val="24"/>
        </w:rPr>
        <w:t>於執勤記錄上</w:t>
      </w:r>
      <w:r w:rsidR="00845190" w:rsidRPr="002C795C">
        <w:rPr>
          <w:rFonts w:ascii="標楷體" w:eastAsia="標楷體" w:hAnsi="標楷體"/>
          <w:szCs w:val="24"/>
        </w:rPr>
        <w:t>。</w:t>
      </w:r>
    </w:p>
    <w:p w14:paraId="122491F3" w14:textId="5B6AC373" w:rsidR="00845190" w:rsidRPr="002C795C" w:rsidRDefault="00845190" w:rsidP="002C795C">
      <w:pPr>
        <w:pStyle w:val="a3"/>
        <w:widowControl/>
        <w:numPr>
          <w:ilvl w:val="0"/>
          <w:numId w:val="11"/>
        </w:numPr>
        <w:ind w:leftChars="0"/>
        <w:jc w:val="both"/>
        <w:rPr>
          <w:rFonts w:ascii="標楷體" w:eastAsia="標楷體" w:hAnsi="標楷體"/>
          <w:szCs w:val="24"/>
        </w:rPr>
      </w:pPr>
      <w:r w:rsidRPr="002C795C">
        <w:rPr>
          <w:rFonts w:ascii="標楷體" w:eastAsia="標楷體" w:hAnsi="標楷體"/>
          <w:szCs w:val="24"/>
        </w:rPr>
        <w:t>本辦法經行政會議核定後，</w:t>
      </w:r>
      <w:r w:rsidR="003940AE" w:rsidRPr="002C795C">
        <w:rPr>
          <w:rFonts w:ascii="標楷體" w:eastAsia="標楷體" w:hAnsi="標楷體" w:hint="eastAsia"/>
          <w:szCs w:val="24"/>
        </w:rPr>
        <w:t>呈</w:t>
      </w:r>
      <w:r w:rsidRPr="002C795C">
        <w:rPr>
          <w:rFonts w:ascii="標楷體" w:eastAsia="標楷體" w:hAnsi="標楷體"/>
          <w:szCs w:val="24"/>
        </w:rPr>
        <w:t>請校長發布實施，修正時亦同。</w:t>
      </w:r>
    </w:p>
    <w:p w14:paraId="5229CAE9" w14:textId="77777777" w:rsidR="00845190" w:rsidRPr="003139EC" w:rsidRDefault="00845190" w:rsidP="00F8688B">
      <w:pPr>
        <w:jc w:val="both"/>
        <w:rPr>
          <w:rFonts w:ascii="標楷體" w:eastAsia="標楷體" w:hAnsi="標楷體"/>
          <w:szCs w:val="24"/>
        </w:rPr>
      </w:pPr>
    </w:p>
    <w:sectPr w:rsidR="00845190" w:rsidRPr="003139EC" w:rsidSect="002C795C">
      <w:pgSz w:w="11906" w:h="16838"/>
      <w:pgMar w:top="1440" w:right="1440" w:bottom="144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6EF0AC" w14:textId="77777777" w:rsidR="003008DA" w:rsidRDefault="003008DA" w:rsidP="003A4AC2">
      <w:r>
        <w:separator/>
      </w:r>
    </w:p>
  </w:endnote>
  <w:endnote w:type="continuationSeparator" w:id="0">
    <w:p w14:paraId="546523BA" w14:textId="77777777" w:rsidR="003008DA" w:rsidRDefault="003008DA" w:rsidP="003A4A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D8B148" w14:textId="77777777" w:rsidR="003008DA" w:rsidRDefault="003008DA" w:rsidP="003A4AC2">
      <w:r>
        <w:separator/>
      </w:r>
    </w:p>
  </w:footnote>
  <w:footnote w:type="continuationSeparator" w:id="0">
    <w:p w14:paraId="555B1D5A" w14:textId="77777777" w:rsidR="003008DA" w:rsidRDefault="003008DA" w:rsidP="003A4A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E24FB"/>
    <w:multiLevelType w:val="hybridMultilevel"/>
    <w:tmpl w:val="AAF8A016"/>
    <w:lvl w:ilvl="0" w:tplc="14BE1C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438633F"/>
    <w:multiLevelType w:val="hybridMultilevel"/>
    <w:tmpl w:val="7868BBC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C3A55F0"/>
    <w:multiLevelType w:val="hybridMultilevel"/>
    <w:tmpl w:val="D810648E"/>
    <w:lvl w:ilvl="0" w:tplc="FFC23D1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9C1600F"/>
    <w:multiLevelType w:val="hybridMultilevel"/>
    <w:tmpl w:val="E15C270A"/>
    <w:lvl w:ilvl="0" w:tplc="C0283028">
      <w:start w:val="1"/>
      <w:numFmt w:val="taiwaneseCountingThousand"/>
      <w:lvlText w:val="第%1條"/>
      <w:lvlJc w:val="left"/>
      <w:pPr>
        <w:ind w:left="1125" w:hanging="11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2C4154B"/>
    <w:multiLevelType w:val="hybridMultilevel"/>
    <w:tmpl w:val="38FEB636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5" w15:restartNumberingAfterBreak="0">
    <w:nsid w:val="42D652B5"/>
    <w:multiLevelType w:val="hybridMultilevel"/>
    <w:tmpl w:val="29C6F050"/>
    <w:lvl w:ilvl="0" w:tplc="1FEE5F80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6" w15:restartNumberingAfterBreak="0">
    <w:nsid w:val="4A0149CF"/>
    <w:multiLevelType w:val="hybridMultilevel"/>
    <w:tmpl w:val="81A40B8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03C5E1B"/>
    <w:multiLevelType w:val="hybridMultilevel"/>
    <w:tmpl w:val="13C257A6"/>
    <w:lvl w:ilvl="0" w:tplc="04090015">
      <w:start w:val="1"/>
      <w:numFmt w:val="taiwaneseCountingThousand"/>
      <w:lvlText w:val="%1、"/>
      <w:lvlJc w:val="left"/>
      <w:pPr>
        <w:ind w:left="16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8" w15:restartNumberingAfterBreak="0">
    <w:nsid w:val="56780D84"/>
    <w:multiLevelType w:val="hybridMultilevel"/>
    <w:tmpl w:val="72C69D9C"/>
    <w:lvl w:ilvl="0" w:tplc="55FC19B4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9" w15:restartNumberingAfterBreak="0">
    <w:nsid w:val="56A25D61"/>
    <w:multiLevelType w:val="hybridMultilevel"/>
    <w:tmpl w:val="255ECDD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BBB685D"/>
    <w:multiLevelType w:val="hybridMultilevel"/>
    <w:tmpl w:val="9DE2570E"/>
    <w:lvl w:ilvl="0" w:tplc="04090015">
      <w:start w:val="1"/>
      <w:numFmt w:val="taiwaneseCountingThousand"/>
      <w:lvlText w:val="%1、"/>
      <w:lvlJc w:val="left"/>
      <w:pPr>
        <w:ind w:left="1560" w:hanging="36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11" w15:restartNumberingAfterBreak="0">
    <w:nsid w:val="60BF4676"/>
    <w:multiLevelType w:val="hybridMultilevel"/>
    <w:tmpl w:val="953EE69E"/>
    <w:lvl w:ilvl="0" w:tplc="45A67158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DE94009"/>
    <w:multiLevelType w:val="multilevel"/>
    <w:tmpl w:val="08B435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3" w15:restartNumberingAfterBreak="0">
    <w:nsid w:val="6DF34F6A"/>
    <w:multiLevelType w:val="hybridMultilevel"/>
    <w:tmpl w:val="4B2E73E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B">
      <w:start w:val="1"/>
      <w:numFmt w:val="lowerRoman"/>
      <w:lvlText w:val="%2."/>
      <w:lvlJc w:val="righ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6F160044"/>
    <w:multiLevelType w:val="hybridMultilevel"/>
    <w:tmpl w:val="F478428C"/>
    <w:lvl w:ilvl="0" w:tplc="7CFE89E8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5" w15:restartNumberingAfterBreak="0">
    <w:nsid w:val="6FB12DDB"/>
    <w:multiLevelType w:val="hybridMultilevel"/>
    <w:tmpl w:val="5B6EE700"/>
    <w:lvl w:ilvl="0" w:tplc="4142D394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6" w15:restartNumberingAfterBreak="0">
    <w:nsid w:val="753A75C1"/>
    <w:multiLevelType w:val="hybridMultilevel"/>
    <w:tmpl w:val="600AE3B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15"/>
  </w:num>
  <w:num w:numId="3">
    <w:abstractNumId w:val="14"/>
  </w:num>
  <w:num w:numId="4">
    <w:abstractNumId w:val="8"/>
  </w:num>
  <w:num w:numId="5">
    <w:abstractNumId w:val="5"/>
  </w:num>
  <w:num w:numId="6">
    <w:abstractNumId w:val="13"/>
  </w:num>
  <w:num w:numId="7">
    <w:abstractNumId w:val="12"/>
  </w:num>
  <w:num w:numId="8">
    <w:abstractNumId w:val="11"/>
  </w:num>
  <w:num w:numId="9">
    <w:abstractNumId w:val="2"/>
  </w:num>
  <w:num w:numId="10">
    <w:abstractNumId w:val="0"/>
  </w:num>
  <w:num w:numId="11">
    <w:abstractNumId w:val="3"/>
  </w:num>
  <w:num w:numId="12">
    <w:abstractNumId w:val="16"/>
  </w:num>
  <w:num w:numId="13">
    <w:abstractNumId w:val="10"/>
  </w:num>
  <w:num w:numId="14">
    <w:abstractNumId w:val="7"/>
  </w:num>
  <w:num w:numId="15">
    <w:abstractNumId w:val="1"/>
  </w:num>
  <w:num w:numId="16">
    <w:abstractNumId w:val="6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33D3"/>
    <w:rsid w:val="000069F5"/>
    <w:rsid w:val="00032785"/>
    <w:rsid w:val="00047AA5"/>
    <w:rsid w:val="00094E78"/>
    <w:rsid w:val="000A5637"/>
    <w:rsid w:val="000D17AC"/>
    <w:rsid w:val="000D708B"/>
    <w:rsid w:val="000F328F"/>
    <w:rsid w:val="001000E1"/>
    <w:rsid w:val="00111344"/>
    <w:rsid w:val="00173128"/>
    <w:rsid w:val="00174FAF"/>
    <w:rsid w:val="00177BFE"/>
    <w:rsid w:val="001935CE"/>
    <w:rsid w:val="001C76EC"/>
    <w:rsid w:val="001E622A"/>
    <w:rsid w:val="001F0797"/>
    <w:rsid w:val="001F5B41"/>
    <w:rsid w:val="0020083C"/>
    <w:rsid w:val="002306D0"/>
    <w:rsid w:val="00235AA3"/>
    <w:rsid w:val="0027671D"/>
    <w:rsid w:val="00286E3C"/>
    <w:rsid w:val="002B3D58"/>
    <w:rsid w:val="002C22DE"/>
    <w:rsid w:val="002C341D"/>
    <w:rsid w:val="002C795C"/>
    <w:rsid w:val="002D279D"/>
    <w:rsid w:val="002D2E21"/>
    <w:rsid w:val="002D3D47"/>
    <w:rsid w:val="002E0339"/>
    <w:rsid w:val="003008DA"/>
    <w:rsid w:val="003139EC"/>
    <w:rsid w:val="003550F2"/>
    <w:rsid w:val="003806CD"/>
    <w:rsid w:val="003940AE"/>
    <w:rsid w:val="003A4AC2"/>
    <w:rsid w:val="003B063B"/>
    <w:rsid w:val="003C46C6"/>
    <w:rsid w:val="003E20A0"/>
    <w:rsid w:val="003F4CB0"/>
    <w:rsid w:val="00403A3E"/>
    <w:rsid w:val="00430054"/>
    <w:rsid w:val="00431C77"/>
    <w:rsid w:val="0045275D"/>
    <w:rsid w:val="00453834"/>
    <w:rsid w:val="00475F2A"/>
    <w:rsid w:val="0048251B"/>
    <w:rsid w:val="004A33D3"/>
    <w:rsid w:val="00500FC6"/>
    <w:rsid w:val="0052733B"/>
    <w:rsid w:val="0053083A"/>
    <w:rsid w:val="005406F2"/>
    <w:rsid w:val="00557131"/>
    <w:rsid w:val="00581B1B"/>
    <w:rsid w:val="005B4F37"/>
    <w:rsid w:val="005C2F1E"/>
    <w:rsid w:val="005C5325"/>
    <w:rsid w:val="005C7DB1"/>
    <w:rsid w:val="005E7B7C"/>
    <w:rsid w:val="006A1E56"/>
    <w:rsid w:val="006B57B2"/>
    <w:rsid w:val="006C7B6E"/>
    <w:rsid w:val="007510D7"/>
    <w:rsid w:val="0078481A"/>
    <w:rsid w:val="00793C07"/>
    <w:rsid w:val="007D1EB1"/>
    <w:rsid w:val="007D713D"/>
    <w:rsid w:val="0082176F"/>
    <w:rsid w:val="00832926"/>
    <w:rsid w:val="00837E33"/>
    <w:rsid w:val="00845190"/>
    <w:rsid w:val="008624B0"/>
    <w:rsid w:val="00892144"/>
    <w:rsid w:val="00892E15"/>
    <w:rsid w:val="00893FA3"/>
    <w:rsid w:val="008947C1"/>
    <w:rsid w:val="008B7C34"/>
    <w:rsid w:val="008D2875"/>
    <w:rsid w:val="008E79E7"/>
    <w:rsid w:val="008E7FAB"/>
    <w:rsid w:val="00901754"/>
    <w:rsid w:val="0090753C"/>
    <w:rsid w:val="00923E18"/>
    <w:rsid w:val="00973C71"/>
    <w:rsid w:val="009872FF"/>
    <w:rsid w:val="009A461A"/>
    <w:rsid w:val="00A05DCC"/>
    <w:rsid w:val="00A06830"/>
    <w:rsid w:val="00A1456F"/>
    <w:rsid w:val="00A51D94"/>
    <w:rsid w:val="00A96AED"/>
    <w:rsid w:val="00AA698E"/>
    <w:rsid w:val="00AE080D"/>
    <w:rsid w:val="00B03023"/>
    <w:rsid w:val="00B05609"/>
    <w:rsid w:val="00B35F2D"/>
    <w:rsid w:val="00B8600F"/>
    <w:rsid w:val="00BA0BAE"/>
    <w:rsid w:val="00BB09DC"/>
    <w:rsid w:val="00BB459D"/>
    <w:rsid w:val="00BE57B4"/>
    <w:rsid w:val="00BF795D"/>
    <w:rsid w:val="00C0185F"/>
    <w:rsid w:val="00C233C3"/>
    <w:rsid w:val="00C32F43"/>
    <w:rsid w:val="00C46B66"/>
    <w:rsid w:val="00C56579"/>
    <w:rsid w:val="00C818ED"/>
    <w:rsid w:val="00C830EC"/>
    <w:rsid w:val="00C854F6"/>
    <w:rsid w:val="00CB6A58"/>
    <w:rsid w:val="00CC556C"/>
    <w:rsid w:val="00CE58DE"/>
    <w:rsid w:val="00D02CA1"/>
    <w:rsid w:val="00D03021"/>
    <w:rsid w:val="00D244DA"/>
    <w:rsid w:val="00D2677B"/>
    <w:rsid w:val="00D6429F"/>
    <w:rsid w:val="00D67B77"/>
    <w:rsid w:val="00D7074F"/>
    <w:rsid w:val="00D85EF8"/>
    <w:rsid w:val="00D87704"/>
    <w:rsid w:val="00DA1E0F"/>
    <w:rsid w:val="00DE5473"/>
    <w:rsid w:val="00E03F21"/>
    <w:rsid w:val="00E10E57"/>
    <w:rsid w:val="00E26AA0"/>
    <w:rsid w:val="00E30338"/>
    <w:rsid w:val="00E33CAC"/>
    <w:rsid w:val="00E34939"/>
    <w:rsid w:val="00E536E3"/>
    <w:rsid w:val="00E55821"/>
    <w:rsid w:val="00E57E5D"/>
    <w:rsid w:val="00E83651"/>
    <w:rsid w:val="00EC3035"/>
    <w:rsid w:val="00ED3FA2"/>
    <w:rsid w:val="00EF6DB3"/>
    <w:rsid w:val="00F120E2"/>
    <w:rsid w:val="00F30DDA"/>
    <w:rsid w:val="00F472C4"/>
    <w:rsid w:val="00F65EF9"/>
    <w:rsid w:val="00F81A91"/>
    <w:rsid w:val="00F86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6E4EAA"/>
  <w15:chartTrackingRefBased/>
  <w15:docId w15:val="{695B32A2-B5DA-4213-A67A-D6971232B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3A3E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3A4A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A4AC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A4A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A4AC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9FA447-9CC0-48F0-AFCF-603996814E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183</Words>
  <Characters>1046</Characters>
  <Application>Microsoft Office Word</Application>
  <DocSecurity>0</DocSecurity>
  <Lines>8</Lines>
  <Paragraphs>2</Paragraphs>
  <ScaleCrop>false</ScaleCrop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cch1963320</dc:creator>
  <cp:keywords/>
  <dc:description/>
  <cp:lastModifiedBy>彭綉綢</cp:lastModifiedBy>
  <cp:revision>13</cp:revision>
  <cp:lastPrinted>2023-01-03T12:36:00Z</cp:lastPrinted>
  <dcterms:created xsi:type="dcterms:W3CDTF">2023-01-06T05:04:00Z</dcterms:created>
  <dcterms:modified xsi:type="dcterms:W3CDTF">2023-01-13T02:21:00Z</dcterms:modified>
</cp:coreProperties>
</file>